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0FDD4" w14:textId="2272B166" w:rsidR="00140382" w:rsidRPr="00386A06" w:rsidRDefault="00140382" w:rsidP="006D15F6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42719784"/>
      <w:r w:rsidRPr="00386A06">
        <w:rPr>
          <w:rFonts w:asciiTheme="minorHAnsi" w:hAnsiTheme="minorHAnsi" w:cstheme="minorHAnsi"/>
          <w:b/>
          <w:color w:val="C00000"/>
          <w:sz w:val="44"/>
          <w:szCs w:val="44"/>
        </w:rPr>
        <w:t>Q324</w:t>
      </w:r>
      <w:r w:rsidRPr="00386A06">
        <w:rPr>
          <w:rFonts w:asciiTheme="minorHAnsi" w:hAnsiTheme="minorHAnsi" w:cstheme="minorHAnsi"/>
          <w:b/>
          <w:color w:val="C00000"/>
          <w:sz w:val="22"/>
          <w:szCs w:val="22"/>
        </w:rPr>
        <w:tab/>
      </w:r>
      <w:r w:rsidRPr="00386A0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86A0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86A0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86A0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86A0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86A0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86A0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86A06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386A06">
        <w:rPr>
          <w:rFonts w:asciiTheme="minorHAnsi" w:hAnsiTheme="minorHAnsi" w:cstheme="minorHAnsi"/>
          <w:i/>
          <w:sz w:val="16"/>
          <w:szCs w:val="16"/>
        </w:rPr>
        <w:t>Scheda creata il 12 agosto 2023</w:t>
      </w:r>
    </w:p>
    <w:p w14:paraId="6CF53F2F" w14:textId="2C631441" w:rsidR="00692B97" w:rsidRDefault="0007734E" w:rsidP="0007734E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07734E">
        <w:rPr>
          <w:noProof/>
        </w:rPr>
        <w:drawing>
          <wp:inline distT="0" distB="0" distL="0" distR="0" wp14:anchorId="152673C3" wp14:editId="0C02D285">
            <wp:extent cx="1332000" cy="1800000"/>
            <wp:effectExtent l="0" t="0" r="1905" b="0"/>
            <wp:docPr id="1135225890" name="Immagine 1" descr="Immagine che contiene testo, giornale, car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25890" name="Immagine 1" descr="Immagine che contiene testo, giornale, carta, Pubblicazio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34E">
        <w:rPr>
          <w:noProof/>
        </w:rPr>
        <w:drawing>
          <wp:inline distT="0" distB="0" distL="0" distR="0" wp14:anchorId="101E9798" wp14:editId="6352F814">
            <wp:extent cx="1360800" cy="1800000"/>
            <wp:effectExtent l="0" t="0" r="0" b="0"/>
            <wp:docPr id="763645330" name="Immagine 1" descr="Immagine che contiene testo, giornale, Carta da giorna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45330" name="Immagine 1" descr="Immagine che contiene testo, giornale, Carta da giornale, Pubblicazion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B97" w:rsidRPr="00692B97">
        <w:rPr>
          <w:noProof/>
        </w:rPr>
        <w:drawing>
          <wp:inline distT="0" distB="0" distL="0" distR="0" wp14:anchorId="02DA9326" wp14:editId="01040736">
            <wp:extent cx="2498400" cy="1800000"/>
            <wp:effectExtent l="0" t="0" r="0" b="0"/>
            <wp:docPr id="1510291772" name="Immagine 1" descr="Immagine che contiene testo, giornale, carta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91772" name="Immagine 1" descr="Immagine che contiene testo, giornale, carta, Pubblicazion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8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34E">
        <w:rPr>
          <w:noProof/>
        </w:rPr>
        <w:drawing>
          <wp:inline distT="0" distB="0" distL="0" distR="0" wp14:anchorId="33CF87B7" wp14:editId="12956455">
            <wp:extent cx="2563200" cy="1800000"/>
            <wp:effectExtent l="0" t="0" r="8890" b="0"/>
            <wp:docPr id="60044872" name="Immagine 1" descr="Immagine che contiene testo, giornale, Carta da giorna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4872" name="Immagine 1" descr="Immagine che contiene testo, giornale, Carta da giornale, Pubblicazion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B97">
        <w:rPr>
          <w:noProof/>
        </w:rPr>
        <w:drawing>
          <wp:inline distT="0" distB="0" distL="0" distR="0" wp14:anchorId="5F18130A" wp14:editId="2CAF7C99">
            <wp:extent cx="1245600" cy="1800000"/>
            <wp:effectExtent l="0" t="0" r="0" b="0"/>
            <wp:docPr id="1802381711" name="Immagine 2" descr="Corriere Adriatico (Ancona) - Prima Pagina di og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rriere Adriatico (Ancona) - Prima Pagina di ogg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B97" w:rsidRPr="00692B97">
        <w:rPr>
          <w:noProof/>
        </w:rPr>
        <w:drawing>
          <wp:inline distT="0" distB="0" distL="0" distR="0" wp14:anchorId="70043288" wp14:editId="3CF7B786">
            <wp:extent cx="1242000" cy="1800000"/>
            <wp:effectExtent l="0" t="0" r="0" b="0"/>
            <wp:docPr id="1516936710" name="Immagine 1" descr="Immagine che contiene testo, giornale, Notizi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936710" name="Immagine 1" descr="Immagine che contiene testo, giornale, Notizie, Pubblicazione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34E">
        <w:rPr>
          <w:noProof/>
        </w:rPr>
        <w:drawing>
          <wp:inline distT="0" distB="0" distL="0" distR="0" wp14:anchorId="28C7FF80" wp14:editId="0836CFD3">
            <wp:extent cx="1245600" cy="1800000"/>
            <wp:effectExtent l="0" t="0" r="0" b="0"/>
            <wp:docPr id="998070663" name="Immagine 1" descr="Immagine che contiene testo, giornale, Notizi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70663" name="Immagine 1" descr="Immagine che contiene testo, giornale, Notizie, Carta da giornale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5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B97" w:rsidRPr="00692B97">
        <w:rPr>
          <w:noProof/>
        </w:rPr>
        <w:drawing>
          <wp:inline distT="0" distB="0" distL="0" distR="0" wp14:anchorId="0A291A6D" wp14:editId="284F896E">
            <wp:extent cx="1306800" cy="1800000"/>
            <wp:effectExtent l="0" t="0" r="8255" b="0"/>
            <wp:docPr id="2009566703" name="Immagine 1" descr="Immagine che contiene testo, giornale, Notiz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566703" name="Immagine 1" descr="Immagine che contiene testo, giornale, Notizie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B97" w:rsidRPr="00692B97">
        <w:rPr>
          <w:noProof/>
        </w:rPr>
        <w:drawing>
          <wp:inline distT="0" distB="0" distL="0" distR="0" wp14:anchorId="39C68959" wp14:editId="4A8E4D40">
            <wp:extent cx="1278000" cy="1800000"/>
            <wp:effectExtent l="0" t="0" r="0" b="0"/>
            <wp:docPr id="2043307566" name="Immagine 1" descr="Immagine che contiene testo, giornale, Notizi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307566" name="Immagine 1" descr="Immagine che contiene testo, giornale, Notizie, Pubblicazione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8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B97" w:rsidRPr="00692B97">
        <w:rPr>
          <w:noProof/>
        </w:rPr>
        <w:drawing>
          <wp:inline distT="0" distB="0" distL="0" distR="0" wp14:anchorId="602F94E5" wp14:editId="53248BF7">
            <wp:extent cx="1076400" cy="1620000"/>
            <wp:effectExtent l="0" t="0" r="0" b="0"/>
            <wp:docPr id="689123066" name="Immagine 1" descr="Immagine che contiene testo, giornale, Notizi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23066" name="Immagine 1" descr="Immagine che contiene testo, giornale, Notizie, Pubblicazione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64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66E14" w14:textId="634BC5EF" w:rsidR="00140382" w:rsidRPr="00386A06" w:rsidRDefault="00140382" w:rsidP="006D15F6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86A06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7794604C" w14:textId="439FF4AE" w:rsidR="00140382" w:rsidRPr="00386A06" w:rsidRDefault="00140382" w:rsidP="006D15F6">
      <w:pPr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color w:val="000000"/>
          <w:sz w:val="22"/>
          <w:szCs w:val="22"/>
        </w:rPr>
        <w:t>L'*</w:t>
      </w:r>
      <w:proofErr w:type="gramStart"/>
      <w:r w:rsidRPr="00386A06">
        <w:rPr>
          <w:rFonts w:asciiTheme="minorHAnsi" w:hAnsiTheme="minorHAnsi" w:cstheme="minorHAnsi"/>
          <w:b/>
          <w:color w:val="000000"/>
          <w:sz w:val="22"/>
          <w:szCs w:val="22"/>
        </w:rPr>
        <w:t>ordine</w:t>
      </w:r>
      <w:r w:rsidRPr="00386A06">
        <w:rPr>
          <w:rFonts w:asciiTheme="minorHAnsi" w:hAnsiTheme="minorHAnsi" w:cstheme="minorHAnsi"/>
          <w:color w:val="000000"/>
          <w:sz w:val="22"/>
          <w:szCs w:val="22"/>
        </w:rPr>
        <w:t xml:space="preserve"> :</w:t>
      </w:r>
      <w:proofErr w:type="gramEnd"/>
      <w:r w:rsidRPr="00386A06">
        <w:rPr>
          <w:rFonts w:asciiTheme="minorHAnsi" w:hAnsiTheme="minorHAnsi" w:cstheme="minorHAnsi"/>
          <w:color w:val="000000"/>
          <w:sz w:val="22"/>
          <w:szCs w:val="22"/>
        </w:rPr>
        <w:t xml:space="preserve"> nuovo corriere delle Marche. - Anno 1, n. 1 (maggio </w:t>
      </w:r>
      <w:proofErr w:type="gramStart"/>
      <w:r w:rsidRPr="00386A06">
        <w:rPr>
          <w:rFonts w:asciiTheme="minorHAnsi" w:hAnsiTheme="minorHAnsi" w:cstheme="minorHAnsi"/>
          <w:color w:val="000000"/>
          <w:sz w:val="22"/>
          <w:szCs w:val="22"/>
        </w:rPr>
        <w:t>1880)-</w:t>
      </w:r>
      <w:proofErr w:type="gramEnd"/>
      <w:r w:rsidRPr="00386A06">
        <w:rPr>
          <w:rFonts w:asciiTheme="minorHAnsi" w:hAnsiTheme="minorHAnsi" w:cstheme="minorHAnsi"/>
          <w:color w:val="000000"/>
          <w:sz w:val="22"/>
          <w:szCs w:val="22"/>
        </w:rPr>
        <w:t xml:space="preserve">anno 67, n. 123 (maggio 1926). - </w:t>
      </w:r>
      <w:proofErr w:type="gramStart"/>
      <w:r w:rsidRPr="00386A06">
        <w:rPr>
          <w:rFonts w:asciiTheme="minorHAnsi" w:hAnsiTheme="minorHAnsi" w:cstheme="minorHAnsi"/>
          <w:color w:val="000000"/>
          <w:sz w:val="22"/>
          <w:szCs w:val="22"/>
        </w:rPr>
        <w:t>Ancona .</w:t>
      </w:r>
      <w:proofErr w:type="gramEnd"/>
      <w:r w:rsidRPr="00386A0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386A06">
        <w:rPr>
          <w:rFonts w:asciiTheme="minorHAnsi" w:hAnsiTheme="minorHAnsi" w:cstheme="minorHAnsi"/>
          <w:color w:val="000000"/>
          <w:sz w:val="22"/>
          <w:szCs w:val="22"/>
        </w:rPr>
        <w:t>stab</w:t>
      </w:r>
      <w:proofErr w:type="spellEnd"/>
      <w:r w:rsidRPr="00386A06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  <w:proofErr w:type="spellStart"/>
      <w:r w:rsidRPr="00386A06">
        <w:rPr>
          <w:rFonts w:asciiTheme="minorHAnsi" w:hAnsiTheme="minorHAnsi" w:cstheme="minorHAnsi"/>
          <w:color w:val="000000"/>
          <w:sz w:val="22"/>
          <w:szCs w:val="22"/>
        </w:rPr>
        <w:t>tip</w:t>
      </w:r>
      <w:proofErr w:type="spellEnd"/>
      <w:r w:rsidRPr="00386A06">
        <w:rPr>
          <w:rFonts w:asciiTheme="minorHAnsi" w:hAnsiTheme="minorHAnsi" w:cstheme="minorHAnsi"/>
          <w:color w:val="000000"/>
          <w:sz w:val="22"/>
          <w:szCs w:val="22"/>
        </w:rPr>
        <w:t>. del Commercio</w:t>
      </w:r>
      <w:r w:rsidR="00386A06">
        <w:rPr>
          <w:rFonts w:asciiTheme="minorHAnsi" w:hAnsiTheme="minorHAnsi" w:cstheme="minorHAnsi"/>
          <w:color w:val="000000"/>
          <w:sz w:val="22"/>
          <w:szCs w:val="22"/>
        </w:rPr>
        <w:t>, 1880-1926</w:t>
      </w:r>
      <w:r w:rsidRPr="00386A06">
        <w:rPr>
          <w:rFonts w:asciiTheme="minorHAnsi" w:hAnsiTheme="minorHAnsi" w:cstheme="minorHAnsi"/>
          <w:color w:val="000000"/>
          <w:sz w:val="22"/>
          <w:szCs w:val="22"/>
        </w:rPr>
        <w:t xml:space="preserve">. – 47 </w:t>
      </w:r>
      <w:proofErr w:type="gramStart"/>
      <w:r w:rsidRPr="00386A06">
        <w:rPr>
          <w:rFonts w:asciiTheme="minorHAnsi" w:hAnsiTheme="minorHAnsi" w:cstheme="minorHAnsi"/>
          <w:color w:val="000000"/>
          <w:sz w:val="22"/>
          <w:szCs w:val="22"/>
        </w:rPr>
        <w:t>volumi ;</w:t>
      </w:r>
      <w:proofErr w:type="gramEnd"/>
      <w:r w:rsidRPr="00386A06">
        <w:rPr>
          <w:rFonts w:asciiTheme="minorHAnsi" w:hAnsiTheme="minorHAnsi" w:cstheme="minorHAnsi"/>
          <w:color w:val="000000"/>
          <w:sz w:val="22"/>
          <w:szCs w:val="22"/>
        </w:rPr>
        <w:t xml:space="preserve"> 53 cm. ((Quotidiano. </w:t>
      </w:r>
      <w:r w:rsidR="00386A06">
        <w:rPr>
          <w:rFonts w:asciiTheme="minorHAnsi" w:hAnsiTheme="minorHAnsi" w:cstheme="minorHAnsi"/>
          <w:color w:val="000000"/>
          <w:sz w:val="22"/>
          <w:szCs w:val="22"/>
        </w:rPr>
        <w:t>–</w:t>
      </w:r>
      <w:r w:rsidRPr="00386A0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386A06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Pr="00386A06">
        <w:rPr>
          <w:rFonts w:asciiTheme="minorHAnsi" w:hAnsiTheme="minorHAnsi" w:cstheme="minorHAnsi"/>
          <w:color w:val="000000"/>
          <w:sz w:val="22"/>
          <w:szCs w:val="22"/>
        </w:rPr>
        <w:t>l complemento del titolo varia</w:t>
      </w:r>
      <w:r w:rsidR="00386A06">
        <w:rPr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692B97" w:rsidRPr="00692B97">
        <w:rPr>
          <w:rFonts w:asciiTheme="minorHAnsi" w:hAnsiTheme="minorHAnsi" w:cstheme="minorHAnsi"/>
          <w:color w:val="000000"/>
          <w:sz w:val="22"/>
          <w:szCs w:val="22"/>
        </w:rPr>
        <w:t xml:space="preserve">vecchio corriere delle Marche </w:t>
      </w:r>
      <w:r w:rsidR="00692B97">
        <w:rPr>
          <w:rFonts w:asciiTheme="minorHAnsi" w:hAnsiTheme="minorHAnsi" w:cstheme="minorHAnsi"/>
          <w:color w:val="000000"/>
          <w:sz w:val="22"/>
          <w:szCs w:val="22"/>
        </w:rPr>
        <w:t xml:space="preserve">(1881); </w:t>
      </w:r>
      <w:r w:rsidR="00386A06">
        <w:rPr>
          <w:rFonts w:asciiTheme="minorHAnsi" w:hAnsiTheme="minorHAnsi" w:cstheme="minorHAnsi"/>
          <w:color w:val="000000"/>
          <w:sz w:val="22"/>
          <w:szCs w:val="22"/>
        </w:rPr>
        <w:t xml:space="preserve">corriere delle Marche (1882); </w:t>
      </w:r>
      <w:r w:rsidR="00386A06" w:rsidRPr="00386A06">
        <w:rPr>
          <w:rFonts w:asciiTheme="minorHAnsi" w:hAnsiTheme="minorHAnsi" w:cstheme="minorHAnsi"/>
          <w:color w:val="000000"/>
          <w:sz w:val="22"/>
          <w:szCs w:val="22"/>
        </w:rPr>
        <w:t>corriere delle Marche e degli Abbruzzi</w:t>
      </w:r>
      <w:r w:rsidRPr="00386A06">
        <w:rPr>
          <w:rFonts w:asciiTheme="minorHAnsi" w:hAnsiTheme="minorHAnsi" w:cstheme="minorHAnsi"/>
          <w:color w:val="000000"/>
          <w:sz w:val="22"/>
          <w:szCs w:val="22"/>
        </w:rPr>
        <w:t xml:space="preserve">. – </w:t>
      </w:r>
      <w:r w:rsidR="00386A06">
        <w:rPr>
          <w:rFonts w:asciiTheme="minorHAnsi" w:hAnsiTheme="minorHAnsi" w:cstheme="minorHAnsi"/>
          <w:color w:val="000000"/>
          <w:sz w:val="22"/>
          <w:szCs w:val="22"/>
        </w:rPr>
        <w:t xml:space="preserve">Il formato varia: 56 cm. - </w:t>
      </w:r>
      <w:r w:rsidRPr="00386A06">
        <w:rPr>
          <w:rFonts w:asciiTheme="minorHAnsi" w:hAnsiTheme="minorHAnsi" w:cstheme="minorHAnsi"/>
          <w:color w:val="000000"/>
          <w:sz w:val="22"/>
          <w:szCs w:val="22"/>
        </w:rPr>
        <w:t>CFI0418639</w:t>
      </w:r>
      <w:r w:rsidR="00386A06">
        <w:rPr>
          <w:rFonts w:asciiTheme="minorHAnsi" w:hAnsiTheme="minorHAnsi" w:cstheme="minorHAnsi"/>
          <w:color w:val="000000"/>
          <w:sz w:val="22"/>
          <w:szCs w:val="22"/>
        </w:rPr>
        <w:t xml:space="preserve">; </w:t>
      </w:r>
      <w:r w:rsidR="00386A06" w:rsidRPr="00386A06">
        <w:rPr>
          <w:rFonts w:asciiTheme="minorHAnsi" w:hAnsiTheme="minorHAnsi" w:cstheme="minorHAnsi"/>
          <w:color w:val="000000"/>
          <w:sz w:val="22"/>
          <w:szCs w:val="22"/>
        </w:rPr>
        <w:t>CFI</w:t>
      </w:r>
      <w:proofErr w:type="gramStart"/>
      <w:r w:rsidR="00386A06" w:rsidRPr="00386A06">
        <w:rPr>
          <w:rFonts w:asciiTheme="minorHAnsi" w:hAnsiTheme="minorHAnsi" w:cstheme="minorHAnsi"/>
          <w:color w:val="000000"/>
          <w:sz w:val="22"/>
          <w:szCs w:val="22"/>
        </w:rPr>
        <w:t xml:space="preserve">0529075 </w:t>
      </w:r>
      <w:r w:rsidR="00386A06">
        <w:rPr>
          <w:rFonts w:asciiTheme="minorHAnsi" w:hAnsiTheme="minorHAnsi" w:cstheme="minorHAnsi"/>
          <w:color w:val="000000"/>
          <w:sz w:val="22"/>
          <w:szCs w:val="22"/>
        </w:rPr>
        <w:t>;</w:t>
      </w:r>
      <w:proofErr w:type="gramEnd"/>
      <w:r w:rsidR="00386A0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386A06" w:rsidRPr="00386A06">
        <w:rPr>
          <w:rFonts w:asciiTheme="minorHAnsi" w:hAnsiTheme="minorHAnsi" w:cstheme="minorHAnsi"/>
          <w:color w:val="000000"/>
          <w:sz w:val="22"/>
          <w:szCs w:val="22"/>
        </w:rPr>
        <w:t>IEI0110188</w:t>
      </w:r>
      <w:r w:rsidR="00692B97">
        <w:rPr>
          <w:rFonts w:asciiTheme="minorHAnsi" w:hAnsiTheme="minorHAnsi" w:cstheme="minorHAnsi"/>
          <w:color w:val="000000"/>
          <w:sz w:val="22"/>
          <w:szCs w:val="22"/>
        </w:rPr>
        <w:t xml:space="preserve">; </w:t>
      </w:r>
      <w:r w:rsidR="00692B97" w:rsidRPr="00692B97">
        <w:rPr>
          <w:rFonts w:asciiTheme="minorHAnsi" w:hAnsiTheme="minorHAnsi" w:cstheme="minorHAnsi"/>
          <w:color w:val="000000"/>
          <w:sz w:val="22"/>
          <w:szCs w:val="22"/>
        </w:rPr>
        <w:t>LO10762632</w:t>
      </w:r>
    </w:p>
    <w:p w14:paraId="123F3C66" w14:textId="097F1E58" w:rsidR="00140382" w:rsidRDefault="00BA41D8" w:rsidP="006D15F6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86A06">
        <w:rPr>
          <w:rFonts w:asciiTheme="minorHAnsi" w:hAnsiTheme="minorHAnsi" w:cstheme="minorHAnsi"/>
          <w:color w:val="000000"/>
          <w:sz w:val="22"/>
          <w:szCs w:val="22"/>
        </w:rPr>
        <w:t>Dal 7 novembre 1882 a</w:t>
      </w:r>
      <w:r w:rsidR="00140382" w:rsidRPr="00386A06">
        <w:rPr>
          <w:rFonts w:asciiTheme="minorHAnsi" w:hAnsiTheme="minorHAnsi" w:cstheme="minorHAnsi"/>
          <w:color w:val="000000"/>
          <w:sz w:val="22"/>
          <w:szCs w:val="22"/>
        </w:rPr>
        <w:t>ssorbe: Il *Corriere delle Marche [Q447]</w:t>
      </w:r>
    </w:p>
    <w:p w14:paraId="421828C8" w14:textId="5778E9D7" w:rsidR="0007734E" w:rsidRPr="00386A06" w:rsidRDefault="0007734E" w:rsidP="006D15F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Variante del titolo: L’*ordine, Corriere delle Marche</w:t>
      </w:r>
    </w:p>
    <w:p w14:paraId="5D01E8C1" w14:textId="77777777" w:rsidR="00140382" w:rsidRPr="00386A06" w:rsidRDefault="00140382" w:rsidP="006D15F6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61866802" w14:textId="7A1FF5EA" w:rsidR="00140382" w:rsidRPr="00386A06" w:rsidRDefault="00140382" w:rsidP="006D15F6">
      <w:pPr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color w:val="000000"/>
          <w:sz w:val="22"/>
          <w:szCs w:val="22"/>
        </w:rPr>
        <w:t>*</w:t>
      </w:r>
      <w:r w:rsidRPr="00386A06">
        <w:rPr>
          <w:rFonts w:asciiTheme="minorHAnsi" w:hAnsiTheme="minorHAnsi" w:cstheme="minorHAnsi"/>
          <w:b/>
          <w:color w:val="000000"/>
          <w:sz w:val="22"/>
          <w:szCs w:val="22"/>
        </w:rPr>
        <w:t>Corriere Adriatico</w:t>
      </w:r>
      <w:r w:rsidRPr="00386A06">
        <w:rPr>
          <w:rFonts w:asciiTheme="minorHAnsi" w:hAnsiTheme="minorHAnsi" w:cstheme="minorHAnsi"/>
          <w:color w:val="000000"/>
          <w:sz w:val="22"/>
          <w:szCs w:val="22"/>
        </w:rPr>
        <w:t xml:space="preserve">. - Anno 67, n. 124 (24-25 maggio </w:t>
      </w:r>
      <w:proofErr w:type="gramStart"/>
      <w:r w:rsidRPr="00386A06">
        <w:rPr>
          <w:rFonts w:asciiTheme="minorHAnsi" w:hAnsiTheme="minorHAnsi" w:cstheme="minorHAnsi"/>
          <w:color w:val="000000"/>
          <w:sz w:val="22"/>
          <w:szCs w:val="22"/>
        </w:rPr>
        <w:t>1926)-</w:t>
      </w:r>
      <w:proofErr w:type="gramEnd"/>
      <w:r w:rsidR="00E674DB" w:rsidRPr="00386A06">
        <w:rPr>
          <w:rFonts w:asciiTheme="minorHAnsi" w:hAnsiTheme="minorHAnsi" w:cstheme="minorHAnsi"/>
          <w:color w:val="000000"/>
          <w:sz w:val="22"/>
          <w:szCs w:val="22"/>
        </w:rPr>
        <w:t>anno 84 (1944)</w:t>
      </w:r>
      <w:r w:rsidRPr="00386A06">
        <w:rPr>
          <w:rFonts w:asciiTheme="minorHAnsi" w:hAnsiTheme="minorHAnsi" w:cstheme="minorHAnsi"/>
          <w:color w:val="000000"/>
          <w:sz w:val="22"/>
          <w:szCs w:val="22"/>
        </w:rPr>
        <w:t xml:space="preserve">. - </w:t>
      </w:r>
      <w:proofErr w:type="gramStart"/>
      <w:r w:rsidRPr="00386A06">
        <w:rPr>
          <w:rFonts w:asciiTheme="minorHAnsi" w:hAnsiTheme="minorHAnsi" w:cstheme="minorHAnsi"/>
          <w:color w:val="000000"/>
          <w:sz w:val="22"/>
          <w:szCs w:val="22"/>
        </w:rPr>
        <w:t>Ancona :</w:t>
      </w:r>
      <w:proofErr w:type="gramEnd"/>
      <w:r w:rsidRPr="00386A06">
        <w:rPr>
          <w:rFonts w:asciiTheme="minorHAnsi" w:hAnsiTheme="minorHAnsi" w:cstheme="minorHAnsi"/>
          <w:color w:val="000000"/>
          <w:sz w:val="22"/>
          <w:szCs w:val="22"/>
        </w:rPr>
        <w:t xml:space="preserve"> [s.n.], 1926-</w:t>
      </w:r>
      <w:r w:rsidR="00E674DB" w:rsidRPr="00386A06">
        <w:rPr>
          <w:rFonts w:asciiTheme="minorHAnsi" w:hAnsiTheme="minorHAnsi" w:cstheme="minorHAnsi"/>
          <w:color w:val="000000"/>
          <w:sz w:val="22"/>
          <w:szCs w:val="22"/>
        </w:rPr>
        <w:t>1944</w:t>
      </w:r>
      <w:r w:rsidRPr="00386A06">
        <w:rPr>
          <w:rFonts w:asciiTheme="minorHAnsi" w:hAnsiTheme="minorHAnsi" w:cstheme="minorHAnsi"/>
          <w:color w:val="000000"/>
          <w:sz w:val="22"/>
          <w:szCs w:val="22"/>
        </w:rPr>
        <w:t>. </w:t>
      </w:r>
      <w:r w:rsidR="00E674DB" w:rsidRPr="00386A06">
        <w:rPr>
          <w:rFonts w:asciiTheme="minorHAnsi" w:hAnsiTheme="minorHAnsi" w:cstheme="minorHAnsi"/>
          <w:color w:val="000000"/>
          <w:sz w:val="22"/>
          <w:szCs w:val="22"/>
        </w:rPr>
        <w:t>–</w:t>
      </w:r>
      <w:r w:rsidRPr="00386A0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E674DB" w:rsidRPr="00386A06">
        <w:rPr>
          <w:rFonts w:asciiTheme="minorHAnsi" w:hAnsiTheme="minorHAnsi" w:cstheme="minorHAnsi"/>
          <w:color w:val="000000"/>
          <w:sz w:val="22"/>
          <w:szCs w:val="22"/>
        </w:rPr>
        <w:t xml:space="preserve">19 </w:t>
      </w:r>
      <w:r w:rsidRPr="00386A06">
        <w:rPr>
          <w:rFonts w:asciiTheme="minorHAnsi" w:hAnsiTheme="minorHAnsi" w:cstheme="minorHAnsi"/>
          <w:color w:val="000000"/>
          <w:sz w:val="22"/>
          <w:szCs w:val="22"/>
        </w:rPr>
        <w:t>volumi. ((Quotidiano.</w:t>
      </w:r>
      <w:r w:rsidRPr="00386A06">
        <w:rPr>
          <w:rFonts w:asciiTheme="minorHAnsi" w:hAnsiTheme="minorHAnsi" w:cstheme="minorHAnsi"/>
          <w:b/>
          <w:sz w:val="22"/>
          <w:szCs w:val="22"/>
        </w:rPr>
        <w:t xml:space="preserve"> - </w:t>
      </w:r>
      <w:r w:rsidRPr="00386A06">
        <w:rPr>
          <w:rFonts w:asciiTheme="minorHAnsi" w:hAnsiTheme="minorHAnsi" w:cstheme="minorHAnsi"/>
          <w:color w:val="000000"/>
          <w:sz w:val="22"/>
          <w:szCs w:val="22"/>
        </w:rPr>
        <w:t>CFI0408574</w:t>
      </w:r>
    </w:p>
    <w:p w14:paraId="32B0E355" w14:textId="77777777" w:rsidR="00140382" w:rsidRPr="00386A06" w:rsidRDefault="00140382" w:rsidP="006D15F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4936D28" w14:textId="033F5B34" w:rsidR="00E674DB" w:rsidRPr="00386A06" w:rsidRDefault="00E674DB" w:rsidP="006D15F6">
      <w:pPr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sz w:val="22"/>
          <w:szCs w:val="22"/>
        </w:rPr>
        <w:t>*</w:t>
      </w:r>
      <w:r w:rsidRPr="00386A06">
        <w:rPr>
          <w:rFonts w:asciiTheme="minorHAnsi" w:hAnsiTheme="minorHAnsi" w:cstheme="minorHAnsi"/>
          <w:b/>
          <w:bCs/>
          <w:sz w:val="22"/>
          <w:szCs w:val="22"/>
        </w:rPr>
        <w:t xml:space="preserve">Voce </w:t>
      </w:r>
      <w:proofErr w:type="gramStart"/>
      <w:r w:rsidRPr="00386A06">
        <w:rPr>
          <w:rFonts w:asciiTheme="minorHAnsi" w:hAnsiTheme="minorHAnsi" w:cstheme="minorHAnsi"/>
          <w:b/>
          <w:bCs/>
          <w:sz w:val="22"/>
          <w:szCs w:val="22"/>
        </w:rPr>
        <w:t>adriatica</w:t>
      </w:r>
      <w:r w:rsidRPr="00386A06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bisettimanale di informazioni. - Anno 1, n. 1 (9 settembre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1944)-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   . - Ascoli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Piceno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Tipografia Ascolana, 1944-1971. – 26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43 cm. ((Quotidiano dall'agosto 1945. - Il luogo di edizione varia in: Ancona. - Il formato varia. - TO00208876</w:t>
      </w:r>
    </w:p>
    <w:p w14:paraId="53BA81C1" w14:textId="77777777" w:rsidR="00E674DB" w:rsidRPr="00386A06" w:rsidRDefault="00E674DB" w:rsidP="006D15F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CA92FB6" w14:textId="09811040" w:rsidR="0042394B" w:rsidRPr="00386A06" w:rsidRDefault="0042394B" w:rsidP="006D15F6">
      <w:pPr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sz w:val="22"/>
          <w:szCs w:val="22"/>
        </w:rPr>
        <w:t>*</w:t>
      </w:r>
      <w:r w:rsidRPr="00386A06">
        <w:rPr>
          <w:rFonts w:asciiTheme="minorHAnsi" w:hAnsiTheme="minorHAnsi" w:cstheme="minorHAnsi"/>
          <w:b/>
          <w:bCs/>
          <w:sz w:val="22"/>
          <w:szCs w:val="22"/>
        </w:rPr>
        <w:t xml:space="preserve">Corriere </w:t>
      </w:r>
      <w:proofErr w:type="gramStart"/>
      <w:r w:rsidRPr="00386A06">
        <w:rPr>
          <w:rFonts w:asciiTheme="minorHAnsi" w:hAnsiTheme="minorHAnsi" w:cstheme="minorHAnsi"/>
          <w:b/>
          <w:bCs/>
          <w:sz w:val="22"/>
          <w:szCs w:val="22"/>
        </w:rPr>
        <w:t>Adriatico</w:t>
      </w:r>
      <w:r w:rsidRPr="00386A06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settimanale economico politico indipendente. - Anno 1, n. 1 (16 ottobre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1955)-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anno 2 (1956). -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Ancona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86A06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386A06">
        <w:rPr>
          <w:rFonts w:asciiTheme="minorHAnsi" w:hAnsiTheme="minorHAnsi" w:cstheme="minorHAnsi"/>
          <w:sz w:val="22"/>
          <w:szCs w:val="22"/>
        </w:rPr>
        <w:t xml:space="preserve">. Voce Adriatica, 1955-1956. – 2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ill. ; folio. - CUBI 175464. - BNI 1956-5266. - CFI0343678</w:t>
      </w:r>
    </w:p>
    <w:p w14:paraId="11C72395" w14:textId="77777777" w:rsidR="0042394B" w:rsidRPr="00386A06" w:rsidRDefault="0042394B" w:rsidP="006D15F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C1011FB" w14:textId="0BCEC2C7" w:rsidR="00140382" w:rsidRPr="00386A06" w:rsidRDefault="00140382" w:rsidP="006D15F6">
      <w:pPr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b/>
          <w:sz w:val="22"/>
          <w:szCs w:val="22"/>
        </w:rPr>
        <w:t xml:space="preserve">*Corriere </w:t>
      </w:r>
      <w:proofErr w:type="gramStart"/>
      <w:r w:rsidRPr="00386A06">
        <w:rPr>
          <w:rFonts w:asciiTheme="minorHAnsi" w:hAnsiTheme="minorHAnsi" w:cstheme="minorHAnsi"/>
          <w:b/>
          <w:sz w:val="22"/>
          <w:szCs w:val="22"/>
        </w:rPr>
        <w:t xml:space="preserve">adriatico </w:t>
      </w:r>
      <w:r w:rsidRPr="00386A06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quotidiano d'informazioni. - Anno 1, n. 1 (24 aprile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1971)-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anno 16 (1986); anno 128 (1987)-    . - </w:t>
      </w:r>
      <w:proofErr w:type="gramStart"/>
      <w:r w:rsidRPr="00386A06">
        <w:rPr>
          <w:rFonts w:asciiTheme="minorHAnsi" w:hAnsiTheme="minorHAnsi" w:cstheme="minorHAnsi"/>
          <w:color w:val="000000"/>
          <w:sz w:val="22"/>
          <w:szCs w:val="22"/>
        </w:rPr>
        <w:t>Ancona :</w:t>
      </w:r>
      <w:proofErr w:type="gramEnd"/>
      <w:r w:rsidRPr="00386A06">
        <w:rPr>
          <w:rFonts w:asciiTheme="minorHAnsi" w:hAnsiTheme="minorHAnsi" w:cstheme="minorHAnsi"/>
          <w:color w:val="000000"/>
          <w:sz w:val="22"/>
          <w:szCs w:val="22"/>
        </w:rPr>
        <w:t xml:space="preserve"> [s.n.], 1971-    . - </w:t>
      </w:r>
      <w:proofErr w:type="gramStart"/>
      <w:r w:rsidRPr="00386A06">
        <w:rPr>
          <w:rFonts w:asciiTheme="minorHAnsi" w:hAnsiTheme="minorHAnsi" w:cstheme="minorHAnsi"/>
          <w:color w:val="000000"/>
          <w:sz w:val="22"/>
          <w:szCs w:val="22"/>
        </w:rPr>
        <w:t>volumi :</w:t>
      </w:r>
      <w:proofErr w:type="gramEnd"/>
      <w:r w:rsidRPr="00386A06">
        <w:rPr>
          <w:rFonts w:asciiTheme="minorHAnsi" w:hAnsiTheme="minorHAnsi" w:cstheme="minorHAnsi"/>
          <w:color w:val="000000"/>
          <w:sz w:val="22"/>
          <w:szCs w:val="22"/>
        </w:rPr>
        <w:t xml:space="preserve"> ill. ; 46 cm. </w:t>
      </w:r>
      <w:r w:rsidR="0042394B" w:rsidRPr="00386A06">
        <w:rPr>
          <w:rFonts w:asciiTheme="minorHAnsi" w:hAnsiTheme="minorHAnsi" w:cstheme="minorHAnsi"/>
          <w:color w:val="000000"/>
          <w:sz w:val="22"/>
          <w:szCs w:val="22"/>
        </w:rPr>
        <w:t>((</w:t>
      </w:r>
      <w:r w:rsidR="0042394B" w:rsidRPr="00386A06">
        <w:rPr>
          <w:rFonts w:asciiTheme="minorHAnsi" w:hAnsiTheme="minorHAnsi" w:cstheme="minorHAnsi"/>
          <w:sz w:val="22"/>
          <w:szCs w:val="22"/>
        </w:rPr>
        <w:t xml:space="preserve">Nel 1987 l'anno di edizione varia: da anno 16 (1986) ad anno 128 (1987). </w:t>
      </w:r>
      <w:r w:rsidR="00692B97">
        <w:rPr>
          <w:rFonts w:asciiTheme="minorHAnsi" w:hAnsiTheme="minorHAnsi" w:cstheme="minorHAnsi"/>
          <w:color w:val="000000"/>
          <w:sz w:val="22"/>
          <w:szCs w:val="22"/>
        </w:rPr>
        <w:t>–</w:t>
      </w:r>
      <w:r w:rsidRPr="00386A0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692B97">
        <w:rPr>
          <w:rFonts w:asciiTheme="minorHAnsi" w:hAnsiTheme="minorHAnsi" w:cstheme="minorHAnsi"/>
          <w:color w:val="000000"/>
          <w:sz w:val="22"/>
          <w:szCs w:val="22"/>
        </w:rPr>
        <w:t xml:space="preserve">Poi editore: Caltagirone. - </w:t>
      </w:r>
      <w:r w:rsidRPr="00386A06">
        <w:rPr>
          <w:rFonts w:asciiTheme="minorHAnsi" w:hAnsiTheme="minorHAnsi" w:cstheme="minorHAnsi"/>
          <w:sz w:val="22"/>
          <w:szCs w:val="22"/>
        </w:rPr>
        <w:t>CFI0374420</w:t>
      </w:r>
      <w:r w:rsidR="0042394B" w:rsidRPr="00386A06">
        <w:rPr>
          <w:rFonts w:asciiTheme="minorHAnsi" w:hAnsiTheme="minorHAnsi" w:cstheme="minorHAnsi"/>
          <w:sz w:val="22"/>
          <w:szCs w:val="22"/>
        </w:rPr>
        <w:t>; UMC0788310; UM10010275</w:t>
      </w:r>
    </w:p>
    <w:p w14:paraId="4B3BFD2A" w14:textId="77777777" w:rsidR="0042394B" w:rsidRPr="00386A06" w:rsidRDefault="0042394B" w:rsidP="006D15F6">
      <w:pPr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sz w:val="22"/>
          <w:szCs w:val="22"/>
        </w:rPr>
        <w:t>Copia digitale 1971-1986 a:</w:t>
      </w:r>
    </w:p>
    <w:p w14:paraId="0C1CA886" w14:textId="576C1118" w:rsidR="0042394B" w:rsidRPr="00386A06" w:rsidRDefault="00000000" w:rsidP="006D15F6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5" w:history="1">
        <w:r w:rsidR="0042394B" w:rsidRPr="00386A06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https://teca.bncf.firenze.sbn.it/ImageViewer/servlet/ImageViewer?idr=TECA00000025222</w:t>
        </w:r>
      </w:hyperlink>
    </w:p>
    <w:p w14:paraId="69E1D7E4" w14:textId="77777777" w:rsidR="00E674DB" w:rsidRPr="00386A06" w:rsidRDefault="00E674DB" w:rsidP="006D15F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0237F53" w14:textId="77777777" w:rsidR="002633D6" w:rsidRPr="00386A06" w:rsidRDefault="002633D6" w:rsidP="006D15F6">
      <w:pPr>
        <w:jc w:val="both"/>
        <w:rPr>
          <w:rFonts w:asciiTheme="minorHAnsi" w:hAnsiTheme="minorHAnsi" w:cstheme="minorHAnsi"/>
          <w:sz w:val="22"/>
          <w:szCs w:val="22"/>
        </w:rPr>
        <w:sectPr w:rsidR="002633D6" w:rsidRPr="00386A06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23860947" w14:textId="1834CDDD" w:rsidR="000524DB" w:rsidRPr="00386A06" w:rsidRDefault="000524DB" w:rsidP="006D15F6">
      <w:pPr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sz w:val="22"/>
          <w:szCs w:val="22"/>
        </w:rPr>
        <w:t>*</w:t>
      </w:r>
      <w:r w:rsidRPr="00386A06">
        <w:rPr>
          <w:rFonts w:asciiTheme="minorHAnsi" w:hAnsiTheme="minorHAnsi" w:cstheme="minorHAnsi"/>
          <w:b/>
          <w:bCs/>
          <w:sz w:val="22"/>
          <w:szCs w:val="22"/>
        </w:rPr>
        <w:t xml:space="preserve">Corriere </w:t>
      </w:r>
      <w:proofErr w:type="gramStart"/>
      <w:r w:rsidRPr="00386A06">
        <w:rPr>
          <w:rFonts w:asciiTheme="minorHAnsi" w:hAnsiTheme="minorHAnsi" w:cstheme="minorHAnsi"/>
          <w:b/>
          <w:bCs/>
          <w:sz w:val="22"/>
          <w:szCs w:val="22"/>
        </w:rPr>
        <w:t>Adriatico</w:t>
      </w:r>
      <w:r w:rsidRPr="00386A06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dal 1860. - </w:t>
      </w:r>
      <w:r w:rsidRPr="00386A06">
        <w:rPr>
          <w:rFonts w:asciiTheme="minorHAnsi" w:hAnsiTheme="minorHAnsi" w:cstheme="minorHAnsi"/>
          <w:b/>
          <w:bCs/>
          <w:sz w:val="22"/>
          <w:szCs w:val="22"/>
        </w:rPr>
        <w:t>Ed. di Pesaro</w:t>
      </w:r>
      <w:r w:rsidRPr="00386A06">
        <w:rPr>
          <w:rFonts w:asciiTheme="minorHAnsi" w:hAnsiTheme="minorHAnsi" w:cstheme="minorHAnsi"/>
          <w:sz w:val="22"/>
          <w:szCs w:val="22"/>
        </w:rPr>
        <w:t xml:space="preserve">. - Anno 128, n. 254 (16 novembre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1987)-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anno 136, n. 88 (31 marzo 1995). -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Ancona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[[s.n.], 1987-1995. – 9 volumi. ((Quotidiano. - La numerazione delle annate segue quella dell'edizione principale. - CFI0412378</w:t>
      </w:r>
    </w:p>
    <w:p w14:paraId="4165D213" w14:textId="17C5D7CB" w:rsidR="000524DB" w:rsidRPr="00386A06" w:rsidRDefault="000524DB" w:rsidP="006D15F6">
      <w:pPr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sz w:val="22"/>
          <w:szCs w:val="22"/>
        </w:rPr>
        <w:t>*</w:t>
      </w:r>
      <w:r w:rsidRPr="00386A06">
        <w:rPr>
          <w:rFonts w:asciiTheme="minorHAnsi" w:hAnsiTheme="minorHAnsi" w:cstheme="minorHAnsi"/>
          <w:b/>
          <w:bCs/>
          <w:sz w:val="22"/>
          <w:szCs w:val="22"/>
        </w:rPr>
        <w:t xml:space="preserve">Corriere </w:t>
      </w:r>
      <w:proofErr w:type="gramStart"/>
      <w:r w:rsidRPr="00386A06">
        <w:rPr>
          <w:rFonts w:asciiTheme="minorHAnsi" w:hAnsiTheme="minorHAnsi" w:cstheme="minorHAnsi"/>
          <w:b/>
          <w:bCs/>
          <w:sz w:val="22"/>
          <w:szCs w:val="22"/>
        </w:rPr>
        <w:t>Adriatico</w:t>
      </w:r>
      <w:r w:rsidRPr="00386A06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dal 1860. - </w:t>
      </w:r>
      <w:r w:rsidRPr="00386A06">
        <w:rPr>
          <w:rFonts w:asciiTheme="minorHAnsi" w:hAnsiTheme="minorHAnsi" w:cstheme="minorHAnsi"/>
          <w:b/>
          <w:bCs/>
          <w:sz w:val="22"/>
          <w:szCs w:val="22"/>
        </w:rPr>
        <w:t>Ed. di Fano</w:t>
      </w:r>
      <w:r w:rsidRPr="00386A06">
        <w:rPr>
          <w:rFonts w:asciiTheme="minorHAnsi" w:hAnsiTheme="minorHAnsi" w:cstheme="minorHAnsi"/>
          <w:sz w:val="22"/>
          <w:szCs w:val="22"/>
        </w:rPr>
        <w:t xml:space="preserve">. -    -anno 136, n. 88 (31 marzo 1995). -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Ancona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[s.n., 1993-1995</w:t>
      </w:r>
      <w:r w:rsidR="002633D6" w:rsidRPr="00386A06">
        <w:rPr>
          <w:rFonts w:asciiTheme="minorHAnsi" w:hAnsiTheme="minorHAnsi" w:cstheme="minorHAnsi"/>
          <w:sz w:val="22"/>
          <w:szCs w:val="22"/>
        </w:rPr>
        <w:t>]</w:t>
      </w:r>
      <w:r w:rsidRPr="00386A06">
        <w:rPr>
          <w:rFonts w:asciiTheme="minorHAnsi" w:hAnsiTheme="minorHAnsi" w:cstheme="minorHAnsi"/>
          <w:sz w:val="22"/>
          <w:szCs w:val="22"/>
        </w:rPr>
        <w:t xml:space="preserve">. </w:t>
      </w:r>
      <w:r w:rsidR="002633D6" w:rsidRPr="00386A06">
        <w:rPr>
          <w:rFonts w:asciiTheme="minorHAnsi" w:hAnsiTheme="minorHAnsi" w:cstheme="minorHAnsi"/>
          <w:sz w:val="22"/>
          <w:szCs w:val="22"/>
        </w:rPr>
        <w:t>–</w:t>
      </w:r>
      <w:r w:rsidRPr="00386A06">
        <w:rPr>
          <w:rFonts w:asciiTheme="minorHAnsi" w:hAnsiTheme="minorHAnsi" w:cstheme="minorHAnsi"/>
          <w:sz w:val="22"/>
          <w:szCs w:val="22"/>
        </w:rPr>
        <w:t xml:space="preserve"> </w:t>
      </w:r>
      <w:r w:rsidR="002633D6" w:rsidRPr="00386A06">
        <w:rPr>
          <w:rFonts w:asciiTheme="minorHAnsi" w:hAnsiTheme="minorHAnsi" w:cstheme="minorHAnsi"/>
          <w:sz w:val="22"/>
          <w:szCs w:val="22"/>
        </w:rPr>
        <w:t xml:space="preserve">2 </w:t>
      </w:r>
      <w:r w:rsidRPr="00386A06">
        <w:rPr>
          <w:rFonts w:asciiTheme="minorHAnsi" w:hAnsiTheme="minorHAnsi" w:cstheme="minorHAnsi"/>
          <w:sz w:val="22"/>
          <w:szCs w:val="22"/>
        </w:rPr>
        <w:t>v</w:t>
      </w:r>
      <w:r w:rsidR="002633D6" w:rsidRPr="00386A06">
        <w:rPr>
          <w:rFonts w:asciiTheme="minorHAnsi" w:hAnsiTheme="minorHAnsi" w:cstheme="minorHAnsi"/>
          <w:sz w:val="22"/>
          <w:szCs w:val="22"/>
        </w:rPr>
        <w:t>olumi</w:t>
      </w:r>
      <w:r w:rsidRPr="00386A06">
        <w:rPr>
          <w:rFonts w:asciiTheme="minorHAnsi" w:hAnsiTheme="minorHAnsi" w:cstheme="minorHAnsi"/>
          <w:sz w:val="22"/>
          <w:szCs w:val="22"/>
        </w:rPr>
        <w:t xml:space="preserve">. </w:t>
      </w:r>
      <w:r w:rsidR="002633D6" w:rsidRPr="00386A06">
        <w:rPr>
          <w:rFonts w:asciiTheme="minorHAnsi" w:hAnsiTheme="minorHAnsi" w:cstheme="minorHAnsi"/>
          <w:sz w:val="22"/>
          <w:szCs w:val="22"/>
        </w:rPr>
        <w:t>((</w:t>
      </w:r>
      <w:r w:rsidRPr="00386A06">
        <w:rPr>
          <w:rFonts w:asciiTheme="minorHAnsi" w:hAnsiTheme="minorHAnsi" w:cstheme="minorHAnsi"/>
          <w:sz w:val="22"/>
          <w:szCs w:val="22"/>
        </w:rPr>
        <w:t>Quotidiano. - Descrizione basata su: A</w:t>
      </w:r>
      <w:r w:rsidR="002633D6" w:rsidRPr="00386A06">
        <w:rPr>
          <w:rFonts w:asciiTheme="minorHAnsi" w:hAnsiTheme="minorHAnsi" w:cstheme="minorHAnsi"/>
          <w:sz w:val="22"/>
          <w:szCs w:val="22"/>
        </w:rPr>
        <w:t>nno</w:t>
      </w:r>
      <w:r w:rsidRPr="00386A06">
        <w:rPr>
          <w:rFonts w:asciiTheme="minorHAnsi" w:hAnsiTheme="minorHAnsi" w:cstheme="minorHAnsi"/>
          <w:sz w:val="22"/>
          <w:szCs w:val="22"/>
        </w:rPr>
        <w:t xml:space="preserve"> 134, n. 14 (15 gen</w:t>
      </w:r>
      <w:r w:rsidR="002633D6" w:rsidRPr="00386A06">
        <w:rPr>
          <w:rFonts w:asciiTheme="minorHAnsi" w:hAnsiTheme="minorHAnsi" w:cstheme="minorHAnsi"/>
          <w:sz w:val="22"/>
          <w:szCs w:val="22"/>
        </w:rPr>
        <w:t>naio</w:t>
      </w:r>
      <w:r w:rsidRPr="00386A06">
        <w:rPr>
          <w:rFonts w:asciiTheme="minorHAnsi" w:hAnsiTheme="minorHAnsi" w:cstheme="minorHAnsi"/>
          <w:sz w:val="22"/>
          <w:szCs w:val="22"/>
        </w:rPr>
        <w:t xml:space="preserve"> 1993). - CFI0412384</w:t>
      </w:r>
    </w:p>
    <w:p w14:paraId="4CD871DC" w14:textId="77777777" w:rsidR="002633D6" w:rsidRPr="00386A06" w:rsidRDefault="002633D6" w:rsidP="006D15F6">
      <w:pPr>
        <w:jc w:val="both"/>
        <w:rPr>
          <w:rFonts w:asciiTheme="minorHAnsi" w:hAnsiTheme="minorHAnsi" w:cstheme="minorHAnsi"/>
          <w:sz w:val="22"/>
          <w:szCs w:val="22"/>
        </w:rPr>
        <w:sectPr w:rsidR="002633D6" w:rsidRPr="00386A06" w:rsidSect="002633D6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027B860F" w14:textId="77777777" w:rsidR="006D15F6" w:rsidRPr="00386A06" w:rsidRDefault="006D15F6" w:rsidP="006D15F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5B6AFB5" w14:textId="567BD5BA" w:rsidR="000524DB" w:rsidRPr="00386A06" w:rsidRDefault="002633D6" w:rsidP="006D15F6">
      <w:pPr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sz w:val="22"/>
          <w:szCs w:val="22"/>
        </w:rPr>
        <w:t>*</w:t>
      </w:r>
      <w:r w:rsidRPr="00386A06">
        <w:rPr>
          <w:rFonts w:asciiTheme="minorHAnsi" w:hAnsiTheme="minorHAnsi" w:cstheme="minorHAnsi"/>
          <w:b/>
          <w:bCs/>
          <w:sz w:val="22"/>
          <w:szCs w:val="22"/>
        </w:rPr>
        <w:t xml:space="preserve">Corriere </w:t>
      </w:r>
      <w:proofErr w:type="gramStart"/>
      <w:r w:rsidRPr="00386A06">
        <w:rPr>
          <w:rFonts w:asciiTheme="minorHAnsi" w:hAnsiTheme="minorHAnsi" w:cstheme="minorHAnsi"/>
          <w:b/>
          <w:bCs/>
          <w:sz w:val="22"/>
          <w:szCs w:val="22"/>
        </w:rPr>
        <w:t>Adriatico</w:t>
      </w:r>
      <w:r w:rsidRPr="00386A06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dal 1860. - </w:t>
      </w:r>
      <w:r w:rsidRPr="00386A06">
        <w:rPr>
          <w:rFonts w:asciiTheme="minorHAnsi" w:hAnsiTheme="minorHAnsi" w:cstheme="minorHAnsi"/>
          <w:b/>
          <w:bCs/>
          <w:sz w:val="22"/>
          <w:szCs w:val="22"/>
        </w:rPr>
        <w:t>[Ed. di] Pesaro-Fano</w:t>
      </w:r>
      <w:r w:rsidRPr="00386A06">
        <w:rPr>
          <w:rFonts w:asciiTheme="minorHAnsi" w:hAnsiTheme="minorHAnsi" w:cstheme="minorHAnsi"/>
          <w:sz w:val="22"/>
          <w:szCs w:val="22"/>
        </w:rPr>
        <w:t xml:space="preserve">. - Anno 136, n. 89 (1 aprile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1995)-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   . -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Ancona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[s. n.], 1995-</w:t>
      </w:r>
      <w:r w:rsidR="00692B97">
        <w:rPr>
          <w:rFonts w:asciiTheme="minorHAnsi" w:hAnsiTheme="minorHAnsi" w:cstheme="minorHAnsi"/>
          <w:sz w:val="22"/>
          <w:szCs w:val="22"/>
        </w:rPr>
        <w:t xml:space="preserve">    </w:t>
      </w:r>
      <w:r w:rsidRPr="00386A06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ill. ; 46 cm. ((Quotidiano. - L'indicazione di edizione varia in: Pesaro. - CFI0412374</w:t>
      </w:r>
    </w:p>
    <w:p w14:paraId="0B091FD0" w14:textId="77777777" w:rsidR="002633D6" w:rsidRPr="00386A06" w:rsidRDefault="002633D6" w:rsidP="006D15F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2672DC0" w14:textId="2694F58A" w:rsidR="002633D6" w:rsidRPr="00386A06" w:rsidRDefault="00E674DB" w:rsidP="006D15F6">
      <w:pPr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sz w:val="22"/>
          <w:szCs w:val="22"/>
        </w:rPr>
        <w:t>*</w:t>
      </w:r>
      <w:r w:rsidRPr="00386A06">
        <w:rPr>
          <w:rFonts w:asciiTheme="minorHAnsi" w:hAnsiTheme="minorHAnsi" w:cstheme="minorHAnsi"/>
          <w:b/>
          <w:bCs/>
          <w:sz w:val="22"/>
          <w:szCs w:val="22"/>
        </w:rPr>
        <w:t>Corriere Adriatico. - Ed. di Ascoli-Macerata</w:t>
      </w:r>
      <w:r w:rsidRPr="00386A06">
        <w:rPr>
          <w:rFonts w:asciiTheme="minorHAnsi" w:hAnsiTheme="minorHAnsi" w:cstheme="minorHAnsi"/>
          <w:sz w:val="22"/>
          <w:szCs w:val="22"/>
        </w:rPr>
        <w:t xml:space="preserve">. - Anno 128, n. 342 (14 dicembre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1987)-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>anno 130, n. 108 (</w:t>
      </w:r>
      <w:r w:rsidR="000524DB" w:rsidRPr="00386A06">
        <w:rPr>
          <w:rFonts w:asciiTheme="minorHAnsi" w:hAnsiTheme="minorHAnsi" w:cstheme="minorHAnsi"/>
          <w:sz w:val="22"/>
          <w:szCs w:val="22"/>
        </w:rPr>
        <w:t xml:space="preserve">20 </w:t>
      </w:r>
      <w:r w:rsidRPr="00386A06">
        <w:rPr>
          <w:rFonts w:asciiTheme="minorHAnsi" w:hAnsiTheme="minorHAnsi" w:cstheme="minorHAnsi"/>
          <w:sz w:val="22"/>
          <w:szCs w:val="22"/>
        </w:rPr>
        <w:t xml:space="preserve">aprile 1989). -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Ancona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[s. n.], 1987-1989. – 3 volumi. ((Quotidiano. - CFI0411506</w:t>
      </w:r>
    </w:p>
    <w:p w14:paraId="440A7194" w14:textId="77777777" w:rsidR="006D15F6" w:rsidRPr="00386A06" w:rsidRDefault="006D15F6" w:rsidP="006D15F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428EFDE" w14:textId="77777777" w:rsidR="000524DB" w:rsidRPr="00386A06" w:rsidRDefault="000524DB" w:rsidP="006D15F6">
      <w:pPr>
        <w:jc w:val="both"/>
        <w:rPr>
          <w:rFonts w:asciiTheme="minorHAnsi" w:hAnsiTheme="minorHAnsi" w:cstheme="minorHAnsi"/>
          <w:sz w:val="22"/>
          <w:szCs w:val="22"/>
        </w:rPr>
        <w:sectPr w:rsidR="000524DB" w:rsidRPr="00386A06" w:rsidSect="002633D6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3BC0F593" w14:textId="10F41225" w:rsidR="000524DB" w:rsidRPr="00386A06" w:rsidRDefault="000524DB" w:rsidP="006D15F6">
      <w:pPr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sz w:val="22"/>
          <w:szCs w:val="22"/>
        </w:rPr>
        <w:t>*</w:t>
      </w:r>
      <w:r w:rsidRPr="00386A06">
        <w:rPr>
          <w:rFonts w:asciiTheme="minorHAnsi" w:hAnsiTheme="minorHAnsi" w:cstheme="minorHAnsi"/>
          <w:b/>
          <w:bCs/>
          <w:sz w:val="22"/>
          <w:szCs w:val="22"/>
        </w:rPr>
        <w:t xml:space="preserve">Corriere </w:t>
      </w:r>
      <w:proofErr w:type="gramStart"/>
      <w:r w:rsidRPr="00386A06">
        <w:rPr>
          <w:rFonts w:asciiTheme="minorHAnsi" w:hAnsiTheme="minorHAnsi" w:cstheme="minorHAnsi"/>
          <w:b/>
          <w:bCs/>
          <w:sz w:val="22"/>
          <w:szCs w:val="22"/>
        </w:rPr>
        <w:t>Adriatico</w:t>
      </w:r>
      <w:r w:rsidRPr="00386A06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dal 1860. - </w:t>
      </w:r>
      <w:r w:rsidRPr="00386A06">
        <w:rPr>
          <w:rFonts w:asciiTheme="minorHAnsi" w:hAnsiTheme="minorHAnsi" w:cstheme="minorHAnsi"/>
          <w:b/>
          <w:bCs/>
          <w:sz w:val="22"/>
          <w:szCs w:val="22"/>
        </w:rPr>
        <w:t>Ed. Ascoli Piceno</w:t>
      </w:r>
      <w:r w:rsidRPr="00386A06">
        <w:rPr>
          <w:rFonts w:asciiTheme="minorHAnsi" w:hAnsiTheme="minorHAnsi" w:cstheme="minorHAnsi"/>
          <w:sz w:val="22"/>
          <w:szCs w:val="22"/>
        </w:rPr>
        <w:t xml:space="preserve">. - Anno 130, n. 109 (21 aprile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1989)-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   . -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Ancona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[s.n., 1989]</w:t>
      </w:r>
      <w:r w:rsidR="00692B97">
        <w:rPr>
          <w:rFonts w:asciiTheme="minorHAnsi" w:hAnsiTheme="minorHAnsi" w:cstheme="minorHAnsi"/>
          <w:sz w:val="22"/>
          <w:szCs w:val="22"/>
        </w:rPr>
        <w:t xml:space="preserve">-    </w:t>
      </w:r>
      <w:r w:rsidRPr="00386A06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ill. ; 46 cm. ((Quotidiano. - CFI0411518</w:t>
      </w:r>
    </w:p>
    <w:p w14:paraId="4B16BDE6" w14:textId="54F03A12" w:rsidR="000524DB" w:rsidRPr="00386A06" w:rsidRDefault="000524DB" w:rsidP="006D15F6">
      <w:pPr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sz w:val="22"/>
          <w:szCs w:val="22"/>
        </w:rPr>
        <w:t>Variante del titolo: *Corriere Adriatico. Ascoli-San Benedetto</w:t>
      </w:r>
    </w:p>
    <w:p w14:paraId="52B13B6F" w14:textId="1C94F204" w:rsidR="000524DB" w:rsidRPr="00386A06" w:rsidRDefault="000524DB" w:rsidP="006D15F6">
      <w:pPr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sz w:val="22"/>
          <w:szCs w:val="22"/>
        </w:rPr>
        <w:t>*</w:t>
      </w:r>
      <w:r w:rsidRPr="00386A06">
        <w:rPr>
          <w:rFonts w:asciiTheme="minorHAnsi" w:hAnsiTheme="minorHAnsi" w:cstheme="minorHAnsi"/>
          <w:b/>
          <w:bCs/>
          <w:sz w:val="22"/>
          <w:szCs w:val="22"/>
        </w:rPr>
        <w:t xml:space="preserve">Corriere </w:t>
      </w:r>
      <w:proofErr w:type="gramStart"/>
      <w:r w:rsidRPr="00386A06">
        <w:rPr>
          <w:rFonts w:asciiTheme="minorHAnsi" w:hAnsiTheme="minorHAnsi" w:cstheme="minorHAnsi"/>
          <w:b/>
          <w:bCs/>
          <w:sz w:val="22"/>
          <w:szCs w:val="22"/>
        </w:rPr>
        <w:t>Adriatico</w:t>
      </w:r>
      <w:r w:rsidRPr="00386A06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dal 1860. - </w:t>
      </w:r>
      <w:r w:rsidRPr="00386A06">
        <w:rPr>
          <w:rFonts w:asciiTheme="minorHAnsi" w:hAnsiTheme="minorHAnsi" w:cstheme="minorHAnsi"/>
          <w:b/>
          <w:bCs/>
          <w:sz w:val="22"/>
          <w:szCs w:val="22"/>
        </w:rPr>
        <w:t>[Ed. di] San Benedetto</w:t>
      </w:r>
      <w:r w:rsidRPr="00386A06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Ancona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[s. n., 1993-2003]. – 11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ill. ; 46 cm. ((Quotidiano. - Descrizione </w:t>
      </w:r>
      <w:r w:rsidRPr="00386A06">
        <w:rPr>
          <w:rFonts w:asciiTheme="minorHAnsi" w:hAnsiTheme="minorHAnsi" w:cstheme="minorHAnsi"/>
          <w:sz w:val="22"/>
          <w:szCs w:val="22"/>
        </w:rPr>
        <w:t>basata su: Anno 134, n. 34 (4 febbraio 1993). - CFI0411733</w:t>
      </w:r>
    </w:p>
    <w:p w14:paraId="3EFCD043" w14:textId="77777777" w:rsidR="000524DB" w:rsidRPr="00386A06" w:rsidRDefault="000524DB" w:rsidP="006D15F6">
      <w:pPr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sz w:val="22"/>
          <w:szCs w:val="22"/>
        </w:rPr>
        <w:t>Variante del titolo: *Corriere Adriatico. Ascoli-San Benedetto</w:t>
      </w:r>
    </w:p>
    <w:p w14:paraId="6D2BA8EF" w14:textId="77777777" w:rsidR="000524DB" w:rsidRPr="00386A06" w:rsidRDefault="000524DB" w:rsidP="006D15F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4BACB58" w14:textId="7BEF9D9A" w:rsidR="00E674DB" w:rsidRPr="00386A06" w:rsidRDefault="000524DB" w:rsidP="006D15F6">
      <w:pPr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sz w:val="22"/>
          <w:szCs w:val="22"/>
        </w:rPr>
        <w:t>*</w:t>
      </w:r>
      <w:r w:rsidRPr="00386A06">
        <w:rPr>
          <w:rFonts w:asciiTheme="minorHAnsi" w:hAnsiTheme="minorHAnsi" w:cstheme="minorHAnsi"/>
          <w:b/>
          <w:bCs/>
          <w:sz w:val="22"/>
          <w:szCs w:val="22"/>
        </w:rPr>
        <w:t>Corriere Adriatico. - [Ed. di] Macerata</w:t>
      </w:r>
      <w:r w:rsidRPr="00386A06">
        <w:rPr>
          <w:rFonts w:asciiTheme="minorHAnsi" w:hAnsiTheme="minorHAnsi" w:cstheme="minorHAnsi"/>
          <w:sz w:val="22"/>
          <w:szCs w:val="22"/>
        </w:rPr>
        <w:t xml:space="preserve">. - Anno 130, n. 109 (21 aprile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1989)-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   . -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Ancona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[s.n.], 1989-</w:t>
      </w:r>
      <w:r w:rsidR="00692B97">
        <w:rPr>
          <w:rFonts w:asciiTheme="minorHAnsi" w:hAnsiTheme="minorHAnsi" w:cstheme="minorHAnsi"/>
          <w:sz w:val="22"/>
          <w:szCs w:val="22"/>
        </w:rPr>
        <w:t xml:space="preserve">    </w:t>
      </w:r>
      <w:r w:rsidRPr="00386A06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ill. ; 46 cm. ((Quotidiano. - CFI0411512</w:t>
      </w:r>
    </w:p>
    <w:p w14:paraId="41870305" w14:textId="77777777" w:rsidR="000524DB" w:rsidRPr="00386A06" w:rsidRDefault="000524DB" w:rsidP="006D15F6">
      <w:pPr>
        <w:jc w:val="both"/>
        <w:rPr>
          <w:rFonts w:asciiTheme="minorHAnsi" w:hAnsiTheme="minorHAnsi" w:cstheme="minorHAnsi"/>
          <w:sz w:val="22"/>
          <w:szCs w:val="22"/>
        </w:rPr>
        <w:sectPr w:rsidR="000524DB" w:rsidRPr="00386A06" w:rsidSect="000524DB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57C6A25A" w14:textId="77777777" w:rsidR="000524DB" w:rsidRPr="00386A06" w:rsidRDefault="000524DB" w:rsidP="006D15F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BFE3A55" w14:textId="6E292CB8" w:rsidR="000524DB" w:rsidRPr="00386A06" w:rsidRDefault="000524DB" w:rsidP="006D15F6">
      <w:pPr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sz w:val="22"/>
          <w:szCs w:val="22"/>
        </w:rPr>
        <w:t>*</w:t>
      </w:r>
      <w:r w:rsidRPr="00386A06">
        <w:rPr>
          <w:rFonts w:asciiTheme="minorHAnsi" w:hAnsiTheme="minorHAnsi" w:cstheme="minorHAnsi"/>
          <w:b/>
          <w:bCs/>
          <w:sz w:val="22"/>
          <w:szCs w:val="22"/>
        </w:rPr>
        <w:t xml:space="preserve">Corriere </w:t>
      </w:r>
      <w:proofErr w:type="gramStart"/>
      <w:r w:rsidRPr="00386A06">
        <w:rPr>
          <w:rFonts w:asciiTheme="minorHAnsi" w:hAnsiTheme="minorHAnsi" w:cstheme="minorHAnsi"/>
          <w:b/>
          <w:bCs/>
          <w:sz w:val="22"/>
          <w:szCs w:val="22"/>
        </w:rPr>
        <w:t>adriatico</w:t>
      </w:r>
      <w:r w:rsidRPr="00386A06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dal 1860. - </w:t>
      </w:r>
      <w:r w:rsidRPr="00386A06">
        <w:rPr>
          <w:rFonts w:asciiTheme="minorHAnsi" w:hAnsiTheme="minorHAnsi" w:cstheme="minorHAnsi"/>
          <w:b/>
          <w:bCs/>
          <w:sz w:val="22"/>
          <w:szCs w:val="22"/>
        </w:rPr>
        <w:t>[Ed. di] Fermo-Fermano</w:t>
      </w:r>
      <w:r w:rsidRPr="00386A06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Ancona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[s. n., 1989]</w:t>
      </w:r>
      <w:r w:rsidR="00692B97">
        <w:rPr>
          <w:rFonts w:asciiTheme="minorHAnsi" w:hAnsiTheme="minorHAnsi" w:cstheme="minorHAnsi"/>
          <w:sz w:val="22"/>
          <w:szCs w:val="22"/>
        </w:rPr>
        <w:t xml:space="preserve">-    </w:t>
      </w:r>
      <w:r w:rsidRPr="00386A06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ill. ; 46 cm. ((Quotidiano. - Descrizione basata su: Anno 130, n. 161 (14 giugno 1989). - L'indicazione di edizione varia in: Fermo. - CFI0411737</w:t>
      </w:r>
    </w:p>
    <w:p w14:paraId="032DF434" w14:textId="77777777" w:rsidR="000524DB" w:rsidRPr="00386A06" w:rsidRDefault="000524DB" w:rsidP="006D15F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F9FD316" w14:textId="302B42A9" w:rsidR="00E674DB" w:rsidRPr="00386A06" w:rsidRDefault="00E674DB" w:rsidP="006D15F6">
      <w:pPr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sz w:val="22"/>
          <w:szCs w:val="22"/>
        </w:rPr>
        <w:t>*</w:t>
      </w:r>
      <w:r w:rsidRPr="00386A06">
        <w:rPr>
          <w:rFonts w:asciiTheme="minorHAnsi" w:hAnsiTheme="minorHAnsi" w:cstheme="minorHAnsi"/>
          <w:b/>
          <w:bCs/>
          <w:sz w:val="22"/>
          <w:szCs w:val="22"/>
        </w:rPr>
        <w:t>Corriere adriatico. - Ed. del lunedì.</w:t>
      </w:r>
      <w:r w:rsidRPr="00386A06">
        <w:rPr>
          <w:rFonts w:asciiTheme="minorHAnsi" w:hAnsiTheme="minorHAnsi" w:cstheme="minorHAnsi"/>
          <w:sz w:val="22"/>
          <w:szCs w:val="22"/>
        </w:rPr>
        <w:t xml:space="preserve"> -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Ancona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S.E.A., [2000-2006] – 7 volumi : ill. ; 47 cm. ((Settimanale. - Descrizione basata su: Anno 141, n. 9 (10 gennaio 2000). - CFI0473137</w:t>
      </w:r>
    </w:p>
    <w:p w14:paraId="5AEA9E14" w14:textId="77777777" w:rsidR="00E674DB" w:rsidRPr="00386A06" w:rsidRDefault="00E674DB" w:rsidP="006D15F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DE0F538" w14:textId="7EAC18EE" w:rsidR="00E674DB" w:rsidRPr="00386A06" w:rsidRDefault="00E674DB" w:rsidP="006D15F6">
      <w:pPr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sz w:val="22"/>
          <w:szCs w:val="22"/>
        </w:rPr>
        <w:t>*</w:t>
      </w:r>
      <w:r w:rsidRPr="00386A06">
        <w:rPr>
          <w:rFonts w:asciiTheme="minorHAnsi" w:hAnsiTheme="minorHAnsi" w:cstheme="minorHAnsi"/>
          <w:b/>
          <w:bCs/>
          <w:sz w:val="22"/>
          <w:szCs w:val="22"/>
        </w:rPr>
        <w:t>Corriere adriatico. - Ed. del lunedì, [ed. di Ascoli Piceno-San Benedetto del Tronto-Fermo-Fermano].</w:t>
      </w:r>
      <w:r w:rsidRPr="00386A06">
        <w:rPr>
          <w:rFonts w:asciiTheme="minorHAnsi" w:hAnsiTheme="minorHAnsi" w:cstheme="minorHAnsi"/>
          <w:sz w:val="22"/>
          <w:szCs w:val="22"/>
        </w:rPr>
        <w:t xml:space="preserve"> -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Ancona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S.E.A., [2000-2004]. – 5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ill. ; 47 cm. ((Settimanale. - Descrizione basata su: Anno 141, n. 8 (9 gennaio 2000). - CFI0473140</w:t>
      </w:r>
    </w:p>
    <w:p w14:paraId="1E10A4CB" w14:textId="77777777" w:rsidR="00E674DB" w:rsidRPr="00386A06" w:rsidRDefault="00E674DB" w:rsidP="006D15F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0425DD7" w14:textId="4A2C3C43" w:rsidR="00E674DB" w:rsidRPr="00386A06" w:rsidRDefault="00E674DB" w:rsidP="006D15F6">
      <w:pPr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sz w:val="22"/>
          <w:szCs w:val="22"/>
        </w:rPr>
        <w:t>*</w:t>
      </w:r>
      <w:r w:rsidRPr="00386A06">
        <w:rPr>
          <w:rFonts w:asciiTheme="minorHAnsi" w:hAnsiTheme="minorHAnsi" w:cstheme="minorHAnsi"/>
          <w:b/>
          <w:bCs/>
          <w:sz w:val="22"/>
          <w:szCs w:val="22"/>
        </w:rPr>
        <w:t>Corriere adriatico. - Ed. del lunedì, [ed. di Macerata].</w:t>
      </w:r>
      <w:r w:rsidRPr="00386A06">
        <w:rPr>
          <w:rFonts w:asciiTheme="minorHAnsi" w:hAnsiTheme="minorHAnsi" w:cstheme="minorHAnsi"/>
          <w:sz w:val="22"/>
          <w:szCs w:val="22"/>
        </w:rPr>
        <w:t xml:space="preserve"> -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Ancona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S.E.A, [2001-2004]. – 4 volumi: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ill. ;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47 cm. ((Settimanale. - Descrizione basata su: Anno 142, n. 7 (8 gennaio 2001). - CFI0498217</w:t>
      </w:r>
    </w:p>
    <w:p w14:paraId="192379B2" w14:textId="77777777" w:rsidR="00140382" w:rsidRPr="00386A06" w:rsidRDefault="00140382" w:rsidP="006D15F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0D7273C" w14:textId="2BFAEEB6" w:rsidR="00E674DB" w:rsidRPr="00386A06" w:rsidRDefault="00E674DB" w:rsidP="006D15F6">
      <w:pPr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sz w:val="22"/>
          <w:szCs w:val="22"/>
        </w:rPr>
        <w:t>*</w:t>
      </w:r>
      <w:r w:rsidRPr="00386A06">
        <w:rPr>
          <w:rFonts w:asciiTheme="minorHAnsi" w:hAnsiTheme="minorHAnsi" w:cstheme="minorHAnsi"/>
          <w:b/>
          <w:bCs/>
          <w:sz w:val="22"/>
          <w:szCs w:val="22"/>
        </w:rPr>
        <w:t>Corriere adriatico. - Ed. del lunedì, [ed. di Pesaro-Fano]</w:t>
      </w:r>
      <w:r w:rsidRPr="00386A06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Ancona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S.E.A., [2001-2003] – 3 volumi : ill. ; 47 cm. ((Settimanale. - Descrizione basata su: Anno 142, n. 7 (8 gennaio 2001). - CFI0498214</w:t>
      </w:r>
    </w:p>
    <w:p w14:paraId="2E5E566C" w14:textId="77777777" w:rsidR="00E674DB" w:rsidRPr="00386A06" w:rsidRDefault="00E674DB" w:rsidP="006D15F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616E003" w14:textId="43C71131" w:rsidR="00140382" w:rsidRPr="00386A06" w:rsidRDefault="00140382" w:rsidP="006D15F6">
      <w:pPr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sz w:val="22"/>
          <w:szCs w:val="22"/>
        </w:rPr>
        <w:t>*</w:t>
      </w:r>
      <w:r w:rsidRPr="00386A06">
        <w:rPr>
          <w:rFonts w:asciiTheme="minorHAnsi" w:hAnsiTheme="minorHAnsi" w:cstheme="minorHAnsi"/>
          <w:b/>
          <w:bCs/>
          <w:sz w:val="22"/>
          <w:szCs w:val="22"/>
        </w:rPr>
        <w:t>150</w:t>
      </w:r>
      <w:proofErr w:type="gramStart"/>
      <w:r w:rsidRPr="00386A06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386A06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supplemento al numero ... del Corriere Adriatico. - Fasc. 1-11 (2011). -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Ancona :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Corriere Adriatico, [2011]. – 1 </w:t>
      </w:r>
      <w:proofErr w:type="gramStart"/>
      <w:r w:rsidRPr="00386A06">
        <w:rPr>
          <w:rFonts w:asciiTheme="minorHAnsi" w:hAnsiTheme="minorHAnsi" w:cstheme="minorHAnsi"/>
          <w:sz w:val="22"/>
          <w:szCs w:val="22"/>
        </w:rPr>
        <w:t>volume ;</w:t>
      </w:r>
      <w:proofErr w:type="gramEnd"/>
      <w:r w:rsidRPr="00386A06">
        <w:rPr>
          <w:rFonts w:asciiTheme="minorHAnsi" w:hAnsiTheme="minorHAnsi" w:cstheme="minorHAnsi"/>
          <w:sz w:val="22"/>
          <w:szCs w:val="22"/>
        </w:rPr>
        <w:t xml:space="preserve"> 29 cm. ((Irregolare. - Supplemento al Corriere Adriatico per il 150. anniversario Unità d'Italia. - SIP0375111</w:t>
      </w:r>
    </w:p>
    <w:p w14:paraId="4C4D45C3" w14:textId="551AD606" w:rsidR="00140382" w:rsidRPr="00386A06" w:rsidRDefault="00140382" w:rsidP="006D15F6">
      <w:pPr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sz w:val="22"/>
          <w:szCs w:val="22"/>
        </w:rPr>
        <w:t>Titolo sviluppato: *Centocinquantesimo.</w:t>
      </w:r>
    </w:p>
    <w:p w14:paraId="1B71496C" w14:textId="77777777" w:rsidR="00386A06" w:rsidRPr="00386A06" w:rsidRDefault="00386A06" w:rsidP="006D15F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3F84390" w14:textId="6C9E7A1D" w:rsidR="00386A06" w:rsidRPr="00386A06" w:rsidRDefault="00386A06" w:rsidP="006D15F6">
      <w:pPr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sz w:val="22"/>
          <w:szCs w:val="22"/>
        </w:rPr>
        <w:t>Soggetto: Marche - Periodici</w:t>
      </w:r>
    </w:p>
    <w:p w14:paraId="22DEABD9" w14:textId="77777777" w:rsidR="00BA41D8" w:rsidRPr="00386A06" w:rsidRDefault="00BA41D8" w:rsidP="006D15F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0737883" w14:textId="43564591" w:rsidR="00386A06" w:rsidRPr="00386A06" w:rsidRDefault="00386A06" w:rsidP="006D15F6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386A06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23BA261A" w14:textId="327983F1" w:rsidR="00386A06" w:rsidRPr="000223B7" w:rsidRDefault="00386A06" w:rsidP="006D15F6">
      <w:pPr>
        <w:jc w:val="both"/>
        <w:rPr>
          <w:rFonts w:asciiTheme="minorHAnsi" w:hAnsiTheme="minorHAnsi" w:cstheme="minorHAnsi"/>
          <w:color w:val="C00000"/>
          <w:sz w:val="22"/>
          <w:szCs w:val="22"/>
        </w:rPr>
      </w:pPr>
      <w:r w:rsidRPr="000223B7">
        <w:rPr>
          <w:rFonts w:asciiTheme="minorHAnsi" w:hAnsiTheme="minorHAnsi" w:cstheme="minorHAnsi"/>
          <w:color w:val="C00000"/>
          <w:sz w:val="22"/>
          <w:szCs w:val="22"/>
        </w:rPr>
        <w:t xml:space="preserve">Sito web </w:t>
      </w:r>
      <w:hyperlink r:id="rId16" w:history="1">
        <w:r w:rsidRPr="000223B7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https://www.corriereadriatico.it/</w:t>
        </w:r>
      </w:hyperlink>
    </w:p>
    <w:p w14:paraId="533ED6FC" w14:textId="77777777" w:rsidR="00386A06" w:rsidRPr="000223B7" w:rsidRDefault="00386A06" w:rsidP="00386A0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25EA5CF" w14:textId="47F80134" w:rsidR="00386A06" w:rsidRPr="00386A06" w:rsidRDefault="00386A06" w:rsidP="00386A06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sz w:val="22"/>
          <w:szCs w:val="22"/>
        </w:rPr>
        <w:t xml:space="preserve">Il </w:t>
      </w:r>
      <w:r w:rsidRPr="00386A06">
        <w:rPr>
          <w:rFonts w:asciiTheme="minorHAnsi" w:hAnsiTheme="minorHAnsi" w:cstheme="minorHAnsi"/>
          <w:b/>
          <w:bCs/>
          <w:i/>
          <w:iCs/>
          <w:sz w:val="22"/>
          <w:szCs w:val="22"/>
        </w:rPr>
        <w:t>Corriere Adriatico</w:t>
      </w:r>
      <w:r w:rsidRPr="00386A06">
        <w:rPr>
          <w:rFonts w:asciiTheme="minorHAnsi" w:hAnsiTheme="minorHAnsi" w:cstheme="minorHAnsi"/>
          <w:sz w:val="22"/>
          <w:szCs w:val="22"/>
        </w:rPr>
        <w:t xml:space="preserve"> è un </w:t>
      </w:r>
      <w:hyperlink r:id="rId17" w:tooltip="Quotidiano" w:history="1">
        <w:r w:rsidRPr="00386A0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quotidiano</w:t>
        </w:r>
      </w:hyperlink>
      <w:r w:rsidRPr="00386A06">
        <w:rPr>
          <w:rFonts w:asciiTheme="minorHAnsi" w:hAnsiTheme="minorHAnsi" w:cstheme="minorHAnsi"/>
          <w:sz w:val="22"/>
          <w:szCs w:val="22"/>
        </w:rPr>
        <w:t xml:space="preserve"> </w:t>
      </w:r>
      <w:hyperlink r:id="rId18" w:tooltip="Marche" w:history="1">
        <w:r w:rsidRPr="00386A0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marchigiano</w:t>
        </w:r>
      </w:hyperlink>
      <w:r w:rsidRPr="00386A06">
        <w:rPr>
          <w:rFonts w:asciiTheme="minorHAnsi" w:hAnsiTheme="minorHAnsi" w:cstheme="minorHAnsi"/>
          <w:sz w:val="22"/>
          <w:szCs w:val="22"/>
        </w:rPr>
        <w:t xml:space="preserve"> con sede ad </w:t>
      </w:r>
      <w:hyperlink r:id="rId19" w:tooltip="Ancona" w:history="1">
        <w:r w:rsidRPr="00386A0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Ancona</w:t>
        </w:r>
      </w:hyperlink>
      <w:r w:rsidRPr="00386A06">
        <w:rPr>
          <w:rFonts w:asciiTheme="minorHAnsi" w:hAnsiTheme="minorHAnsi" w:cstheme="minorHAnsi"/>
          <w:sz w:val="22"/>
          <w:szCs w:val="22"/>
        </w:rPr>
        <w:t xml:space="preserve">. Ha redazioni nelle </w:t>
      </w:r>
      <w:hyperlink r:id="rId20" w:tooltip="Marche" w:history="1">
        <w:r w:rsidRPr="00386A0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Marche</w:t>
        </w:r>
      </w:hyperlink>
      <w:r w:rsidRPr="00386A06">
        <w:rPr>
          <w:rFonts w:asciiTheme="minorHAnsi" w:hAnsiTheme="minorHAnsi" w:cstheme="minorHAnsi"/>
          <w:sz w:val="22"/>
          <w:szCs w:val="22"/>
        </w:rPr>
        <w:t xml:space="preserve"> ad </w:t>
      </w:r>
      <w:hyperlink r:id="rId21" w:tooltip="Ancona" w:history="1">
        <w:r w:rsidRPr="00386A0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Ancona</w:t>
        </w:r>
      </w:hyperlink>
      <w:r w:rsidRPr="00386A06">
        <w:rPr>
          <w:rFonts w:asciiTheme="minorHAnsi" w:hAnsiTheme="minorHAnsi" w:cstheme="minorHAnsi"/>
          <w:sz w:val="22"/>
          <w:szCs w:val="22"/>
        </w:rPr>
        <w:t xml:space="preserve">, </w:t>
      </w:r>
      <w:hyperlink r:id="rId22" w:tooltip="Ascoli Piceno" w:history="1">
        <w:r w:rsidRPr="00386A0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Ascoli Piceno</w:t>
        </w:r>
      </w:hyperlink>
      <w:r w:rsidRPr="00386A06">
        <w:rPr>
          <w:rFonts w:asciiTheme="minorHAnsi" w:hAnsiTheme="minorHAnsi" w:cstheme="minorHAnsi"/>
          <w:sz w:val="22"/>
          <w:szCs w:val="22"/>
        </w:rPr>
        <w:t xml:space="preserve">, </w:t>
      </w:r>
      <w:hyperlink r:id="rId23" w:tooltip="Fermo" w:history="1">
        <w:r w:rsidRPr="00386A0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Fermo</w:t>
        </w:r>
      </w:hyperlink>
      <w:r w:rsidRPr="00386A06">
        <w:rPr>
          <w:rFonts w:asciiTheme="minorHAnsi" w:hAnsiTheme="minorHAnsi" w:cstheme="minorHAnsi"/>
          <w:sz w:val="22"/>
          <w:szCs w:val="22"/>
        </w:rPr>
        <w:t xml:space="preserve">, </w:t>
      </w:r>
      <w:hyperlink r:id="rId24" w:tooltip="Macerata" w:history="1">
        <w:r w:rsidRPr="00386A0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Macerata</w:t>
        </w:r>
      </w:hyperlink>
      <w:r w:rsidRPr="00386A06">
        <w:rPr>
          <w:rFonts w:asciiTheme="minorHAnsi" w:hAnsiTheme="minorHAnsi" w:cstheme="minorHAnsi"/>
          <w:sz w:val="22"/>
          <w:szCs w:val="22"/>
        </w:rPr>
        <w:t xml:space="preserve">, </w:t>
      </w:r>
      <w:hyperlink r:id="rId25" w:tooltip="Pesaro" w:history="1">
        <w:r w:rsidRPr="00386A0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Pesaro</w:t>
        </w:r>
      </w:hyperlink>
      <w:r w:rsidRPr="00386A06">
        <w:rPr>
          <w:rFonts w:asciiTheme="minorHAnsi" w:hAnsiTheme="minorHAnsi" w:cstheme="minorHAnsi"/>
          <w:sz w:val="22"/>
          <w:szCs w:val="22"/>
        </w:rPr>
        <w:t xml:space="preserve"> che curano le rispettive edizioni locali. Tra il 2010 e il 2011 ha chiuso le proprie redazioni di </w:t>
      </w:r>
      <w:hyperlink r:id="rId26" w:tooltip="Senigallia" w:history="1">
        <w:r w:rsidRPr="00386A0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Senigallia</w:t>
        </w:r>
      </w:hyperlink>
      <w:r w:rsidRPr="00386A06">
        <w:rPr>
          <w:rFonts w:asciiTheme="minorHAnsi" w:hAnsiTheme="minorHAnsi" w:cstheme="minorHAnsi"/>
          <w:sz w:val="22"/>
          <w:szCs w:val="22"/>
        </w:rPr>
        <w:t xml:space="preserve"> e </w:t>
      </w:r>
      <w:hyperlink r:id="rId27" w:tooltip="San Benedetto del Tronto" w:history="1">
        <w:r w:rsidRPr="00386A0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San Benedetto del Tronto</w:t>
        </w:r>
      </w:hyperlink>
      <w:r w:rsidRPr="00386A06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7CEB8C5" w14:textId="77777777" w:rsidR="00386A06" w:rsidRPr="00386A06" w:rsidRDefault="00386A06" w:rsidP="00386A06">
      <w:pPr>
        <w:pStyle w:val="Titolo2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Style w:val="mw-headline"/>
          <w:rFonts w:asciiTheme="minorHAnsi" w:hAnsiTheme="minorHAnsi" w:cstheme="minorHAnsi"/>
          <w:sz w:val="22"/>
          <w:szCs w:val="22"/>
        </w:rPr>
        <w:t>Storia</w:t>
      </w:r>
    </w:p>
    <w:p w14:paraId="4128B235" w14:textId="161302D8" w:rsidR="00386A06" w:rsidRPr="00386A06" w:rsidRDefault="00386A06" w:rsidP="00386A06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Fonts w:asciiTheme="minorHAnsi" w:hAnsiTheme="minorHAnsi" w:cstheme="minorHAnsi"/>
          <w:sz w:val="22"/>
          <w:szCs w:val="22"/>
        </w:rPr>
        <w:t xml:space="preserve">Il </w:t>
      </w:r>
      <w:r w:rsidRPr="00386A06">
        <w:rPr>
          <w:rFonts w:asciiTheme="minorHAnsi" w:hAnsiTheme="minorHAnsi" w:cstheme="minorHAnsi"/>
          <w:i/>
          <w:iCs/>
          <w:sz w:val="22"/>
          <w:szCs w:val="22"/>
        </w:rPr>
        <w:t>Corriere Adriatico</w:t>
      </w:r>
      <w:r w:rsidRPr="00386A06">
        <w:rPr>
          <w:rFonts w:asciiTheme="minorHAnsi" w:hAnsiTheme="minorHAnsi" w:cstheme="minorHAnsi"/>
          <w:sz w:val="22"/>
          <w:szCs w:val="22"/>
        </w:rPr>
        <w:t xml:space="preserve"> viene fondato dal patriota risorgimentale e poeta </w:t>
      </w:r>
      <w:hyperlink r:id="rId28" w:tooltip="Ripatransone" w:history="1">
        <w:proofErr w:type="spellStart"/>
        <w:r w:rsidRPr="00386A0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ripano</w:t>
        </w:r>
        <w:proofErr w:type="spellEnd"/>
      </w:hyperlink>
      <w:r w:rsidRPr="00386A06">
        <w:rPr>
          <w:rFonts w:asciiTheme="minorHAnsi" w:hAnsiTheme="minorHAnsi" w:cstheme="minorHAnsi"/>
          <w:sz w:val="22"/>
          <w:szCs w:val="22"/>
        </w:rPr>
        <w:t xml:space="preserve"> </w:t>
      </w:r>
      <w:hyperlink r:id="rId29" w:tooltip="Luigi Mercantini" w:history="1">
        <w:r w:rsidRPr="00386A0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Luigi Mercantini</w:t>
        </w:r>
      </w:hyperlink>
      <w:r w:rsidRPr="00386A06">
        <w:rPr>
          <w:rFonts w:asciiTheme="minorHAnsi" w:hAnsiTheme="minorHAnsi" w:cstheme="minorHAnsi"/>
          <w:sz w:val="22"/>
          <w:szCs w:val="22"/>
        </w:rPr>
        <w:t xml:space="preserve">, con il nome di </w:t>
      </w:r>
      <w:r w:rsidRPr="00386A06">
        <w:rPr>
          <w:rFonts w:asciiTheme="minorHAnsi" w:hAnsiTheme="minorHAnsi" w:cstheme="minorHAnsi"/>
          <w:i/>
          <w:iCs/>
          <w:sz w:val="22"/>
          <w:szCs w:val="22"/>
        </w:rPr>
        <w:t>L'Ordine. Corriere delle Marche</w:t>
      </w:r>
      <w:r w:rsidRPr="00386A06">
        <w:rPr>
          <w:rFonts w:asciiTheme="minorHAnsi" w:hAnsiTheme="minorHAnsi" w:cstheme="minorHAnsi"/>
          <w:sz w:val="22"/>
          <w:szCs w:val="22"/>
        </w:rPr>
        <w:t xml:space="preserve">, il 5 ottobre </w:t>
      </w:r>
      <w:hyperlink r:id="rId30" w:tooltip="1860" w:history="1">
        <w:r w:rsidRPr="00386A0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1860</w:t>
        </w:r>
      </w:hyperlink>
      <w:r w:rsidRPr="00386A06">
        <w:rPr>
          <w:rFonts w:asciiTheme="minorHAnsi" w:hAnsiTheme="minorHAnsi" w:cstheme="minorHAnsi"/>
          <w:sz w:val="22"/>
          <w:szCs w:val="22"/>
        </w:rPr>
        <w:t xml:space="preserve">, pochi giorni dopo la </w:t>
      </w:r>
      <w:hyperlink r:id="rId31" w:tooltip="Battaglia di Castelfidardo" w:history="1">
        <w:r w:rsidRPr="00386A0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battaglia di Castelfidardo</w:t>
        </w:r>
      </w:hyperlink>
      <w:r w:rsidRPr="00386A06">
        <w:rPr>
          <w:rFonts w:asciiTheme="minorHAnsi" w:hAnsiTheme="minorHAnsi" w:cstheme="minorHAnsi"/>
          <w:sz w:val="22"/>
          <w:szCs w:val="22"/>
        </w:rPr>
        <w:t xml:space="preserve"> e l'entrata della città di </w:t>
      </w:r>
      <w:hyperlink r:id="rId32" w:tooltip="Ancona" w:history="1">
        <w:r w:rsidRPr="00386A0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Ancona</w:t>
        </w:r>
      </w:hyperlink>
      <w:r w:rsidRPr="00386A06">
        <w:rPr>
          <w:rFonts w:asciiTheme="minorHAnsi" w:hAnsiTheme="minorHAnsi" w:cstheme="minorHAnsi"/>
          <w:sz w:val="22"/>
          <w:szCs w:val="22"/>
        </w:rPr>
        <w:t xml:space="preserve"> nel </w:t>
      </w:r>
      <w:hyperlink r:id="rId33" w:tooltip="Regno d'Italia (1861-1946)" w:history="1">
        <w:r w:rsidRPr="00386A0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Regno d'Italia</w:t>
        </w:r>
      </w:hyperlink>
      <w:r w:rsidRPr="00386A06">
        <w:rPr>
          <w:rFonts w:asciiTheme="minorHAnsi" w:hAnsiTheme="minorHAnsi" w:cstheme="minorHAnsi"/>
          <w:sz w:val="22"/>
          <w:szCs w:val="22"/>
        </w:rPr>
        <w:t xml:space="preserve">, in sostituzione del filo-pontificio </w:t>
      </w:r>
      <w:r w:rsidRPr="00386A06">
        <w:rPr>
          <w:rFonts w:asciiTheme="minorHAnsi" w:hAnsiTheme="minorHAnsi" w:cstheme="minorHAnsi"/>
          <w:i/>
          <w:iCs/>
          <w:sz w:val="22"/>
          <w:szCs w:val="22"/>
        </w:rPr>
        <w:t>Il Piceno</w:t>
      </w:r>
      <w:r w:rsidRPr="00386A06">
        <w:rPr>
          <w:rFonts w:asciiTheme="minorHAnsi" w:hAnsiTheme="minorHAnsi" w:cstheme="minorHAnsi"/>
          <w:sz w:val="22"/>
          <w:szCs w:val="22"/>
        </w:rPr>
        <w:t xml:space="preserve">. Nel </w:t>
      </w:r>
      <w:hyperlink r:id="rId34" w:tooltip="1926" w:history="1">
        <w:r w:rsidRPr="00386A0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1926</w:t>
        </w:r>
      </w:hyperlink>
      <w:r w:rsidRPr="00386A06">
        <w:rPr>
          <w:rFonts w:asciiTheme="minorHAnsi" w:hAnsiTheme="minorHAnsi" w:cstheme="minorHAnsi"/>
          <w:sz w:val="22"/>
          <w:szCs w:val="22"/>
        </w:rPr>
        <w:t xml:space="preserve"> la testata assume l'attuale denominazione. La fine della </w:t>
      </w:r>
      <w:hyperlink r:id="rId35" w:tooltip="Seconda guerra mondiale" w:history="1">
        <w:proofErr w:type="gramStart"/>
        <w:r w:rsidRPr="00386A0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seconda guerra mondiale</w:t>
        </w:r>
        <w:proofErr w:type="gramEnd"/>
      </w:hyperlink>
      <w:r w:rsidRPr="00386A06">
        <w:rPr>
          <w:rFonts w:asciiTheme="minorHAnsi" w:hAnsiTheme="minorHAnsi" w:cstheme="minorHAnsi"/>
          <w:sz w:val="22"/>
          <w:szCs w:val="22"/>
        </w:rPr>
        <w:t xml:space="preserve"> porta anche la cessazione delle stampe; l'informazione locale è portata avanti da un nuovo giornale, la </w:t>
      </w:r>
      <w:r w:rsidRPr="00386A06">
        <w:rPr>
          <w:rFonts w:asciiTheme="minorHAnsi" w:hAnsiTheme="minorHAnsi" w:cstheme="minorHAnsi"/>
          <w:i/>
          <w:iCs/>
          <w:sz w:val="22"/>
          <w:szCs w:val="22"/>
        </w:rPr>
        <w:t>Voce Adriatica</w:t>
      </w:r>
      <w:r w:rsidRPr="00386A06">
        <w:rPr>
          <w:rFonts w:asciiTheme="minorHAnsi" w:hAnsiTheme="minorHAnsi" w:cstheme="minorHAnsi"/>
          <w:sz w:val="22"/>
          <w:szCs w:val="22"/>
        </w:rPr>
        <w:t xml:space="preserve">. Il 24 aprile </w:t>
      </w:r>
      <w:hyperlink r:id="rId36" w:tooltip="1971" w:history="1">
        <w:r w:rsidRPr="00386A0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1971</w:t>
        </w:r>
      </w:hyperlink>
      <w:r w:rsidRPr="00386A06">
        <w:rPr>
          <w:rFonts w:asciiTheme="minorHAnsi" w:hAnsiTheme="minorHAnsi" w:cstheme="minorHAnsi"/>
          <w:sz w:val="22"/>
          <w:szCs w:val="22"/>
        </w:rPr>
        <w:t xml:space="preserve"> la </w:t>
      </w:r>
      <w:r w:rsidRPr="00386A06">
        <w:rPr>
          <w:rFonts w:asciiTheme="minorHAnsi" w:hAnsiTheme="minorHAnsi" w:cstheme="minorHAnsi"/>
          <w:i/>
          <w:iCs/>
          <w:sz w:val="22"/>
          <w:szCs w:val="22"/>
        </w:rPr>
        <w:t>Voce Adriatica</w:t>
      </w:r>
      <w:r w:rsidRPr="00386A06">
        <w:rPr>
          <w:rFonts w:asciiTheme="minorHAnsi" w:hAnsiTheme="minorHAnsi" w:cstheme="minorHAnsi"/>
          <w:sz w:val="22"/>
          <w:szCs w:val="22"/>
        </w:rPr>
        <w:t xml:space="preserve"> il giornale riassume la denominazione di </w:t>
      </w:r>
      <w:r w:rsidRPr="00386A06">
        <w:rPr>
          <w:rFonts w:asciiTheme="minorHAnsi" w:hAnsiTheme="minorHAnsi" w:cstheme="minorHAnsi"/>
          <w:i/>
          <w:iCs/>
          <w:sz w:val="22"/>
          <w:szCs w:val="22"/>
        </w:rPr>
        <w:t>Corriere Adriatico</w:t>
      </w:r>
      <w:r w:rsidRPr="00386A06">
        <w:rPr>
          <w:rFonts w:asciiTheme="minorHAnsi" w:hAnsiTheme="minorHAnsi" w:cstheme="minorHAnsi"/>
          <w:sz w:val="22"/>
          <w:szCs w:val="22"/>
        </w:rPr>
        <w:t xml:space="preserve">. Nel nuovo millennio, il quotidiano entra a far parte del gruppo </w:t>
      </w:r>
      <w:hyperlink r:id="rId37" w:tooltip="Caltagirone Editore" w:history="1">
        <w:r w:rsidRPr="00386A0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Caltagirone Editore</w:t>
        </w:r>
      </w:hyperlink>
      <w:r w:rsidRPr="00386A06">
        <w:rPr>
          <w:rFonts w:asciiTheme="minorHAnsi" w:hAnsiTheme="minorHAnsi" w:cstheme="minorHAnsi"/>
          <w:sz w:val="22"/>
          <w:szCs w:val="22"/>
        </w:rPr>
        <w:t xml:space="preserve">. Dal 4 febbraio </w:t>
      </w:r>
      <w:hyperlink r:id="rId38" w:tooltip="2009" w:history="1">
        <w:r w:rsidRPr="00386A06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2009</w:t>
        </w:r>
      </w:hyperlink>
      <w:r w:rsidRPr="00386A06">
        <w:rPr>
          <w:rFonts w:asciiTheme="minorHAnsi" w:hAnsiTheme="minorHAnsi" w:cstheme="minorHAnsi"/>
          <w:sz w:val="22"/>
          <w:szCs w:val="22"/>
        </w:rPr>
        <w:t xml:space="preserve"> il </w:t>
      </w:r>
      <w:r w:rsidRPr="00386A06">
        <w:rPr>
          <w:rFonts w:asciiTheme="minorHAnsi" w:hAnsiTheme="minorHAnsi" w:cstheme="minorHAnsi"/>
          <w:i/>
          <w:iCs/>
          <w:sz w:val="22"/>
          <w:szCs w:val="22"/>
        </w:rPr>
        <w:t>Corriere Adriatico</w:t>
      </w:r>
      <w:r w:rsidRPr="00386A06">
        <w:rPr>
          <w:rFonts w:asciiTheme="minorHAnsi" w:hAnsiTheme="minorHAnsi" w:cstheme="minorHAnsi"/>
          <w:sz w:val="22"/>
          <w:szCs w:val="22"/>
        </w:rPr>
        <w:t xml:space="preserve"> ha adottato una grafica multicolore, nello specifico quattro i colori guida tra le sezioni del quotidiano: il rosso per le cronache nazionali e le Marche, il blu per le cronache locali, il verde aspro per gli spettacoli e la cultura, il verde intenso per lo sport. </w:t>
      </w:r>
    </w:p>
    <w:p w14:paraId="1780CC0F" w14:textId="77777777" w:rsidR="00692B97" w:rsidRDefault="00692B97" w:rsidP="00386A06">
      <w:pPr>
        <w:pStyle w:val="Titolo2"/>
        <w:spacing w:before="0" w:beforeAutospacing="0" w:after="0" w:afterAutospacing="0"/>
        <w:jc w:val="both"/>
        <w:rPr>
          <w:rStyle w:val="mw-headline"/>
          <w:rFonts w:asciiTheme="minorHAnsi" w:hAnsiTheme="minorHAnsi" w:cstheme="minorHAnsi"/>
          <w:sz w:val="22"/>
          <w:szCs w:val="22"/>
        </w:rPr>
        <w:sectPr w:rsidR="00692B97" w:rsidSect="000524DB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514978B0" w14:textId="77777777" w:rsidR="00386A06" w:rsidRPr="00386A06" w:rsidRDefault="00386A06" w:rsidP="00386A06">
      <w:pPr>
        <w:pStyle w:val="Titolo2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386A06">
        <w:rPr>
          <w:rStyle w:val="mw-headline"/>
          <w:rFonts w:asciiTheme="minorHAnsi" w:hAnsiTheme="minorHAnsi" w:cstheme="minorHAnsi"/>
          <w:sz w:val="22"/>
          <w:szCs w:val="22"/>
        </w:rPr>
        <w:t>Diffusione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3"/>
        <w:gridCol w:w="1399"/>
      </w:tblGrid>
      <w:tr w:rsidR="00386A06" w:rsidRPr="00386A06" w14:paraId="3891F101" w14:textId="77777777" w:rsidTr="00386A06">
        <w:trPr>
          <w:tblCellSpacing w:w="15" w:type="dxa"/>
        </w:trPr>
        <w:tc>
          <w:tcPr>
            <w:tcW w:w="0" w:type="auto"/>
            <w:shd w:val="clear" w:color="auto" w:fill="ADD8E6"/>
            <w:vAlign w:val="center"/>
            <w:hideMark/>
          </w:tcPr>
          <w:p w14:paraId="66100F78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Anno </w:t>
            </w:r>
          </w:p>
        </w:tc>
        <w:tc>
          <w:tcPr>
            <w:tcW w:w="0" w:type="auto"/>
            <w:shd w:val="clear" w:color="auto" w:fill="ADD8E6"/>
            <w:vAlign w:val="center"/>
            <w:hideMark/>
          </w:tcPr>
          <w:p w14:paraId="112E4ECE" w14:textId="0313D2BB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Copie vendute </w:t>
            </w:r>
          </w:p>
        </w:tc>
      </w:tr>
      <w:tr w:rsidR="00386A06" w:rsidRPr="00386A06" w14:paraId="27099CAF" w14:textId="77777777" w:rsidTr="00386A0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1D787BB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>2009</w:t>
            </w:r>
          </w:p>
        </w:tc>
        <w:tc>
          <w:tcPr>
            <w:tcW w:w="0" w:type="auto"/>
            <w:vAlign w:val="center"/>
            <w:hideMark/>
          </w:tcPr>
          <w:p w14:paraId="547EFF01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 xml:space="preserve">17 785 </w:t>
            </w:r>
          </w:p>
        </w:tc>
      </w:tr>
      <w:tr w:rsidR="00386A06" w:rsidRPr="00386A06" w14:paraId="75CAC9F9" w14:textId="77777777" w:rsidTr="00386A0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CCBED1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>2008</w:t>
            </w:r>
          </w:p>
        </w:tc>
        <w:tc>
          <w:tcPr>
            <w:tcW w:w="0" w:type="auto"/>
            <w:vAlign w:val="center"/>
            <w:hideMark/>
          </w:tcPr>
          <w:p w14:paraId="67C11836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 xml:space="preserve">17 593 </w:t>
            </w:r>
          </w:p>
        </w:tc>
      </w:tr>
      <w:tr w:rsidR="00386A06" w:rsidRPr="00386A06" w14:paraId="3654EAF6" w14:textId="77777777" w:rsidTr="00386A0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B3470B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>2007</w:t>
            </w:r>
          </w:p>
        </w:tc>
        <w:tc>
          <w:tcPr>
            <w:tcW w:w="0" w:type="auto"/>
            <w:vAlign w:val="center"/>
            <w:hideMark/>
          </w:tcPr>
          <w:p w14:paraId="1BB97F4A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 xml:space="preserve">18 496 </w:t>
            </w:r>
          </w:p>
        </w:tc>
      </w:tr>
      <w:tr w:rsidR="00386A06" w:rsidRPr="00386A06" w14:paraId="488FB7FC" w14:textId="77777777" w:rsidTr="00386A0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C6B83B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>2006</w:t>
            </w:r>
          </w:p>
        </w:tc>
        <w:tc>
          <w:tcPr>
            <w:tcW w:w="0" w:type="auto"/>
            <w:vAlign w:val="center"/>
            <w:hideMark/>
          </w:tcPr>
          <w:p w14:paraId="4C96999B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 xml:space="preserve">19 175 </w:t>
            </w:r>
          </w:p>
        </w:tc>
      </w:tr>
      <w:tr w:rsidR="00386A06" w:rsidRPr="00386A06" w14:paraId="3C79417E" w14:textId="77777777" w:rsidTr="00386A0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920EDF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>2005</w:t>
            </w:r>
          </w:p>
        </w:tc>
        <w:tc>
          <w:tcPr>
            <w:tcW w:w="0" w:type="auto"/>
            <w:vAlign w:val="center"/>
            <w:hideMark/>
          </w:tcPr>
          <w:p w14:paraId="1A515010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 xml:space="preserve">19 247 </w:t>
            </w:r>
          </w:p>
        </w:tc>
      </w:tr>
      <w:tr w:rsidR="00386A06" w:rsidRPr="00386A06" w14:paraId="56140B8A" w14:textId="77777777" w:rsidTr="00386A0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D243C9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>2004</w:t>
            </w:r>
          </w:p>
        </w:tc>
        <w:tc>
          <w:tcPr>
            <w:tcW w:w="0" w:type="auto"/>
            <w:vAlign w:val="center"/>
            <w:hideMark/>
          </w:tcPr>
          <w:p w14:paraId="277F34A9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 xml:space="preserve">19 289 </w:t>
            </w:r>
          </w:p>
        </w:tc>
      </w:tr>
      <w:tr w:rsidR="00386A06" w:rsidRPr="00386A06" w14:paraId="3BD4A25D" w14:textId="77777777" w:rsidTr="00386A0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0B864C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>2003</w:t>
            </w:r>
          </w:p>
        </w:tc>
        <w:tc>
          <w:tcPr>
            <w:tcW w:w="0" w:type="auto"/>
            <w:vAlign w:val="center"/>
            <w:hideMark/>
          </w:tcPr>
          <w:p w14:paraId="072BF14C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 xml:space="preserve">19 753 </w:t>
            </w:r>
          </w:p>
        </w:tc>
      </w:tr>
      <w:tr w:rsidR="00386A06" w:rsidRPr="00386A06" w14:paraId="1BCC6B5E" w14:textId="77777777" w:rsidTr="00386A0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6594A3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>2002</w:t>
            </w:r>
          </w:p>
        </w:tc>
        <w:tc>
          <w:tcPr>
            <w:tcW w:w="0" w:type="auto"/>
            <w:vAlign w:val="center"/>
            <w:hideMark/>
          </w:tcPr>
          <w:p w14:paraId="3F041CAA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 xml:space="preserve">19 931 </w:t>
            </w:r>
          </w:p>
        </w:tc>
      </w:tr>
      <w:tr w:rsidR="00386A06" w:rsidRPr="00386A06" w14:paraId="0179AAD8" w14:textId="77777777" w:rsidTr="00386A0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3FC52D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>2001</w:t>
            </w:r>
          </w:p>
        </w:tc>
        <w:tc>
          <w:tcPr>
            <w:tcW w:w="0" w:type="auto"/>
            <w:vAlign w:val="center"/>
            <w:hideMark/>
          </w:tcPr>
          <w:p w14:paraId="057C0287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 xml:space="preserve">20 832 </w:t>
            </w:r>
          </w:p>
        </w:tc>
      </w:tr>
      <w:tr w:rsidR="00386A06" w:rsidRPr="00386A06" w14:paraId="71122FFB" w14:textId="77777777" w:rsidTr="00386A0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9BE3FB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>2000</w:t>
            </w:r>
          </w:p>
        </w:tc>
        <w:tc>
          <w:tcPr>
            <w:tcW w:w="0" w:type="auto"/>
            <w:vAlign w:val="center"/>
            <w:hideMark/>
          </w:tcPr>
          <w:p w14:paraId="7E85E0E8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 xml:space="preserve">22 862 </w:t>
            </w:r>
          </w:p>
        </w:tc>
      </w:tr>
      <w:tr w:rsidR="00386A06" w:rsidRPr="00386A06" w14:paraId="79EB67DA" w14:textId="77777777" w:rsidTr="00386A0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C7B6FA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>1999</w:t>
            </w:r>
          </w:p>
        </w:tc>
        <w:tc>
          <w:tcPr>
            <w:tcW w:w="0" w:type="auto"/>
            <w:vAlign w:val="center"/>
            <w:hideMark/>
          </w:tcPr>
          <w:p w14:paraId="45C38C55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 xml:space="preserve">26 669 </w:t>
            </w:r>
          </w:p>
        </w:tc>
      </w:tr>
      <w:tr w:rsidR="00386A06" w:rsidRPr="00386A06" w14:paraId="78D7ABA9" w14:textId="77777777" w:rsidTr="00386A0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FC0144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>1998</w:t>
            </w:r>
          </w:p>
        </w:tc>
        <w:tc>
          <w:tcPr>
            <w:tcW w:w="0" w:type="auto"/>
            <w:vAlign w:val="center"/>
            <w:hideMark/>
          </w:tcPr>
          <w:p w14:paraId="1CC97D46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 xml:space="preserve">23 416 </w:t>
            </w:r>
          </w:p>
        </w:tc>
      </w:tr>
      <w:tr w:rsidR="00386A06" w:rsidRPr="00386A06" w14:paraId="6A819D0E" w14:textId="77777777" w:rsidTr="00386A0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E16C4F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>1997</w:t>
            </w:r>
          </w:p>
        </w:tc>
        <w:tc>
          <w:tcPr>
            <w:tcW w:w="0" w:type="auto"/>
            <w:vAlign w:val="center"/>
            <w:hideMark/>
          </w:tcPr>
          <w:p w14:paraId="5704B431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 xml:space="preserve">22 399 </w:t>
            </w:r>
          </w:p>
        </w:tc>
      </w:tr>
      <w:tr w:rsidR="00386A06" w:rsidRPr="00386A06" w14:paraId="744C4BE0" w14:textId="77777777" w:rsidTr="00386A0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731973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>1996</w:t>
            </w:r>
          </w:p>
        </w:tc>
        <w:tc>
          <w:tcPr>
            <w:tcW w:w="0" w:type="auto"/>
            <w:vAlign w:val="center"/>
            <w:hideMark/>
          </w:tcPr>
          <w:p w14:paraId="1FA411D1" w14:textId="77777777" w:rsidR="00386A06" w:rsidRPr="00386A06" w:rsidRDefault="00386A06" w:rsidP="00386A0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86A06">
              <w:rPr>
                <w:rFonts w:asciiTheme="minorHAnsi" w:hAnsiTheme="minorHAnsi" w:cstheme="minorHAnsi"/>
                <w:sz w:val="22"/>
                <w:szCs w:val="22"/>
              </w:rPr>
              <w:t xml:space="preserve">22 783 </w:t>
            </w:r>
          </w:p>
        </w:tc>
      </w:tr>
    </w:tbl>
    <w:p w14:paraId="43210A21" w14:textId="77777777" w:rsidR="00692B97" w:rsidRDefault="00692B97" w:rsidP="00386A06">
      <w:pPr>
        <w:jc w:val="both"/>
        <w:rPr>
          <w:rFonts w:asciiTheme="minorHAnsi" w:hAnsiTheme="minorHAnsi" w:cstheme="minorHAnsi"/>
          <w:sz w:val="22"/>
          <w:szCs w:val="22"/>
        </w:rPr>
        <w:sectPr w:rsidR="00692B97" w:rsidSect="00692B97">
          <w:type w:val="continuous"/>
          <w:pgSz w:w="11906" w:h="16838"/>
          <w:pgMar w:top="1417" w:right="1134" w:bottom="1134" w:left="1134" w:header="708" w:footer="708" w:gutter="0"/>
          <w:cols w:num="3" w:space="708"/>
          <w:docGrid w:linePitch="360"/>
        </w:sectPr>
      </w:pPr>
    </w:p>
    <w:p w14:paraId="68ADE751" w14:textId="2CC2DD4D" w:rsidR="00386A06" w:rsidRDefault="00000000" w:rsidP="00386A06">
      <w:pPr>
        <w:jc w:val="both"/>
        <w:rPr>
          <w:rFonts w:asciiTheme="minorHAnsi" w:hAnsiTheme="minorHAnsi" w:cstheme="minorHAnsi"/>
          <w:sz w:val="22"/>
          <w:szCs w:val="22"/>
        </w:rPr>
      </w:pPr>
      <w:hyperlink r:id="rId39" w:history="1">
        <w:r w:rsidR="00692B97" w:rsidRPr="00C73BA7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https://it.wikipedia.org/wiki/Corriere_Adriatico</w:t>
        </w:r>
      </w:hyperlink>
    </w:p>
    <w:p w14:paraId="129AF555" w14:textId="77777777" w:rsidR="00692B97" w:rsidRPr="000223B7" w:rsidRDefault="00692B97" w:rsidP="00386A0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A0F1379" w14:textId="77777777" w:rsidR="000223B7" w:rsidRPr="000223B7" w:rsidRDefault="000223B7" w:rsidP="000223B7">
      <w:pPr>
        <w:suppressAutoHyphens w:val="0"/>
        <w:rPr>
          <w:rFonts w:asciiTheme="minorHAnsi" w:hAnsiTheme="minorHAnsi" w:cstheme="minorHAnsi"/>
          <w:b/>
          <w:bCs/>
          <w:sz w:val="22"/>
          <w:szCs w:val="22"/>
          <w:lang w:eastAsia="it-IT"/>
        </w:rPr>
      </w:pPr>
      <w:r w:rsidRPr="000223B7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 xml:space="preserve">ARCHIVIO DIGITALE </w:t>
      </w:r>
    </w:p>
    <w:p w14:paraId="1F6ACD5E" w14:textId="0CC4DF0C" w:rsidR="000223B7" w:rsidRPr="000223B7" w:rsidRDefault="000223B7" w:rsidP="000223B7">
      <w:pPr>
        <w:suppressAutoHyphens w:val="0"/>
        <w:rPr>
          <w:rFonts w:asciiTheme="minorHAnsi" w:hAnsiTheme="minorHAnsi" w:cstheme="minorHAnsi"/>
          <w:sz w:val="22"/>
          <w:szCs w:val="22"/>
          <w:lang w:eastAsia="it-IT"/>
        </w:rPr>
      </w:pPr>
      <w:r w:rsidRPr="000223B7">
        <w:rPr>
          <w:rFonts w:asciiTheme="minorHAnsi" w:hAnsiTheme="minorHAnsi" w:cstheme="minorHAnsi"/>
          <w:sz w:val="22"/>
          <w:szCs w:val="22"/>
          <w:lang w:eastAsia="it-IT"/>
        </w:rPr>
        <w:t xml:space="preserve">Accedi al Tuo Archivio Storico, trova tutte le edizioni digitali del quotidiano per il periodo che sei stato abbonato al servizio. Scegli la data e l'edizione e sfoglia comodamente il quotidiano dove e quando vuoi. </w:t>
      </w:r>
      <w:hyperlink r:id="rId40" w:history="1">
        <w:r w:rsidRPr="000223B7">
          <w:rPr>
            <w:rStyle w:val="Collegamentoipertestuale"/>
            <w:rFonts w:asciiTheme="minorHAnsi" w:hAnsiTheme="minorHAnsi" w:cstheme="minorHAnsi"/>
            <w:sz w:val="22"/>
            <w:szCs w:val="22"/>
            <w:lang w:eastAsia="it-IT"/>
          </w:rPr>
          <w:t>https://shop.corriereadriatico.it/archivio</w:t>
        </w:r>
      </w:hyperlink>
    </w:p>
    <w:p w14:paraId="0935890E" w14:textId="77777777" w:rsidR="000223B7" w:rsidRPr="000223B7" w:rsidRDefault="000223B7" w:rsidP="00386A0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E337D7B" w14:textId="16BFA040" w:rsidR="00BA41D8" w:rsidRPr="00386A06" w:rsidRDefault="00BA41D8" w:rsidP="006D15F6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386A06"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p w14:paraId="2F33629C" w14:textId="2E22FD3D" w:rsidR="00BA41D8" w:rsidRPr="0007734E" w:rsidRDefault="00BA41D8" w:rsidP="006D15F6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07734E">
        <w:rPr>
          <w:rFonts w:asciiTheme="minorHAnsi" w:hAnsiTheme="minorHAnsi" w:cstheme="minorHAnsi"/>
          <w:sz w:val="22"/>
          <w:szCs w:val="22"/>
        </w:rPr>
        <w:t xml:space="preserve">Corriere adriatico. L'Ordine. Direttore Alighiero Castelli. - </w:t>
      </w:r>
      <w:proofErr w:type="gramStart"/>
      <w:r w:rsidRPr="0007734E">
        <w:rPr>
          <w:rFonts w:asciiTheme="minorHAnsi" w:hAnsiTheme="minorHAnsi" w:cstheme="minorHAnsi"/>
          <w:sz w:val="22"/>
          <w:szCs w:val="22"/>
        </w:rPr>
        <w:t>Ancona :</w:t>
      </w:r>
      <w:proofErr w:type="gramEnd"/>
      <w:r w:rsidRPr="0007734E">
        <w:rPr>
          <w:rFonts w:asciiTheme="minorHAnsi" w:hAnsiTheme="minorHAnsi" w:cstheme="minorHAnsi"/>
          <w:sz w:val="22"/>
          <w:szCs w:val="22"/>
        </w:rPr>
        <w:t xml:space="preserve"> S.T.E.A., [dopo 1926?]. - [12] </w:t>
      </w:r>
      <w:proofErr w:type="gramStart"/>
      <w:r w:rsidRPr="0007734E">
        <w:rPr>
          <w:rFonts w:asciiTheme="minorHAnsi" w:hAnsiTheme="minorHAnsi" w:cstheme="minorHAnsi"/>
          <w:sz w:val="22"/>
          <w:szCs w:val="22"/>
        </w:rPr>
        <w:t>p. ;</w:t>
      </w:r>
      <w:proofErr w:type="gramEnd"/>
      <w:r w:rsidRPr="0007734E">
        <w:rPr>
          <w:rFonts w:asciiTheme="minorHAnsi" w:hAnsiTheme="minorHAnsi" w:cstheme="minorHAnsi"/>
          <w:sz w:val="22"/>
          <w:szCs w:val="22"/>
        </w:rPr>
        <w:t xml:space="preserve"> 23 cm. ((Contiene il </w:t>
      </w:r>
      <w:proofErr w:type="spellStart"/>
      <w:r w:rsidRPr="0007734E">
        <w:rPr>
          <w:rFonts w:asciiTheme="minorHAnsi" w:hAnsiTheme="minorHAnsi" w:cstheme="minorHAnsi"/>
          <w:sz w:val="22"/>
          <w:szCs w:val="22"/>
        </w:rPr>
        <w:t>fac</w:t>
      </w:r>
      <w:proofErr w:type="spellEnd"/>
      <w:r w:rsidRPr="0007734E">
        <w:rPr>
          <w:rFonts w:asciiTheme="minorHAnsi" w:hAnsiTheme="minorHAnsi" w:cstheme="minorHAnsi"/>
          <w:sz w:val="22"/>
          <w:szCs w:val="22"/>
        </w:rPr>
        <w:t xml:space="preserve"> simile: del n. 1 del Corriere delle Marche e del primo numero del Corriere Adriatico continuazione dell'Ordine, con cenni di storia del giornale</w:t>
      </w:r>
    </w:p>
    <w:p w14:paraId="78249389" w14:textId="759CB2B5" w:rsidR="00692B97" w:rsidRPr="0007734E" w:rsidRDefault="00692B97" w:rsidP="006D15F6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07734E">
        <w:rPr>
          <w:rFonts w:asciiTheme="minorHAnsi" w:hAnsiTheme="minorHAnsi" w:cstheme="minorHAnsi"/>
          <w:sz w:val="22"/>
          <w:szCs w:val="22"/>
        </w:rPr>
        <w:t xml:space="preserve">Il Risorgimento italiano ne 'Il Corriere delle Marche - ordine', 1880 - 1890 / tesi di laurea di Paola </w:t>
      </w:r>
      <w:proofErr w:type="gramStart"/>
      <w:r w:rsidRPr="0007734E">
        <w:rPr>
          <w:rFonts w:asciiTheme="minorHAnsi" w:hAnsiTheme="minorHAnsi" w:cstheme="minorHAnsi"/>
          <w:sz w:val="22"/>
          <w:szCs w:val="22"/>
        </w:rPr>
        <w:t>Leoni ;</w:t>
      </w:r>
      <w:proofErr w:type="gramEnd"/>
      <w:r w:rsidRPr="0007734E">
        <w:rPr>
          <w:rFonts w:asciiTheme="minorHAnsi" w:hAnsiTheme="minorHAnsi" w:cstheme="minorHAnsi"/>
          <w:sz w:val="22"/>
          <w:szCs w:val="22"/>
        </w:rPr>
        <w:t xml:space="preserve"> relatore: Walter </w:t>
      </w:r>
      <w:proofErr w:type="spellStart"/>
      <w:r w:rsidRPr="0007734E">
        <w:rPr>
          <w:rFonts w:asciiTheme="minorHAnsi" w:hAnsiTheme="minorHAnsi" w:cstheme="minorHAnsi"/>
          <w:sz w:val="22"/>
          <w:szCs w:val="22"/>
        </w:rPr>
        <w:t>Tommassoli</w:t>
      </w:r>
      <w:proofErr w:type="spellEnd"/>
      <w:r w:rsidRPr="0007734E">
        <w:rPr>
          <w:rFonts w:asciiTheme="minorHAnsi" w:hAnsiTheme="minorHAnsi" w:cstheme="minorHAnsi"/>
          <w:sz w:val="22"/>
          <w:szCs w:val="22"/>
        </w:rPr>
        <w:t xml:space="preserve">. - </w:t>
      </w:r>
      <w:proofErr w:type="spellStart"/>
      <w:r w:rsidRPr="0007734E">
        <w:rPr>
          <w:rFonts w:asciiTheme="minorHAnsi" w:hAnsiTheme="minorHAnsi" w:cstheme="minorHAnsi"/>
          <w:sz w:val="22"/>
          <w:szCs w:val="22"/>
        </w:rPr>
        <w:t>a.a</w:t>
      </w:r>
      <w:proofErr w:type="spellEnd"/>
      <w:r w:rsidRPr="0007734E">
        <w:rPr>
          <w:rFonts w:asciiTheme="minorHAnsi" w:hAnsiTheme="minorHAnsi" w:cstheme="minorHAnsi"/>
          <w:sz w:val="22"/>
          <w:szCs w:val="22"/>
        </w:rPr>
        <w:t xml:space="preserve">. 1972-1973. - 340 </w:t>
      </w:r>
      <w:proofErr w:type="gramStart"/>
      <w:r w:rsidRPr="0007734E">
        <w:rPr>
          <w:rFonts w:asciiTheme="minorHAnsi" w:hAnsiTheme="minorHAnsi" w:cstheme="minorHAnsi"/>
          <w:sz w:val="22"/>
          <w:szCs w:val="22"/>
        </w:rPr>
        <w:t>p. ;</w:t>
      </w:r>
      <w:proofErr w:type="gramEnd"/>
      <w:r w:rsidRPr="0007734E">
        <w:rPr>
          <w:rFonts w:asciiTheme="minorHAnsi" w:hAnsiTheme="minorHAnsi" w:cstheme="minorHAnsi"/>
          <w:sz w:val="22"/>
          <w:szCs w:val="22"/>
        </w:rPr>
        <w:t xml:space="preserve"> 28 cm. ((In testa al frontespizio: Università degli studi di Urbino, Facoltà di magistero, materie letterarie</w:t>
      </w:r>
    </w:p>
    <w:p w14:paraId="7F916479" w14:textId="07C86E12" w:rsidR="00BA41D8" w:rsidRPr="0007734E" w:rsidRDefault="00BA41D8" w:rsidP="006D15F6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07734E">
        <w:rPr>
          <w:rFonts w:asciiTheme="minorHAnsi" w:hAnsiTheme="minorHAnsi" w:cstheme="minorHAnsi"/>
          <w:sz w:val="22"/>
          <w:szCs w:val="22"/>
        </w:rPr>
        <w:t xml:space="preserve">Corriere Adriatico in </w:t>
      </w:r>
      <w:proofErr w:type="gramStart"/>
      <w:r w:rsidRPr="0007734E">
        <w:rPr>
          <w:rFonts w:asciiTheme="minorHAnsi" w:hAnsiTheme="minorHAnsi" w:cstheme="minorHAnsi"/>
          <w:sz w:val="22"/>
          <w:szCs w:val="22"/>
        </w:rPr>
        <w:t>mostra :</w:t>
      </w:r>
      <w:proofErr w:type="gramEnd"/>
      <w:r w:rsidRPr="0007734E">
        <w:rPr>
          <w:rFonts w:asciiTheme="minorHAnsi" w:hAnsiTheme="minorHAnsi" w:cstheme="minorHAnsi"/>
          <w:sz w:val="22"/>
          <w:szCs w:val="22"/>
        </w:rPr>
        <w:t xml:space="preserve"> Milano 11 dicembre 2003, Castello Sforzesco. - [</w:t>
      </w:r>
      <w:proofErr w:type="gramStart"/>
      <w:r w:rsidRPr="0007734E">
        <w:rPr>
          <w:rFonts w:asciiTheme="minorHAnsi" w:hAnsiTheme="minorHAnsi" w:cstheme="minorHAnsi"/>
          <w:sz w:val="22"/>
          <w:szCs w:val="22"/>
        </w:rPr>
        <w:t>S.l. :</w:t>
      </w:r>
      <w:proofErr w:type="gramEnd"/>
      <w:r w:rsidRPr="0007734E">
        <w:rPr>
          <w:rFonts w:asciiTheme="minorHAnsi" w:hAnsiTheme="minorHAnsi" w:cstheme="minorHAnsi"/>
          <w:sz w:val="22"/>
          <w:szCs w:val="22"/>
        </w:rPr>
        <w:t xml:space="preserve"> s.n.!, [2003?!. - 1 CD </w:t>
      </w:r>
      <w:proofErr w:type="gramStart"/>
      <w:r w:rsidRPr="0007734E">
        <w:rPr>
          <w:rFonts w:asciiTheme="minorHAnsi" w:hAnsiTheme="minorHAnsi" w:cstheme="minorHAnsi"/>
          <w:sz w:val="22"/>
          <w:szCs w:val="22"/>
        </w:rPr>
        <w:t>ROM ;</w:t>
      </w:r>
      <w:proofErr w:type="gramEnd"/>
      <w:r w:rsidRPr="0007734E">
        <w:rPr>
          <w:rFonts w:asciiTheme="minorHAnsi" w:hAnsiTheme="minorHAnsi" w:cstheme="minorHAnsi"/>
          <w:sz w:val="22"/>
          <w:szCs w:val="22"/>
        </w:rPr>
        <w:t xml:space="preserve"> 13 cm</w:t>
      </w:r>
    </w:p>
    <w:p w14:paraId="64989649" w14:textId="73F455ED" w:rsidR="00BA41D8" w:rsidRPr="0007734E" w:rsidRDefault="00BA41D8" w:rsidP="006D15F6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07734E">
        <w:rPr>
          <w:rFonts w:asciiTheme="minorHAnsi" w:hAnsiTheme="minorHAnsi" w:cstheme="minorHAnsi"/>
          <w:sz w:val="22"/>
          <w:szCs w:val="22"/>
        </w:rPr>
        <w:t>Centocinquantanni</w:t>
      </w:r>
      <w:proofErr w:type="spellEnd"/>
      <w:r w:rsidRPr="0007734E">
        <w:rPr>
          <w:rFonts w:asciiTheme="minorHAnsi" w:hAnsiTheme="minorHAnsi" w:cstheme="minorHAnsi"/>
          <w:sz w:val="22"/>
          <w:szCs w:val="22"/>
        </w:rPr>
        <w:t xml:space="preserve"> di storia d'Italia e delle Marche / scritti dal Corriere Adriatico. - [Ancona</w:t>
      </w:r>
      <w:proofErr w:type="gramStart"/>
      <w:r w:rsidRPr="0007734E">
        <w:rPr>
          <w:rFonts w:asciiTheme="minorHAnsi" w:hAnsiTheme="minorHAnsi" w:cstheme="minorHAnsi"/>
          <w:sz w:val="22"/>
          <w:szCs w:val="22"/>
        </w:rPr>
        <w:t>] :</w:t>
      </w:r>
      <w:proofErr w:type="gramEnd"/>
      <w:r w:rsidRPr="0007734E">
        <w:rPr>
          <w:rFonts w:asciiTheme="minorHAnsi" w:hAnsiTheme="minorHAnsi" w:cstheme="minorHAnsi"/>
          <w:sz w:val="22"/>
          <w:szCs w:val="22"/>
        </w:rPr>
        <w:t xml:space="preserve"> Corriere Adriatico, [2011?]. - 1 volume (280 p. complessive</w:t>
      </w:r>
      <w:proofErr w:type="gramStart"/>
      <w:r w:rsidRPr="0007734E">
        <w:rPr>
          <w:rFonts w:asciiTheme="minorHAnsi" w:hAnsiTheme="minorHAnsi" w:cstheme="minorHAnsi"/>
          <w:sz w:val="22"/>
          <w:szCs w:val="22"/>
        </w:rPr>
        <w:t>) :</w:t>
      </w:r>
      <w:proofErr w:type="gramEnd"/>
      <w:r w:rsidRPr="0007734E">
        <w:rPr>
          <w:rFonts w:asciiTheme="minorHAnsi" w:hAnsiTheme="minorHAnsi" w:cstheme="minorHAnsi"/>
          <w:sz w:val="22"/>
          <w:szCs w:val="22"/>
        </w:rPr>
        <w:t xml:space="preserve"> in gran parte ill. ; 30 cm. ((Sul frontespizio: Il Corriere delle Marche. Corriere Adriatico. L'Ordine, Corriere delle Marche. Voce Adriatica. Corriere Adriatico.</w:t>
      </w:r>
    </w:p>
    <w:p w14:paraId="673E4043" w14:textId="19605B28" w:rsidR="00386A06" w:rsidRPr="0007734E" w:rsidRDefault="00386A06" w:rsidP="006D15F6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07734E">
        <w:rPr>
          <w:rFonts w:asciiTheme="minorHAnsi" w:hAnsiTheme="minorHAnsi" w:cstheme="minorHAnsi"/>
          <w:sz w:val="22"/>
          <w:szCs w:val="22"/>
        </w:rPr>
        <w:t xml:space="preserve">Mariano Guzzini, </w:t>
      </w:r>
      <w:r w:rsidRPr="0007734E">
        <w:rPr>
          <w:rFonts w:asciiTheme="minorHAnsi" w:hAnsiTheme="minorHAnsi" w:cstheme="minorHAnsi"/>
          <w:i/>
          <w:iCs/>
          <w:sz w:val="22"/>
          <w:szCs w:val="22"/>
        </w:rPr>
        <w:t>Passato Quotidiano. Storia e storie del «Corriere Adriatico» dal 1860 al 1914</w:t>
      </w:r>
      <w:r w:rsidRPr="0007734E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07734E">
        <w:rPr>
          <w:rFonts w:asciiTheme="minorHAnsi" w:hAnsiTheme="minorHAnsi" w:cstheme="minorHAnsi"/>
          <w:sz w:val="22"/>
          <w:szCs w:val="22"/>
        </w:rPr>
        <w:t>Liberilibri</w:t>
      </w:r>
      <w:proofErr w:type="spellEnd"/>
      <w:r w:rsidRPr="0007734E">
        <w:rPr>
          <w:rFonts w:asciiTheme="minorHAnsi" w:hAnsiTheme="minorHAnsi" w:cstheme="minorHAnsi"/>
          <w:sz w:val="22"/>
          <w:szCs w:val="22"/>
        </w:rPr>
        <w:t>, Macerata 2011.</w:t>
      </w:r>
    </w:p>
    <w:p w14:paraId="7805D5B3" w14:textId="77777777" w:rsidR="0031062F" w:rsidRPr="00386A06" w:rsidRDefault="0031062F" w:rsidP="006D15F6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31062F" w:rsidRPr="00386A06" w:rsidSect="000524DB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24515"/>
    <w:multiLevelType w:val="hybridMultilevel"/>
    <w:tmpl w:val="86F26240"/>
    <w:lvl w:ilvl="0" w:tplc="8CA2B1E0">
      <w:start w:val="150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804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457B9"/>
    <w:rsid w:val="000223B7"/>
    <w:rsid w:val="000524DB"/>
    <w:rsid w:val="0007734E"/>
    <w:rsid w:val="00140382"/>
    <w:rsid w:val="002633D6"/>
    <w:rsid w:val="0031062F"/>
    <w:rsid w:val="00386A06"/>
    <w:rsid w:val="0042394B"/>
    <w:rsid w:val="00692B97"/>
    <w:rsid w:val="006D15F6"/>
    <w:rsid w:val="00BA41D8"/>
    <w:rsid w:val="00BF7ABA"/>
    <w:rsid w:val="00E457B9"/>
    <w:rsid w:val="00E674DB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BDE00"/>
  <w15:chartTrackingRefBased/>
  <w15:docId w15:val="{78688587-ACA1-4CC8-8440-B01BCDF5E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40382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2">
    <w:name w:val="heading 2"/>
    <w:basedOn w:val="Normale"/>
    <w:link w:val="Titolo2Carattere"/>
    <w:uiPriority w:val="9"/>
    <w:qFormat/>
    <w:rsid w:val="00386A06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-21">
    <w:name w:val="font-21"/>
    <w:rsid w:val="00140382"/>
    <w:rPr>
      <w:rFonts w:ascii="Arial" w:hAnsi="Arial" w:cs="Arial" w:hint="default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42394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2394B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BA41D8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86A06"/>
    <w:pPr>
      <w:suppressAutoHyphens w:val="0"/>
      <w:spacing w:before="100" w:beforeAutospacing="1" w:after="100" w:afterAutospacing="1"/>
    </w:pPr>
    <w:rPr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86A06"/>
    <w:rPr>
      <w:rFonts w:ascii="Times New Roman" w:eastAsia="Times New Roman" w:hAnsi="Times New Roman" w:cs="Times New Roman"/>
      <w:b/>
      <w:bCs/>
      <w:kern w:val="0"/>
      <w:sz w:val="36"/>
      <w:szCs w:val="36"/>
      <w:lang w:eastAsia="it-IT"/>
      <w14:ligatures w14:val="none"/>
    </w:rPr>
  </w:style>
  <w:style w:type="character" w:customStyle="1" w:styleId="mw-headline">
    <w:name w:val="mw-headline"/>
    <w:basedOn w:val="Carpredefinitoparagrafo"/>
    <w:rsid w:val="00386A06"/>
  </w:style>
  <w:style w:type="character" w:customStyle="1" w:styleId="azzurro">
    <w:name w:val="azzurro"/>
    <w:basedOn w:val="Carpredefinitoparagrafo"/>
    <w:rsid w:val="000223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5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9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9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7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4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s://it.wikipedia.org/wiki/Marche" TargetMode="External"/><Relationship Id="rId26" Type="http://schemas.openxmlformats.org/officeDocument/2006/relationships/hyperlink" Target="https://it.wikipedia.org/wiki/Senigallia" TargetMode="External"/><Relationship Id="rId39" Type="http://schemas.openxmlformats.org/officeDocument/2006/relationships/hyperlink" Target="https://it.wikipedia.org/wiki/Corriere_Adriatico" TargetMode="External"/><Relationship Id="rId21" Type="http://schemas.openxmlformats.org/officeDocument/2006/relationships/hyperlink" Target="https://it.wikipedia.org/wiki/Ancona" TargetMode="External"/><Relationship Id="rId34" Type="http://schemas.openxmlformats.org/officeDocument/2006/relationships/hyperlink" Target="https://it.wikipedia.org/wiki/1926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www.corriereadriatico.it/" TargetMode="External"/><Relationship Id="rId20" Type="http://schemas.openxmlformats.org/officeDocument/2006/relationships/hyperlink" Target="https://it.wikipedia.org/wiki/Marche" TargetMode="External"/><Relationship Id="rId29" Type="http://schemas.openxmlformats.org/officeDocument/2006/relationships/hyperlink" Target="https://it.wikipedia.org/wiki/Luigi_Mercantini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it.wikipedia.org/wiki/Macerata" TargetMode="External"/><Relationship Id="rId32" Type="http://schemas.openxmlformats.org/officeDocument/2006/relationships/hyperlink" Target="https://it.wikipedia.org/wiki/Ancona" TargetMode="External"/><Relationship Id="rId37" Type="http://schemas.openxmlformats.org/officeDocument/2006/relationships/hyperlink" Target="https://it.wikipedia.org/wiki/Caltagirone_Editore" TargetMode="External"/><Relationship Id="rId40" Type="http://schemas.openxmlformats.org/officeDocument/2006/relationships/hyperlink" Target="https://shop.corriereadriatico.it/archivio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teca.bncf.firenze.sbn.it/ImageViewer/servlet/ImageViewer?idr=TECA00000025222" TargetMode="External"/><Relationship Id="rId23" Type="http://schemas.openxmlformats.org/officeDocument/2006/relationships/hyperlink" Target="https://it.wikipedia.org/wiki/Fermo" TargetMode="External"/><Relationship Id="rId28" Type="http://schemas.openxmlformats.org/officeDocument/2006/relationships/hyperlink" Target="https://it.wikipedia.org/wiki/Ripatransone" TargetMode="External"/><Relationship Id="rId36" Type="http://schemas.openxmlformats.org/officeDocument/2006/relationships/hyperlink" Target="https://it.wikipedia.org/wiki/1971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it.wikipedia.org/wiki/Ancona" TargetMode="External"/><Relationship Id="rId31" Type="http://schemas.openxmlformats.org/officeDocument/2006/relationships/hyperlink" Target="https://it.wikipedia.org/wiki/Battaglia_di_Castelfidard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s://it.wikipedia.org/wiki/Ascoli_Piceno" TargetMode="External"/><Relationship Id="rId27" Type="http://schemas.openxmlformats.org/officeDocument/2006/relationships/hyperlink" Target="https://it.wikipedia.org/wiki/San_Benedetto_del_Tronto" TargetMode="External"/><Relationship Id="rId30" Type="http://schemas.openxmlformats.org/officeDocument/2006/relationships/hyperlink" Target="https://it.wikipedia.org/wiki/1860" TargetMode="External"/><Relationship Id="rId35" Type="http://schemas.openxmlformats.org/officeDocument/2006/relationships/hyperlink" Target="https://it.wikipedia.org/wiki/Seconda_guerra_mondiale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s://it.wikipedia.org/wiki/Quotidiano" TargetMode="External"/><Relationship Id="rId25" Type="http://schemas.openxmlformats.org/officeDocument/2006/relationships/hyperlink" Target="https://it.wikipedia.org/wiki/Pesaro" TargetMode="External"/><Relationship Id="rId33" Type="http://schemas.openxmlformats.org/officeDocument/2006/relationships/hyperlink" Target="https://it.wikipedia.org/wiki/Regno_d%27Italia_(1861-1946)" TargetMode="External"/><Relationship Id="rId38" Type="http://schemas.openxmlformats.org/officeDocument/2006/relationships/hyperlink" Target="https://it.wikipedia.org/wiki/2009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1441</Words>
  <Characters>8220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2023-08-12T05:14:00Z</dcterms:created>
  <dcterms:modified xsi:type="dcterms:W3CDTF">2023-08-12T07:15:00Z</dcterms:modified>
</cp:coreProperties>
</file>