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2BC1" w14:textId="0A9756E0" w:rsidR="00D61E64" w:rsidRDefault="00D61E64" w:rsidP="00D61E64">
      <w:pPr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cstheme="minorHAnsi"/>
          <w:b/>
          <w:color w:val="C00000"/>
          <w:sz w:val="44"/>
          <w:szCs w:val="44"/>
        </w:rPr>
        <w:t>XU69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322430">
        <w:rPr>
          <w:rFonts w:cstheme="minorHAnsi"/>
          <w:b/>
        </w:rPr>
        <w:tab/>
      </w:r>
      <w:r w:rsidRPr="00322430">
        <w:rPr>
          <w:rFonts w:cstheme="minorHAnsi"/>
          <w:b/>
          <w:sz w:val="16"/>
          <w:szCs w:val="16"/>
        </w:rPr>
        <w:tab/>
      </w:r>
      <w:r w:rsidRPr="00322430">
        <w:rPr>
          <w:rFonts w:cstheme="minorHAnsi"/>
          <w:b/>
          <w:sz w:val="16"/>
          <w:szCs w:val="16"/>
        </w:rPr>
        <w:tab/>
      </w:r>
      <w:r w:rsidRPr="00322430">
        <w:rPr>
          <w:rFonts w:cstheme="minorHAnsi"/>
          <w:b/>
          <w:sz w:val="16"/>
          <w:szCs w:val="16"/>
        </w:rPr>
        <w:tab/>
      </w:r>
      <w:r w:rsidRPr="00322430">
        <w:rPr>
          <w:rFonts w:cstheme="minorHAnsi"/>
          <w:b/>
          <w:sz w:val="16"/>
          <w:szCs w:val="16"/>
        </w:rPr>
        <w:tab/>
      </w:r>
      <w:r w:rsidRPr="00322430">
        <w:rPr>
          <w:rFonts w:cstheme="minorHAnsi"/>
          <w:b/>
          <w:sz w:val="16"/>
          <w:szCs w:val="16"/>
        </w:rPr>
        <w:tab/>
      </w:r>
      <w:r w:rsidRPr="00322430">
        <w:rPr>
          <w:rFonts w:cstheme="minorHAnsi"/>
          <w:b/>
          <w:sz w:val="16"/>
          <w:szCs w:val="16"/>
        </w:rPr>
        <w:tab/>
      </w:r>
      <w:r w:rsidRPr="00322430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322430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30</w:t>
      </w:r>
      <w:r w:rsidRPr="00322430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3FE67A08" w14:textId="3EF4A16A" w:rsidR="00D61E64" w:rsidRDefault="00D61E64" w:rsidP="00891BB8">
      <w:pPr>
        <w:jc w:val="center"/>
        <w:rPr>
          <w:rFonts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1F6BD10E" wp14:editId="49E13D9E">
            <wp:extent cx="2628000" cy="3960000"/>
            <wp:effectExtent l="0" t="0" r="1270" b="2540"/>
            <wp:docPr id="1915726735" name="Immagine 1" descr="Immagine che contiene testo, libro, cart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26735" name="Immagine 1" descr="Immagine che contiene testo, libro, carta, calli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6F7ED1" wp14:editId="6105B5A1">
            <wp:extent cx="2674800" cy="3960000"/>
            <wp:effectExtent l="0" t="0" r="0" b="2540"/>
            <wp:docPr id="2105438665" name="Immagine 2" descr="Immagine che contiene testo, giornale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38665" name="Immagine 2" descr="Immagine che contiene testo, giornale, libro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18FDE" w14:textId="5989FD33" w:rsidR="00D61E64" w:rsidRPr="00FC1DB8" w:rsidRDefault="00D61E64" w:rsidP="00D61E64">
      <w:pPr>
        <w:jc w:val="both"/>
        <w:rPr>
          <w:rFonts w:cstheme="minorHAnsi"/>
          <w:b/>
          <w:color w:val="C00000"/>
          <w:sz w:val="40"/>
          <w:szCs w:val="40"/>
        </w:rPr>
      </w:pPr>
      <w:bookmarkStart w:id="1" w:name="_Hlk141686004"/>
      <w:r w:rsidRPr="00FC1DB8">
        <w:rPr>
          <w:rFonts w:cstheme="minorHAnsi"/>
          <w:b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color w:val="C00000"/>
          <w:sz w:val="40"/>
          <w:szCs w:val="40"/>
        </w:rPr>
        <w:t>storico-</w:t>
      </w:r>
      <w:r w:rsidRPr="00FC1DB8">
        <w:rPr>
          <w:rFonts w:cstheme="minorHAnsi"/>
          <w:b/>
          <w:color w:val="C00000"/>
          <w:sz w:val="40"/>
          <w:szCs w:val="40"/>
        </w:rPr>
        <w:t>bibliografica</w:t>
      </w:r>
    </w:p>
    <w:bookmarkEnd w:id="1"/>
    <w:p w14:paraId="09F3062E" w14:textId="6F0D6B9F" w:rsidR="00D61E64" w:rsidRDefault="00D61E64" w:rsidP="00D61E64">
      <w:pPr>
        <w:spacing w:after="0" w:line="240" w:lineRule="auto"/>
        <w:jc w:val="both"/>
      </w:pPr>
      <w:r>
        <w:t>L'</w:t>
      </w:r>
      <w:r>
        <w:t>*</w:t>
      </w:r>
      <w:r w:rsidRPr="00D61E64">
        <w:rPr>
          <w:b/>
          <w:bCs/>
        </w:rPr>
        <w:t>indicatore piacentino</w:t>
      </w:r>
      <w:r>
        <w:t xml:space="preserve">. - Anno 1, n. 1 (sabato 6 agosto </w:t>
      </w:r>
      <w:proofErr w:type="gramStart"/>
      <w:r>
        <w:t>1859)-</w:t>
      </w:r>
      <w:proofErr w:type="gramEnd"/>
      <w:r>
        <w:t xml:space="preserve">    </w:t>
      </w:r>
      <w:r>
        <w:t xml:space="preserve">. - </w:t>
      </w:r>
      <w:proofErr w:type="gramStart"/>
      <w:r>
        <w:t>Piacenza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Solari, 1859. </w:t>
      </w:r>
      <w:r>
        <w:t>–</w:t>
      </w:r>
      <w:r>
        <w:t xml:space="preserve"> </w:t>
      </w:r>
      <w:r>
        <w:t xml:space="preserve">1 </w:t>
      </w:r>
      <w:proofErr w:type="gramStart"/>
      <w:r>
        <w:t>v</w:t>
      </w:r>
      <w:r>
        <w:t>olume</w:t>
      </w:r>
      <w:r>
        <w:t xml:space="preserve"> ;</w:t>
      </w:r>
      <w:proofErr w:type="gramEnd"/>
      <w:r>
        <w:t xml:space="preserve"> 28 cm. </w:t>
      </w:r>
      <w:r>
        <w:t>((</w:t>
      </w:r>
      <w:r>
        <w:t>Settimanale</w:t>
      </w:r>
      <w:r>
        <w:t xml:space="preserve">. - </w:t>
      </w:r>
      <w:r>
        <w:t>PIA0022123</w:t>
      </w:r>
    </w:p>
    <w:p w14:paraId="02AB61E1" w14:textId="344FF9CA" w:rsidR="00D61E64" w:rsidRDefault="00820DE8" w:rsidP="00D61E64">
      <w:pPr>
        <w:spacing w:after="0" w:line="240" w:lineRule="auto"/>
        <w:jc w:val="both"/>
      </w:pPr>
      <w:r>
        <w:t>Soggetto: Piacenza – 1859</w:t>
      </w:r>
    </w:p>
    <w:p w14:paraId="6173961A" w14:textId="77777777" w:rsidR="00820DE8" w:rsidRDefault="00820DE8" w:rsidP="00D61E64">
      <w:pPr>
        <w:spacing w:after="0" w:line="240" w:lineRule="auto"/>
        <w:jc w:val="both"/>
      </w:pPr>
    </w:p>
    <w:p w14:paraId="3B345716" w14:textId="14EFA9F4" w:rsidR="00D61E64" w:rsidRPr="00820DE8" w:rsidRDefault="00D61E64" w:rsidP="00D61E64">
      <w:pPr>
        <w:spacing w:after="0" w:line="240" w:lineRule="auto"/>
        <w:jc w:val="both"/>
        <w:rPr>
          <w:rFonts w:cstheme="minorHAnsi"/>
        </w:rPr>
      </w:pPr>
      <w:r w:rsidRPr="00820DE8">
        <w:rPr>
          <w:rFonts w:eastAsia="Times New Roman" w:cstheme="minorHAnsi"/>
          <w:kern w:val="0"/>
          <w:lang w:eastAsia="it-IT"/>
          <w14:ligatures w14:val="none"/>
        </w:rPr>
        <w:t>*</w:t>
      </w:r>
      <w:r w:rsidRPr="00D61E64">
        <w:rPr>
          <w:rFonts w:eastAsia="Times New Roman" w:cstheme="minorHAnsi"/>
          <w:b/>
          <w:bCs/>
          <w:kern w:val="0"/>
          <w:lang w:eastAsia="it-IT"/>
          <w14:ligatures w14:val="none"/>
        </w:rPr>
        <w:t>Indicatore dell'industria e del commercio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>. - A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>nno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 1, n. 1 (1 gen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>naio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gramStart"/>
      <w:r w:rsidRPr="00D61E64">
        <w:rPr>
          <w:rFonts w:eastAsia="Times New Roman" w:cstheme="minorHAnsi"/>
          <w:kern w:val="0"/>
          <w:lang w:eastAsia="it-IT"/>
          <w14:ligatures w14:val="none"/>
        </w:rPr>
        <w:t>1892)-</w:t>
      </w:r>
      <w:proofErr w:type="gramEnd"/>
      <w:r w:rsidRPr="00820DE8">
        <w:rPr>
          <w:rFonts w:eastAsia="Times New Roman" w:cstheme="minorHAnsi"/>
          <w:kern w:val="0"/>
          <w:lang w:eastAsia="it-IT"/>
          <w14:ligatures w14:val="none"/>
        </w:rPr>
        <w:t>anno 11, n. 105 (agosto 1902)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. - </w:t>
      </w:r>
      <w:proofErr w:type="gramStart"/>
      <w:r w:rsidRPr="00D61E64">
        <w:rPr>
          <w:rFonts w:eastAsia="Times New Roman" w:cstheme="minorHAnsi"/>
          <w:kern w:val="0"/>
          <w:lang w:eastAsia="it-IT"/>
          <w14:ligatures w14:val="none"/>
        </w:rPr>
        <w:t>Piacenza :</w:t>
      </w:r>
      <w:proofErr w:type="gramEnd"/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spellStart"/>
      <w:r w:rsidRPr="00D61E64">
        <w:rPr>
          <w:rFonts w:eastAsia="Times New Roman" w:cstheme="minorHAnsi"/>
          <w:kern w:val="0"/>
          <w:lang w:eastAsia="it-IT"/>
          <w14:ligatures w14:val="none"/>
        </w:rPr>
        <w:t>Tip</w:t>
      </w:r>
      <w:proofErr w:type="spellEnd"/>
      <w:r w:rsidRPr="00D61E64">
        <w:rPr>
          <w:rFonts w:eastAsia="Times New Roman" w:cstheme="minorHAnsi"/>
          <w:kern w:val="0"/>
          <w:lang w:eastAsia="it-IT"/>
          <w14:ligatures w14:val="none"/>
        </w:rPr>
        <w:t>. di G.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>Marina, 1892-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>1902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>–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 xml:space="preserve">11 </w:t>
      </w:r>
      <w:proofErr w:type="gramStart"/>
      <w:r w:rsidRPr="00D61E64">
        <w:rPr>
          <w:rFonts w:eastAsia="Times New Roman" w:cstheme="minorHAnsi"/>
          <w:kern w:val="0"/>
          <w:lang w:eastAsia="it-IT"/>
          <w14:ligatures w14:val="none"/>
        </w:rPr>
        <w:t>v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>olumi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 ;</w:t>
      </w:r>
      <w:proofErr w:type="gramEnd"/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 37 cm. 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>((Mensile. –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 xml:space="preserve">Disponibile anche online. - 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>CUBI 303983. - BNI 1892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>-</w:t>
      </w:r>
      <w:r w:rsidRPr="00D61E64">
        <w:rPr>
          <w:rFonts w:eastAsia="Times New Roman" w:cstheme="minorHAnsi"/>
          <w:kern w:val="0"/>
          <w:lang w:eastAsia="it-IT"/>
          <w14:ligatures w14:val="none"/>
        </w:rPr>
        <w:t xml:space="preserve">1852. </w:t>
      </w:r>
      <w:r w:rsidRPr="00820DE8">
        <w:rPr>
          <w:rFonts w:eastAsia="Times New Roman" w:cstheme="minorHAnsi"/>
          <w:kern w:val="0"/>
          <w:lang w:eastAsia="it-IT"/>
          <w14:ligatures w14:val="none"/>
        </w:rPr>
        <w:t xml:space="preserve">- </w:t>
      </w:r>
      <w:r w:rsidRPr="00820DE8">
        <w:rPr>
          <w:rFonts w:cstheme="minorHAnsi"/>
        </w:rPr>
        <w:t>CFI0356230</w:t>
      </w:r>
    </w:p>
    <w:p w14:paraId="02F832B4" w14:textId="2BC23D7C" w:rsidR="00D61E64" w:rsidRPr="00820DE8" w:rsidRDefault="00D61E64" w:rsidP="00D61E64">
      <w:pPr>
        <w:spacing w:after="0" w:line="240" w:lineRule="auto"/>
        <w:jc w:val="both"/>
        <w:rPr>
          <w:rFonts w:cstheme="minorHAnsi"/>
        </w:rPr>
      </w:pPr>
      <w:r w:rsidRPr="00820DE8">
        <w:rPr>
          <w:rFonts w:cstheme="minorHAnsi"/>
        </w:rPr>
        <w:t xml:space="preserve">Soggetti: </w:t>
      </w:r>
      <w:r w:rsidR="00820DE8">
        <w:rPr>
          <w:rFonts w:cstheme="minorHAnsi"/>
        </w:rPr>
        <w:t>Economia</w:t>
      </w:r>
      <w:r w:rsidRPr="00820DE8">
        <w:rPr>
          <w:rFonts w:cstheme="minorHAnsi"/>
        </w:rPr>
        <w:t xml:space="preserve"> – Piacenza &lt;prov.&gt; - 1892-1902</w:t>
      </w:r>
    </w:p>
    <w:p w14:paraId="3CBEB1DD" w14:textId="77777777" w:rsidR="00820DE8" w:rsidRDefault="00820DE8" w:rsidP="00D61E64">
      <w:pPr>
        <w:spacing w:after="0" w:line="240" w:lineRule="auto"/>
        <w:jc w:val="both"/>
      </w:pPr>
    </w:p>
    <w:p w14:paraId="54DE469C" w14:textId="2B9E9770" w:rsidR="00820DE8" w:rsidRDefault="00820DE8" w:rsidP="00D61E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t>*</w:t>
      </w:r>
      <w:r w:rsidRPr="00820DE8">
        <w:rPr>
          <w:b/>
          <w:bCs/>
        </w:rPr>
        <w:t xml:space="preserve">Nuovo indicatore </w:t>
      </w:r>
      <w:proofErr w:type="gramStart"/>
      <w:r w:rsidRPr="00820DE8">
        <w:rPr>
          <w:b/>
          <w:bCs/>
        </w:rPr>
        <w:t>piacentino</w:t>
      </w:r>
      <w:r>
        <w:t xml:space="preserve"> :</w:t>
      </w:r>
      <w:proofErr w:type="gramEnd"/>
      <w:r>
        <w:t xml:space="preserve"> </w:t>
      </w:r>
      <w:r>
        <w:t>g</w:t>
      </w:r>
      <w:r>
        <w:t xml:space="preserve">uida commerciale, storica, industriale della Città di Piacenza. - </w:t>
      </w:r>
      <w:proofErr w:type="gramStart"/>
      <w:r>
        <w:t>Piacenza :</w:t>
      </w:r>
      <w:proofErr w:type="gramEnd"/>
      <w:r>
        <w:t xml:space="preserve"> Cooperativa </w:t>
      </w:r>
      <w:proofErr w:type="spellStart"/>
      <w:r>
        <w:t>Tip</w:t>
      </w:r>
      <w:proofErr w:type="spellEnd"/>
      <w:r>
        <w:t>. Sociale, 1906. - 16. p. 87, XVJ, con Tavola. - CUBI 304082. - BNI 1906</w:t>
      </w:r>
      <w:r>
        <w:t>-</w:t>
      </w:r>
      <w:r>
        <w:t>5124.</w:t>
      </w:r>
      <w:r>
        <w:t xml:space="preserve"> - </w:t>
      </w:r>
      <w:r>
        <w:t>CUB0344271</w:t>
      </w:r>
    </w:p>
    <w:p w14:paraId="564A143C" w14:textId="12CD0FC1" w:rsidR="00820DE8" w:rsidRDefault="00820DE8" w:rsidP="00820DE8">
      <w:pPr>
        <w:spacing w:after="0" w:line="240" w:lineRule="auto"/>
        <w:jc w:val="both"/>
      </w:pPr>
      <w:r>
        <w:t xml:space="preserve">Soggetto: Piacenza – </w:t>
      </w:r>
      <w:r>
        <w:t>Guide - 190</w:t>
      </w:r>
      <w:r>
        <w:t>6</w:t>
      </w:r>
    </w:p>
    <w:p w14:paraId="3DF60088" w14:textId="77777777" w:rsidR="00D61E64" w:rsidRDefault="00D61E64" w:rsidP="00D61E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5DF06BE" w14:textId="76B73F42" w:rsidR="00D61E64" w:rsidRPr="00D61E64" w:rsidRDefault="00D61E64" w:rsidP="00D61E6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FC1DB8">
        <w:rPr>
          <w:rFonts w:cstheme="minorHAnsi"/>
          <w:b/>
          <w:color w:val="C00000"/>
          <w:sz w:val="40"/>
          <w:szCs w:val="40"/>
        </w:rPr>
        <w:t>Volumi disponibili in rete</w:t>
      </w:r>
      <w:r>
        <w:rPr>
          <w:rFonts w:cstheme="minorHAnsi"/>
          <w:b/>
          <w:color w:val="C00000"/>
          <w:sz w:val="40"/>
          <w:szCs w:val="40"/>
        </w:rPr>
        <w:t xml:space="preserve"> </w:t>
      </w:r>
      <w:hyperlink r:id="rId6" w:history="1">
        <w:r w:rsidRPr="00D61E64">
          <w:rPr>
            <w:rStyle w:val="Collegamentoipertestuale"/>
            <w:rFonts w:cstheme="minorHAnsi"/>
            <w:bCs/>
            <w:sz w:val="40"/>
            <w:szCs w:val="40"/>
          </w:rPr>
          <w:t>1885-1886</w:t>
        </w:r>
      </w:hyperlink>
      <w:r w:rsidRPr="00D61E64">
        <w:rPr>
          <w:rFonts w:cstheme="minorHAnsi"/>
          <w:bCs/>
          <w:color w:val="C00000"/>
          <w:sz w:val="40"/>
          <w:szCs w:val="40"/>
        </w:rPr>
        <w:t xml:space="preserve">; </w:t>
      </w:r>
      <w:hyperlink r:id="rId7" w:history="1">
        <w:r w:rsidRPr="00D61E64">
          <w:rPr>
            <w:rStyle w:val="Collegamentoipertestuale"/>
            <w:rFonts w:cstheme="minorHAnsi"/>
            <w:bCs/>
            <w:sz w:val="40"/>
            <w:szCs w:val="40"/>
          </w:rPr>
          <w:t>1892-1902</w:t>
        </w:r>
      </w:hyperlink>
    </w:p>
    <w:p w14:paraId="55261FF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1027"/>
    <w:rsid w:val="0031062F"/>
    <w:rsid w:val="003F3BE6"/>
    <w:rsid w:val="00820DE8"/>
    <w:rsid w:val="0084521A"/>
    <w:rsid w:val="00891BB8"/>
    <w:rsid w:val="009F3CBE"/>
    <w:rsid w:val="00A51027"/>
    <w:rsid w:val="00D61E6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AC6B"/>
  <w15:chartTrackingRefBased/>
  <w15:docId w15:val="{AAA82418-3A9A-403E-A188-81C10B1C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1E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chedigitali.passerinilandi.piacenza.it/domlib/sfoglia_periodico_BPL_periv.php?from=&amp;tT=L%27Indicatore+dell%27Industria+e+del+commerc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chedigitali.passerinilandi.piacenza.it/domlib/sfoglia_periodico_BPL_periv.php?tT=L%27Indicatore%20Piacentino&amp;tG=&amp;tA=&amp;identifier=64285&amp;from=&amp;giorno_ini=&amp;mese_ini=&amp;anno_ini=&amp;giorno_fin=&amp;mese_fin=&amp;anno_fin=&amp;note=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2023-07-31T06:17:00Z</dcterms:created>
  <dcterms:modified xsi:type="dcterms:W3CDTF">2023-08-01T03:45:00Z</dcterms:modified>
</cp:coreProperties>
</file>