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65A8" w14:textId="6EE63727" w:rsidR="00BC7457" w:rsidRPr="000B28D0" w:rsidRDefault="00BC7457" w:rsidP="000B28D0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r w:rsidRPr="000B28D0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AN</w:t>
      </w:r>
      <w:r w:rsidRPr="000B28D0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5953</w:t>
      </w:r>
      <w:r w:rsidRPr="000B28D0">
        <w:rPr>
          <w:rStyle w:val="Enfasigrassetto"/>
          <w:rFonts w:asciiTheme="minorHAnsi" w:hAnsiTheme="minorHAnsi" w:cstheme="minorHAnsi"/>
          <w:i/>
          <w:sz w:val="22"/>
          <w:szCs w:val="22"/>
        </w:rPr>
        <w:tab/>
      </w:r>
      <w:r w:rsidRPr="000B28D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B28D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B28D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B28D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B28D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B28D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0B28D0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>Scheda creata il 27 settembre 2023</w:t>
      </w:r>
    </w:p>
    <w:p w14:paraId="24E9FD36" w14:textId="79D9F4DE" w:rsidR="000B28D0" w:rsidRPr="000B28D0" w:rsidRDefault="000B28D0" w:rsidP="000B28D0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0B28D0">
        <w:rPr>
          <w:rStyle w:val="Enfasigrassetto"/>
          <w:rFonts w:asciiTheme="minorHAnsi" w:hAnsiTheme="minorHAnsi" w:cstheme="minorHAnsi"/>
          <w:b/>
          <w:bCs/>
          <w:noProof/>
          <w:color w:val="C00000"/>
          <w:sz w:val="22"/>
          <w:szCs w:val="22"/>
        </w:rPr>
        <w:drawing>
          <wp:inline distT="0" distB="0" distL="0" distR="0" wp14:anchorId="50D7FC58" wp14:editId="78B35D7D">
            <wp:extent cx="2468880" cy="1717040"/>
            <wp:effectExtent l="0" t="0" r="7620" b="0"/>
            <wp:docPr id="1759940103" name="Immagine 1" descr="Bilancio sociale 2014 by COSEVA SOCIETA' COOPERATIVA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ancio sociale 2014 by COSEVA SOCIETA' COOPERATIVA - Iss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8D0">
        <w:rPr>
          <w:rStyle w:val="Enfasigrassetto"/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</w:t>
      </w:r>
      <w:r w:rsidRPr="000B28D0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70B05229" wp14:editId="374CDF83">
            <wp:extent cx="2857500" cy="1600200"/>
            <wp:effectExtent l="0" t="0" r="0" b="0"/>
            <wp:docPr id="877596991" name="Immagine 1" descr="Immagine che contiene testo, libro, mammifer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96991" name="Immagine 1" descr="Immagine che contiene testo, libro, mammifero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D0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t xml:space="preserve"> </w:t>
      </w:r>
      <w:r w:rsidRPr="000B28D0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1A851D9A" wp14:editId="7FCD5C66">
            <wp:extent cx="2857500" cy="1600200"/>
            <wp:effectExtent l="0" t="0" r="0" b="0"/>
            <wp:docPr id="111306451" name="Immagine 1" descr="Immagine che contiene testo, vestiti, verde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06451" name="Immagine 1" descr="Immagine che contiene testo, vestiti, verde, person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28D0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w:t xml:space="preserve"> </w:t>
      </w:r>
      <w:r w:rsidRPr="000B28D0">
        <w:rPr>
          <w:rFonts w:asciiTheme="minorHAnsi" w:hAnsiTheme="minorHAnsi" w:cstheme="minorHAnsi"/>
          <w:sz w:val="22"/>
          <w:szCs w:val="22"/>
        </w:rPr>
        <w:drawing>
          <wp:inline distT="0" distB="0" distL="0" distR="0" wp14:anchorId="5C53B6B4" wp14:editId="1295047D">
            <wp:extent cx="2562225" cy="1781175"/>
            <wp:effectExtent l="0" t="0" r="9525" b="9525"/>
            <wp:docPr id="2032032481" name="Immagine 1" descr="Immagine che contiene mammifero, testo, elefante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32481" name="Immagine 1" descr="Immagine che contiene mammifero, testo, elefante, aria aper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0A93F" w14:textId="256EC0DF" w:rsidR="00BC7457" w:rsidRPr="000B28D0" w:rsidRDefault="00BC7457" w:rsidP="000B28D0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B28D0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45899618" w14:textId="60332ABA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  <w:r w:rsidRPr="000B28D0">
        <w:rPr>
          <w:rFonts w:asciiTheme="minorHAnsi" w:hAnsiTheme="minorHAnsi" w:cstheme="minorHAnsi"/>
          <w:b/>
          <w:sz w:val="22"/>
          <w:szCs w:val="22"/>
        </w:rPr>
        <w:t xml:space="preserve">*Bilancio </w:t>
      </w:r>
      <w:proofErr w:type="gramStart"/>
      <w:r w:rsidRPr="000B28D0">
        <w:rPr>
          <w:rFonts w:asciiTheme="minorHAnsi" w:hAnsiTheme="minorHAnsi" w:cstheme="minorHAnsi"/>
          <w:b/>
          <w:sz w:val="22"/>
          <w:szCs w:val="22"/>
        </w:rPr>
        <w:t xml:space="preserve">sociale </w:t>
      </w:r>
      <w:r w:rsidRPr="000B28D0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0B28D0">
        <w:rPr>
          <w:rFonts w:asciiTheme="minorHAnsi" w:hAnsiTheme="minorHAnsi" w:cstheme="minorHAnsi"/>
          <w:sz w:val="22"/>
          <w:szCs w:val="22"/>
        </w:rPr>
        <w:t xml:space="preserve"> per la responsabilità sociale e cooperativa / COSEVA pluriservizi. – </w:t>
      </w:r>
      <w:r w:rsidRPr="000B28D0">
        <w:rPr>
          <w:rFonts w:asciiTheme="minorHAnsi" w:hAnsiTheme="minorHAnsi" w:cstheme="minorHAnsi"/>
          <w:sz w:val="22"/>
          <w:szCs w:val="22"/>
        </w:rPr>
        <w:t xml:space="preserve">   -n. 21 (2020). -</w:t>
      </w:r>
      <w:r w:rsidRPr="000B28D0">
        <w:rPr>
          <w:rFonts w:asciiTheme="minorHAnsi" w:hAnsiTheme="minorHAnsi" w:cstheme="minorHAnsi"/>
          <w:sz w:val="22"/>
          <w:szCs w:val="22"/>
        </w:rPr>
        <w:t>Camporosso (IM</w:t>
      </w:r>
      <w:proofErr w:type="gramStart"/>
      <w:r w:rsidRPr="000B28D0">
        <w:rPr>
          <w:rFonts w:asciiTheme="minorHAnsi" w:hAnsiTheme="minorHAnsi" w:cstheme="minorHAnsi"/>
          <w:sz w:val="22"/>
          <w:szCs w:val="22"/>
        </w:rPr>
        <w:t>) :</w:t>
      </w:r>
      <w:proofErr w:type="gramEnd"/>
      <w:r w:rsidRPr="000B28D0">
        <w:rPr>
          <w:rFonts w:asciiTheme="minorHAnsi" w:hAnsiTheme="minorHAnsi" w:cstheme="minorHAnsi"/>
          <w:sz w:val="22"/>
          <w:szCs w:val="22"/>
        </w:rPr>
        <w:t xml:space="preserve"> [s.n., 2000-</w:t>
      </w:r>
      <w:r w:rsidRPr="000B28D0">
        <w:rPr>
          <w:rFonts w:asciiTheme="minorHAnsi" w:hAnsiTheme="minorHAnsi" w:cstheme="minorHAnsi"/>
          <w:sz w:val="22"/>
          <w:szCs w:val="22"/>
        </w:rPr>
        <w:t>2021]</w:t>
      </w:r>
      <w:r w:rsidRPr="000B28D0">
        <w:rPr>
          <w:rFonts w:asciiTheme="minorHAnsi" w:hAnsiTheme="minorHAnsi" w:cstheme="minorHAnsi"/>
          <w:sz w:val="22"/>
          <w:szCs w:val="22"/>
        </w:rPr>
        <w:t xml:space="preserve">. – </w:t>
      </w:r>
      <w:r w:rsidRPr="000B28D0">
        <w:rPr>
          <w:rFonts w:asciiTheme="minorHAnsi" w:hAnsiTheme="minorHAnsi" w:cstheme="minorHAnsi"/>
          <w:sz w:val="22"/>
          <w:szCs w:val="22"/>
        </w:rPr>
        <w:t xml:space="preserve">21 </w:t>
      </w:r>
      <w:proofErr w:type="gramStart"/>
      <w:r w:rsidRPr="000B28D0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0B28D0">
        <w:rPr>
          <w:rFonts w:asciiTheme="minorHAnsi" w:hAnsiTheme="minorHAnsi" w:cstheme="minorHAnsi"/>
          <w:sz w:val="22"/>
          <w:szCs w:val="22"/>
        </w:rPr>
        <w:t xml:space="preserve"> ill. ; 30 cm. ((Annuale. – Descrizione basata su: [n. 9] (2008). - BVE0695207</w:t>
      </w:r>
    </w:p>
    <w:p w14:paraId="700AF36F" w14:textId="77777777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45AA8" w14:textId="4264564D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  <w:r w:rsidRPr="000B28D0">
        <w:rPr>
          <w:rFonts w:asciiTheme="minorHAnsi" w:hAnsiTheme="minorHAnsi" w:cstheme="minorHAnsi"/>
          <w:sz w:val="22"/>
          <w:szCs w:val="22"/>
        </w:rPr>
        <w:t>*</w:t>
      </w:r>
      <w:r w:rsidRPr="000B28D0">
        <w:rPr>
          <w:rFonts w:asciiTheme="minorHAnsi" w:hAnsiTheme="minorHAnsi" w:cstheme="minorHAnsi"/>
          <w:b/>
          <w:bCs/>
          <w:sz w:val="22"/>
          <w:szCs w:val="22"/>
        </w:rPr>
        <w:t>Bilancio di sostenibilità</w:t>
      </w:r>
      <w:r w:rsidRPr="000B28D0">
        <w:rPr>
          <w:rFonts w:asciiTheme="minorHAnsi" w:hAnsiTheme="minorHAnsi" w:cstheme="minorHAnsi"/>
          <w:sz w:val="22"/>
          <w:szCs w:val="22"/>
        </w:rPr>
        <w:t xml:space="preserve"> / </w:t>
      </w:r>
      <w:proofErr w:type="spellStart"/>
      <w:r w:rsidRPr="000B28D0">
        <w:rPr>
          <w:rFonts w:asciiTheme="minorHAnsi" w:hAnsiTheme="minorHAnsi" w:cstheme="minorHAnsi"/>
          <w:sz w:val="22"/>
          <w:szCs w:val="22"/>
        </w:rPr>
        <w:t>Coseva</w:t>
      </w:r>
      <w:proofErr w:type="spellEnd"/>
      <w:r w:rsidRPr="000B28D0">
        <w:rPr>
          <w:rFonts w:asciiTheme="minorHAnsi" w:hAnsiTheme="minorHAnsi" w:cstheme="minorHAnsi"/>
          <w:sz w:val="22"/>
          <w:szCs w:val="22"/>
        </w:rPr>
        <w:t xml:space="preserve"> società cooperativa. - 22 (</w:t>
      </w:r>
      <w:proofErr w:type="gramStart"/>
      <w:r w:rsidRPr="000B28D0">
        <w:rPr>
          <w:rFonts w:asciiTheme="minorHAnsi" w:hAnsiTheme="minorHAnsi" w:cstheme="minorHAnsi"/>
          <w:sz w:val="22"/>
          <w:szCs w:val="22"/>
        </w:rPr>
        <w:t>2021)-</w:t>
      </w:r>
      <w:proofErr w:type="gramEnd"/>
      <w:r w:rsidRPr="000B28D0">
        <w:rPr>
          <w:rFonts w:asciiTheme="minorHAnsi" w:hAnsiTheme="minorHAnsi" w:cstheme="minorHAnsi"/>
          <w:sz w:val="22"/>
          <w:szCs w:val="22"/>
        </w:rPr>
        <w:t xml:space="preserve">    </w:t>
      </w:r>
      <w:r w:rsidRPr="000B28D0">
        <w:rPr>
          <w:rFonts w:asciiTheme="minorHAnsi" w:hAnsiTheme="minorHAnsi" w:cstheme="minorHAnsi"/>
          <w:sz w:val="22"/>
          <w:szCs w:val="22"/>
        </w:rPr>
        <w:t>. - Camporosso (IM), 2022-</w:t>
      </w:r>
      <w:r w:rsidRPr="000B28D0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Pr="000B28D0">
        <w:rPr>
          <w:rFonts w:asciiTheme="minorHAnsi" w:hAnsiTheme="minorHAnsi" w:cstheme="minorHAnsi"/>
          <w:sz w:val="22"/>
          <w:szCs w:val="22"/>
        </w:rPr>
        <w:t xml:space="preserve">  </w:t>
      </w:r>
      <w:r w:rsidRPr="000B28D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0B28D0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0B28D0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0B28D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B28D0">
        <w:rPr>
          <w:rFonts w:asciiTheme="minorHAnsi" w:hAnsiTheme="minorHAnsi" w:cstheme="minorHAnsi"/>
          <w:sz w:val="22"/>
          <w:szCs w:val="22"/>
        </w:rPr>
        <w:t>ill</w:t>
      </w:r>
      <w:proofErr w:type="spellEnd"/>
      <w:r w:rsidRPr="000B28D0">
        <w:rPr>
          <w:rFonts w:asciiTheme="minorHAnsi" w:hAnsiTheme="minorHAnsi" w:cstheme="minorHAnsi"/>
          <w:sz w:val="22"/>
          <w:szCs w:val="22"/>
        </w:rPr>
        <w:t xml:space="preserve"> ; 20 cm. </w:t>
      </w:r>
      <w:r w:rsidRPr="000B28D0">
        <w:rPr>
          <w:rFonts w:asciiTheme="minorHAnsi" w:hAnsiTheme="minorHAnsi" w:cstheme="minorHAnsi"/>
          <w:sz w:val="22"/>
          <w:szCs w:val="22"/>
        </w:rPr>
        <w:t>((</w:t>
      </w:r>
      <w:r w:rsidRPr="000B28D0">
        <w:rPr>
          <w:rFonts w:asciiTheme="minorHAnsi" w:hAnsiTheme="minorHAnsi" w:cstheme="minorHAnsi"/>
          <w:sz w:val="22"/>
          <w:szCs w:val="22"/>
        </w:rPr>
        <w:t>Annuale</w:t>
      </w:r>
      <w:r w:rsidRPr="000B28D0">
        <w:rPr>
          <w:rFonts w:asciiTheme="minorHAnsi" w:hAnsiTheme="minorHAnsi" w:cstheme="minorHAnsi"/>
          <w:sz w:val="22"/>
          <w:szCs w:val="22"/>
        </w:rPr>
        <w:t xml:space="preserve">. </w:t>
      </w:r>
      <w:r w:rsidR="000B28D0" w:rsidRPr="000B28D0">
        <w:rPr>
          <w:rFonts w:asciiTheme="minorHAnsi" w:hAnsiTheme="minorHAnsi" w:cstheme="minorHAnsi"/>
          <w:sz w:val="22"/>
          <w:szCs w:val="22"/>
        </w:rPr>
        <w:t>–</w:t>
      </w:r>
      <w:r w:rsidRPr="000B28D0">
        <w:rPr>
          <w:rFonts w:asciiTheme="minorHAnsi" w:hAnsiTheme="minorHAnsi" w:cstheme="minorHAnsi"/>
          <w:sz w:val="22"/>
          <w:szCs w:val="22"/>
        </w:rPr>
        <w:t xml:space="preserve"> </w:t>
      </w:r>
      <w:r w:rsidR="000B28D0" w:rsidRPr="000B28D0">
        <w:rPr>
          <w:rFonts w:asciiTheme="minorHAnsi" w:hAnsiTheme="minorHAnsi" w:cstheme="minorHAnsi"/>
          <w:sz w:val="22"/>
          <w:szCs w:val="22"/>
        </w:rPr>
        <w:t xml:space="preserve">Disponibile anche online. - </w:t>
      </w:r>
      <w:r w:rsidRPr="000B28D0">
        <w:rPr>
          <w:rFonts w:asciiTheme="minorHAnsi" w:hAnsiTheme="minorHAnsi" w:cstheme="minorHAnsi"/>
          <w:sz w:val="22"/>
          <w:szCs w:val="22"/>
        </w:rPr>
        <w:t>BVE0943645</w:t>
      </w:r>
    </w:p>
    <w:p w14:paraId="58B4B430" w14:textId="77777777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667F54" w14:textId="77777777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  <w:r w:rsidRPr="000B28D0">
        <w:rPr>
          <w:rFonts w:asciiTheme="minorHAnsi" w:hAnsiTheme="minorHAnsi" w:cstheme="minorHAnsi"/>
          <w:sz w:val="22"/>
          <w:szCs w:val="22"/>
        </w:rPr>
        <w:t>Autore: COSEVA</w:t>
      </w:r>
    </w:p>
    <w:p w14:paraId="5E2F8138" w14:textId="77777777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  <w:r w:rsidRPr="000B28D0">
        <w:rPr>
          <w:rFonts w:asciiTheme="minorHAnsi" w:hAnsiTheme="minorHAnsi" w:cstheme="minorHAnsi"/>
          <w:sz w:val="22"/>
          <w:szCs w:val="22"/>
        </w:rPr>
        <w:t>Soggetto: Cooperative di servizi - Imperia &lt;prov.&gt; - Periodici</w:t>
      </w:r>
    </w:p>
    <w:p w14:paraId="5F7D3B07" w14:textId="77777777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  <w:r w:rsidRPr="000B28D0">
        <w:rPr>
          <w:rFonts w:asciiTheme="minorHAnsi" w:hAnsiTheme="minorHAnsi" w:cstheme="minorHAnsi"/>
          <w:sz w:val="22"/>
          <w:szCs w:val="22"/>
        </w:rPr>
        <w:t>Classe: D334.6810945187</w:t>
      </w:r>
    </w:p>
    <w:p w14:paraId="5D1F1F32" w14:textId="77777777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5102D" w14:textId="58FAC0B6" w:rsidR="00BC7457" w:rsidRPr="000B28D0" w:rsidRDefault="00BC7457" w:rsidP="000B28D0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0B28D0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8" w:history="1">
        <w:r w:rsidRPr="000B28D0">
          <w:rPr>
            <w:rStyle w:val="Collegamentoipertestuale"/>
            <w:rFonts w:asciiTheme="minorHAnsi" w:hAnsiTheme="minorHAnsi" w:cstheme="minorHAnsi"/>
            <w:sz w:val="40"/>
            <w:szCs w:val="40"/>
          </w:rPr>
          <w:t>2011</w:t>
        </w:r>
      </w:hyperlink>
      <w:r w:rsidRPr="000B28D0">
        <w:rPr>
          <w:rFonts w:asciiTheme="minorHAnsi" w:hAnsiTheme="minorHAnsi" w:cstheme="minorHAnsi"/>
          <w:color w:val="C00000"/>
          <w:sz w:val="40"/>
          <w:szCs w:val="40"/>
        </w:rPr>
        <w:t xml:space="preserve">; </w:t>
      </w:r>
      <w:hyperlink r:id="rId9" w:history="1">
        <w:r w:rsidR="000B28D0" w:rsidRPr="000B28D0">
          <w:rPr>
            <w:rStyle w:val="Collegamentoipertestuale"/>
            <w:rFonts w:asciiTheme="minorHAnsi" w:hAnsiTheme="minorHAnsi" w:cstheme="minorHAnsi"/>
            <w:sz w:val="40"/>
            <w:szCs w:val="40"/>
          </w:rPr>
          <w:t>15(2014)</w:t>
        </w:r>
      </w:hyperlink>
      <w:r w:rsidR="000B28D0" w:rsidRPr="000B28D0">
        <w:rPr>
          <w:rFonts w:asciiTheme="minorHAnsi" w:hAnsiTheme="minorHAnsi" w:cstheme="minorHAnsi"/>
          <w:color w:val="C00000"/>
          <w:sz w:val="40"/>
          <w:szCs w:val="40"/>
        </w:rPr>
        <w:t xml:space="preserve">; </w:t>
      </w:r>
      <w:hyperlink r:id="rId10" w:history="1">
        <w:r w:rsidR="000B28D0" w:rsidRPr="000B28D0">
          <w:rPr>
            <w:rStyle w:val="Collegamentoipertestuale"/>
            <w:rFonts w:asciiTheme="minorHAnsi" w:hAnsiTheme="minorHAnsi" w:cstheme="minorHAnsi"/>
            <w:sz w:val="40"/>
            <w:szCs w:val="40"/>
          </w:rPr>
          <w:t>18(2017)</w:t>
        </w:r>
      </w:hyperlink>
      <w:r w:rsidR="000B28D0" w:rsidRPr="000B28D0">
        <w:rPr>
          <w:rFonts w:asciiTheme="minorHAnsi" w:hAnsiTheme="minorHAnsi" w:cstheme="minorHAnsi"/>
          <w:color w:val="C00000"/>
          <w:sz w:val="40"/>
          <w:szCs w:val="40"/>
        </w:rPr>
        <w:t xml:space="preserve">; </w:t>
      </w:r>
      <w:hyperlink r:id="rId11" w:history="1">
        <w:r w:rsidR="000B28D0" w:rsidRPr="000B28D0">
          <w:rPr>
            <w:rStyle w:val="Collegamentoipertestuale"/>
            <w:rFonts w:asciiTheme="minorHAnsi" w:hAnsiTheme="minorHAnsi" w:cstheme="minorHAnsi"/>
            <w:sz w:val="40"/>
            <w:szCs w:val="40"/>
          </w:rPr>
          <w:t>2019-</w:t>
        </w:r>
      </w:hyperlink>
    </w:p>
    <w:p w14:paraId="1F0A5EF9" w14:textId="77777777" w:rsidR="00BC7457" w:rsidRPr="000B28D0" w:rsidRDefault="00BC7457" w:rsidP="000B28D0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6BEA3B04" w14:textId="77777777" w:rsidR="00BC7457" w:rsidRPr="000B28D0" w:rsidRDefault="00BC7457" w:rsidP="000B28D0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B28D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37F113D" w14:textId="77777777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434C9" w14:textId="77777777" w:rsidR="00BC7457" w:rsidRPr="00BC7457" w:rsidRDefault="00BC7457" w:rsidP="000B28D0">
      <w:pPr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Presentazione Aziendale</w:t>
      </w:r>
    </w:p>
    <w:p w14:paraId="50C9F3C9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proofErr w:type="spell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Società Cooperativa nasce nel febbraio 1982 con l’obiettivo di creare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occupazione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fra gli aderenti, nel campo dei “servizi vari”. L’eterogeneità culturale e professionale dei fondatori, composta da 14 sottoccupati, fece </w:t>
      </w:r>
      <w:proofErr w:type="spell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si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che la cooperativa prese la denominazione iniziale di </w:t>
      </w:r>
      <w:r w:rsidRPr="00BC7457">
        <w:rPr>
          <w:rFonts w:asciiTheme="minorHAnsi" w:eastAsia="Times New Roman" w:hAnsiTheme="minorHAnsi" w:cstheme="minorHAnsi"/>
          <w:i/>
          <w:iCs/>
          <w:sz w:val="22"/>
          <w:szCs w:val="22"/>
          <w:lang w:eastAsia="it-IT"/>
        </w:rPr>
        <w:t>Cooperativa Servizi Vari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poi modificata nel corso del tempo in </w:t>
      </w:r>
      <w:proofErr w:type="spellStart"/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Soc</w:t>
      </w:r>
      <w:proofErr w:type="spellEnd"/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. Coop.</w:t>
      </w:r>
    </w:p>
    <w:p w14:paraId="6E9A4E04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Oggi </w:t>
      </w:r>
      <w:proofErr w:type="spell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, con un crescendo di fatturato e di addetti impiegati, rappresenta una delle realtà consolidate del Nord-Ovest e Centro Italia nel campo dei servizi agli immobili e dei servizi alle merci applicando innovazioni tecnologiche e le più moderne soluzioni organizzative.</w:t>
      </w:r>
    </w:p>
    <w:p w14:paraId="30AFF427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proofErr w:type="spell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è una società a vocazione nazionale. La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capacità operativa 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si estende a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tutta l’Italia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14:paraId="69364A04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L’azienda si distingue sul mercato per la capacità di offrire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servizi “chiavi in mano”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integrati fra loro, congegnati e pianificati sulle specifiche esigenze di ogni singolo cliente.</w:t>
      </w:r>
    </w:p>
    <w:p w14:paraId="62C27117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lastRenderedPageBreak/>
        <w:t xml:space="preserve">I due settori principali,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multiservizi 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logistica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si integrano in maniera coordinata tra di loro riuscendo a offrire la </w:t>
      </w:r>
      <w:proofErr w:type="gram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soluzione  ideale</w:t>
      </w:r>
      <w:proofErr w:type="gram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per coprire ogni esigenza. Le sinergie attivate attraverso strutture consortili, locali e nazionali, permettono, infine, alla nostra compagine aziendale di operare in un’ottica di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“global service”</w:t>
      </w:r>
    </w:p>
    <w:p w14:paraId="07D1EF88" w14:textId="77777777" w:rsidR="00BC7457" w:rsidRPr="00BC7457" w:rsidRDefault="00BC7457" w:rsidP="000B28D0">
      <w:pPr>
        <w:suppressAutoHyphens w:val="0"/>
        <w:jc w:val="both"/>
        <w:outlineLvl w:val="1"/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</w:pP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Società Cooperativa</w:t>
      </w:r>
    </w:p>
    <w:p w14:paraId="1BDEE6B0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proofErr w:type="spell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è una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Società Cooperativa a mutualità prevalente,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cioè la maggioranza dei lavoratori dell’azienda sono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Soci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della cooperativa. Questo comporta che ogni lavoratore di </w:t>
      </w:r>
      <w:proofErr w:type="spell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specialmente i Soci, è direttamente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coinvolto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ed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interessato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sull’andamento dell’azienda. </w:t>
      </w:r>
    </w:p>
    <w:p w14:paraId="51449CD8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Ogni lavoratore ricopre un “doppio ruolo” di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Socio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 di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Lavoratore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e viene regolarmente informato e coinvolto attraverso sistemi di comunicazione ed eventi interni. Inoltre, i Soci-lavoratori di </w:t>
      </w:r>
      <w:proofErr w:type="spell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partecipano all’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Assemblea Soci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che si tiene ogni anno in una città italiana differente, per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approvare il bilancio e votare gli organi previsti dallo statuto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.</w:t>
      </w:r>
    </w:p>
    <w:p w14:paraId="5041D911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Oltre ai numerosi vantaggi dell’essere Socio di una cooperativa solida come </w:t>
      </w:r>
      <w:proofErr w:type="spell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 i Soci-lavoratori sono i primi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finanziatori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ed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imprenditori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dell’azienda: cooperando gli uni con gli altri per migliorare la qualità dei servizi offerti al Cliente, attraverso il proprio lavoro ma anche prendendo parte alla vita dell’azienda attraverso l’informazione puntuale e la partecipazione attiva.</w:t>
      </w:r>
    </w:p>
    <w:p w14:paraId="09314FC6" w14:textId="77777777" w:rsidR="00BC7457" w:rsidRPr="00BC7457" w:rsidRDefault="00BC7457" w:rsidP="000B28D0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L’unione consapevole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è il vantaggio di lavorare con una Società Cooperativa come </w:t>
      </w:r>
      <w:proofErr w:type="spellStart"/>
      <w:proofErr w:type="gramStart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Coseva</w:t>
      </w:r>
      <w:proofErr w:type="spellEnd"/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,  </w:t>
      </w:r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>un</w:t>
      </w:r>
      <w:proofErr w:type="gramEnd"/>
      <w:r w:rsidRPr="00BC7457">
        <w:rPr>
          <w:rFonts w:asciiTheme="minorHAnsi" w:eastAsia="Times New Roman" w:hAnsiTheme="minorHAnsi" w:cstheme="minorHAnsi"/>
          <w:b/>
          <w:bCs/>
          <w:sz w:val="22"/>
          <w:szCs w:val="22"/>
          <w:lang w:eastAsia="it-IT"/>
        </w:rPr>
        <w:t xml:space="preserve"> valore aggiunto </w:t>
      </w:r>
      <w:r w:rsidRPr="00BC7457">
        <w:rPr>
          <w:rFonts w:asciiTheme="minorHAnsi" w:eastAsia="Times New Roman" w:hAnsiTheme="minorHAnsi" w:cstheme="minorHAnsi"/>
          <w:sz w:val="22"/>
          <w:szCs w:val="22"/>
          <w:lang w:eastAsia="it-IT"/>
        </w:rPr>
        <w:t>derivato dalla cooperazione  democratica tra lavoratori professionisti </w:t>
      </w:r>
    </w:p>
    <w:p w14:paraId="46BB1D79" w14:textId="7E4779C0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0B28D0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https://www.coseva.coop/chi-siamo</w:t>
        </w:r>
      </w:hyperlink>
    </w:p>
    <w:p w14:paraId="181CF66C" w14:textId="77777777" w:rsidR="00BC7457" w:rsidRPr="000B28D0" w:rsidRDefault="00BC7457" w:rsidP="000B28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9C3C6F" w14:textId="77777777" w:rsidR="0031062F" w:rsidRPr="000B28D0" w:rsidRDefault="0031062F" w:rsidP="000B28D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0B2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5FA8"/>
    <w:rsid w:val="000B28D0"/>
    <w:rsid w:val="0031062F"/>
    <w:rsid w:val="00BC7457"/>
    <w:rsid w:val="00C65FA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6E71"/>
  <w15:chartTrackingRefBased/>
  <w15:docId w15:val="{489B61EB-7AE9-4BF2-91C5-204D2EB5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45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BC7457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BC7457"/>
    <w:rPr>
      <w:b w:val="0"/>
      <w:bCs w:val="0"/>
      <w:i w:val="0"/>
      <w:iCs w:val="0"/>
    </w:rPr>
  </w:style>
  <w:style w:type="character" w:styleId="Collegamentoipertestuale">
    <w:name w:val="Hyperlink"/>
    <w:basedOn w:val="Carpredefinitoparagrafo"/>
    <w:uiPriority w:val="99"/>
    <w:unhideWhenUsed/>
    <w:rsid w:val="00BC745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45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7457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customStyle="1" w:styleId="p1">
    <w:name w:val="p1"/>
    <w:basedOn w:val="Normale"/>
    <w:rsid w:val="00BC7457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BC7457"/>
    <w:rPr>
      <w:i/>
      <w:iCs/>
    </w:rPr>
  </w:style>
  <w:style w:type="paragraph" w:customStyle="1" w:styleId="msonormal0">
    <w:name w:val="msonormal"/>
    <w:basedOn w:val="Normale"/>
    <w:rsid w:val="000B28D0"/>
    <w:pPr>
      <w:suppressAutoHyphens w:val="0"/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coseva/docs/111936bilancio2011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coseva.coop/chi-sia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oseva.coop/media/documenti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issuu.com/coseva/docs/bilancio_sit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ssuu.com/coseva/docs/bilancio_sociale_2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2023-09-27T05:28:00Z</dcterms:created>
  <dcterms:modified xsi:type="dcterms:W3CDTF">2023-09-27T05:45:00Z</dcterms:modified>
</cp:coreProperties>
</file>