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3223" w14:textId="79967C89" w:rsidR="00EE6270" w:rsidRDefault="00EE6270" w:rsidP="00EE627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bookmarkStart w:id="1" w:name="_Hlk144447171"/>
      <w:r w:rsidRPr="00EE6270">
        <w:rPr>
          <w:rFonts w:asciiTheme="minorHAnsi" w:hAnsiTheme="minorHAnsi" w:cstheme="minorHAnsi"/>
          <w:b/>
          <w:color w:val="C00000"/>
          <w:sz w:val="44"/>
          <w:szCs w:val="44"/>
        </w:rPr>
        <w:t>HX11</w:t>
      </w:r>
      <w:r w:rsidRPr="00EE6270">
        <w:rPr>
          <w:rFonts w:asciiTheme="minorHAnsi" w:hAnsiTheme="minorHAnsi" w:cstheme="minorHAnsi"/>
          <w:b/>
          <w:color w:val="C00000"/>
          <w:sz w:val="44"/>
          <w:szCs w:val="44"/>
        </w:rPr>
        <w:t>99</w:t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/>
          <w:sz w:val="16"/>
          <w:szCs w:val="16"/>
        </w:rPr>
        <w:tab/>
      </w:r>
      <w:r w:rsidRPr="00EE6270">
        <w:rPr>
          <w:rFonts w:asciiTheme="minorHAnsi" w:hAnsiTheme="minorHAnsi" w:cstheme="minorHAnsi"/>
          <w:bCs/>
          <w:i/>
          <w:iCs/>
          <w:sz w:val="16"/>
          <w:szCs w:val="16"/>
        </w:rPr>
        <w:t>scheda creata il 31 agosto 2023</w:t>
      </w:r>
    </w:p>
    <w:p w14:paraId="4ACC22FF" w14:textId="77777777" w:rsidR="00EE6270" w:rsidRPr="00EE6270" w:rsidRDefault="00EE6270" w:rsidP="00EE627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03D01836" w14:textId="38F4658C" w:rsidR="00EE6270" w:rsidRPr="004E75AC" w:rsidRDefault="00EE6270" w:rsidP="00EE627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3450B" wp14:editId="47378BA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275200" cy="3240000"/>
            <wp:effectExtent l="0" t="0" r="0" b="0"/>
            <wp:wrapSquare wrapText="bothSides"/>
            <wp:docPr id="1812102292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02292" name="Immagine 1" descr="Immagine che contiene testo, giornale, carta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5A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6AD2526E" w14:textId="77777777" w:rsidR="00F800F4" w:rsidRPr="00EE6270" w:rsidRDefault="00F800F4" w:rsidP="00F800F4">
      <w:pPr>
        <w:jc w:val="both"/>
        <w:rPr>
          <w:rFonts w:asciiTheme="minorHAnsi" w:hAnsiTheme="minorHAnsi" w:cstheme="minorHAnsi"/>
        </w:rPr>
      </w:pPr>
      <w:r w:rsidRPr="00EE6270">
        <w:rPr>
          <w:rFonts w:asciiTheme="minorHAnsi" w:hAnsiTheme="minorHAnsi" w:cstheme="minorHAnsi"/>
        </w:rPr>
        <w:t>*</w:t>
      </w:r>
      <w:r w:rsidRPr="00EE6270">
        <w:rPr>
          <w:rFonts w:asciiTheme="minorHAnsi" w:hAnsiTheme="minorHAnsi" w:cstheme="minorHAnsi"/>
          <w:b/>
          <w:bCs/>
        </w:rPr>
        <w:t>Corrispondenza settimanale</w:t>
      </w:r>
      <w:r w:rsidRPr="00EE6270">
        <w:rPr>
          <w:rFonts w:asciiTheme="minorHAnsi" w:hAnsiTheme="minorHAnsi" w:cstheme="minorHAnsi"/>
        </w:rPr>
        <w:t xml:space="preserve"> / Società umanitaria, Ufficio dell'emigrazione centrale dei Segretariati laici di assistenza agli emigranti. - </w:t>
      </w:r>
      <w:proofErr w:type="gramStart"/>
      <w:r w:rsidRPr="00EE6270">
        <w:rPr>
          <w:rFonts w:asciiTheme="minorHAnsi" w:hAnsiTheme="minorHAnsi" w:cstheme="minorHAnsi"/>
        </w:rPr>
        <w:t>Milano :</w:t>
      </w:r>
      <w:proofErr w:type="gramEnd"/>
      <w:r w:rsidRPr="00EE6270">
        <w:rPr>
          <w:rFonts w:asciiTheme="minorHAnsi" w:hAnsiTheme="minorHAnsi" w:cstheme="minorHAnsi"/>
        </w:rPr>
        <w:t xml:space="preserve"> Tipografia Cooperativa degli Operai, 1913-1924. – </w:t>
      </w:r>
      <w:proofErr w:type="gramStart"/>
      <w:r w:rsidRPr="00EE6270">
        <w:rPr>
          <w:rFonts w:asciiTheme="minorHAnsi" w:hAnsiTheme="minorHAnsi" w:cstheme="minorHAnsi"/>
        </w:rPr>
        <w:t>volumi ;</w:t>
      </w:r>
      <w:proofErr w:type="gramEnd"/>
      <w:r w:rsidRPr="00EE6270">
        <w:rPr>
          <w:rFonts w:asciiTheme="minorHAnsi" w:hAnsiTheme="minorHAnsi" w:cstheme="minorHAnsi"/>
        </w:rPr>
        <w:t xml:space="preserve"> 32 cm. ((Descrizione basata su: n. 133 (1915). - CFI0374625</w:t>
      </w:r>
    </w:p>
    <w:p w14:paraId="690A2489" w14:textId="572B8164" w:rsidR="00F800F4" w:rsidRPr="00EE6270" w:rsidRDefault="00F800F4" w:rsidP="00F800F4">
      <w:pPr>
        <w:jc w:val="both"/>
        <w:rPr>
          <w:rFonts w:asciiTheme="minorHAnsi" w:hAnsiTheme="minorHAnsi" w:cstheme="minorHAnsi"/>
        </w:rPr>
      </w:pPr>
      <w:r w:rsidRPr="00EE6270">
        <w:rPr>
          <w:rFonts w:asciiTheme="minorHAnsi" w:hAnsiTheme="minorHAnsi" w:cstheme="minorHAnsi"/>
        </w:rPr>
        <w:t>Dal 1917 al 1918 ha come supplemento: L'*umanitaria per i profughi</w:t>
      </w:r>
      <w:r w:rsidR="00E801FF" w:rsidRPr="00EE6270">
        <w:rPr>
          <w:rFonts w:asciiTheme="minorHAnsi" w:hAnsiTheme="minorHAnsi" w:cstheme="minorHAnsi"/>
        </w:rPr>
        <w:t xml:space="preserve"> [HX1200]</w:t>
      </w:r>
    </w:p>
    <w:p w14:paraId="08EBE495" w14:textId="035CB421" w:rsidR="00EE6270" w:rsidRPr="00EE6270" w:rsidRDefault="00F800F4" w:rsidP="00F800F4">
      <w:pPr>
        <w:jc w:val="both"/>
        <w:rPr>
          <w:rFonts w:asciiTheme="minorHAnsi" w:hAnsiTheme="minorHAnsi" w:cstheme="minorHAnsi"/>
          <w:lang w:val="es-ES"/>
        </w:rPr>
      </w:pPr>
      <w:r w:rsidRPr="00EE6270">
        <w:rPr>
          <w:rFonts w:asciiTheme="minorHAnsi" w:hAnsiTheme="minorHAnsi" w:cstheme="minorHAnsi"/>
          <w:lang w:val="es-ES"/>
        </w:rPr>
        <w:t>Copia digitale 1917-1924 a:</w:t>
      </w:r>
      <w:r w:rsidR="00EE6270" w:rsidRPr="00EE6270">
        <w:rPr>
          <w:rFonts w:asciiTheme="minorHAnsi" w:hAnsiTheme="minorHAnsi" w:cstheme="minorHAnsi"/>
        </w:rPr>
        <w:t xml:space="preserve"> </w:t>
      </w:r>
      <w:hyperlink r:id="rId5" w:history="1">
        <w:r w:rsidR="00EE6270" w:rsidRPr="00EE6270">
          <w:rPr>
            <w:rStyle w:val="Collegamentoipertestuale"/>
            <w:rFonts w:asciiTheme="minorHAnsi" w:hAnsiTheme="minorHAnsi" w:cstheme="minorHAnsi"/>
            <w:lang w:val="es-ES"/>
          </w:rPr>
          <w:t>https://www.bdl.servizirl.it/vufind/Record/BDL-OGGETTO-14312</w:t>
        </w:r>
      </w:hyperlink>
      <w:r w:rsidR="00EE6270" w:rsidRPr="00EE6270">
        <w:rPr>
          <w:rFonts w:asciiTheme="minorHAnsi" w:hAnsiTheme="minorHAnsi" w:cstheme="minorHAnsi"/>
          <w:lang w:val="es-ES"/>
        </w:rPr>
        <w:t xml:space="preserve">. </w:t>
      </w:r>
    </w:p>
    <w:p w14:paraId="21B1342F" w14:textId="77777777" w:rsidR="00F800F4" w:rsidRPr="00EE6270" w:rsidRDefault="00F800F4" w:rsidP="00F800F4">
      <w:pPr>
        <w:jc w:val="both"/>
        <w:rPr>
          <w:rFonts w:asciiTheme="minorHAnsi" w:hAnsiTheme="minorHAnsi" w:cstheme="minorHAnsi"/>
        </w:rPr>
      </w:pPr>
      <w:r w:rsidRPr="00EE6270">
        <w:rPr>
          <w:rFonts w:asciiTheme="minorHAnsi" w:hAnsiTheme="minorHAnsi" w:cstheme="minorHAnsi"/>
        </w:rPr>
        <w:t>Soggetto: Emigranti – Assistenza – Milano - Periodici</w:t>
      </w:r>
    </w:p>
    <w:p w14:paraId="262BAA0B" w14:textId="77777777" w:rsidR="00F800F4" w:rsidRDefault="00F800F4" w:rsidP="00F800F4">
      <w:pPr>
        <w:jc w:val="both"/>
      </w:pPr>
    </w:p>
    <w:p w14:paraId="0C061C31" w14:textId="77777777" w:rsidR="0031062F" w:rsidRPr="00F800F4" w:rsidRDefault="0031062F">
      <w:pPr>
        <w:rPr>
          <w:lang w:val="es-ES"/>
        </w:rPr>
      </w:pPr>
    </w:p>
    <w:sectPr w:rsidR="0031062F" w:rsidRPr="00F80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4367"/>
    <w:rsid w:val="0031062F"/>
    <w:rsid w:val="005B5E02"/>
    <w:rsid w:val="00734367"/>
    <w:rsid w:val="00E801FF"/>
    <w:rsid w:val="00E84EF4"/>
    <w:rsid w:val="00EE6270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B21"/>
  <w15:chartTrackingRefBased/>
  <w15:docId w15:val="{F23D17A4-16B3-4FAF-B8AA-C749769A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0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00F4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627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l.servizirl.it/vufind/Record/BDL-OGGETTO-143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2023-08-31T17:48:00Z</dcterms:created>
  <dcterms:modified xsi:type="dcterms:W3CDTF">2023-09-01T06:05:00Z</dcterms:modified>
</cp:coreProperties>
</file>