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36936" w14:textId="00F2BEF9" w:rsidR="00CC125E" w:rsidRPr="000329D0" w:rsidRDefault="00CC125E" w:rsidP="000329D0">
      <w:pPr>
        <w:jc w:val="both"/>
        <w:rPr>
          <w:rFonts w:asciiTheme="minorHAnsi" w:hAnsiTheme="minorHAnsi" w:cstheme="minorHAnsi"/>
          <w:i/>
          <w:sz w:val="16"/>
          <w:szCs w:val="16"/>
        </w:rPr>
      </w:pPr>
      <w:r w:rsidRPr="000329D0">
        <w:rPr>
          <w:rFonts w:asciiTheme="minorHAnsi" w:hAnsiTheme="minorHAnsi" w:cstheme="minorHAnsi"/>
          <w:b/>
          <w:color w:val="C00000"/>
          <w:sz w:val="44"/>
          <w:szCs w:val="44"/>
        </w:rPr>
        <w:t>IT163</w:t>
      </w:r>
      <w:r w:rsidRPr="000329D0">
        <w:rPr>
          <w:rFonts w:asciiTheme="minorHAnsi" w:hAnsiTheme="minorHAnsi" w:cstheme="minorHAnsi"/>
          <w:b/>
          <w:sz w:val="22"/>
          <w:szCs w:val="22"/>
        </w:rPr>
        <w:tab/>
      </w:r>
      <w:r w:rsidRPr="000329D0">
        <w:rPr>
          <w:rFonts w:asciiTheme="minorHAnsi" w:hAnsiTheme="minorHAnsi" w:cstheme="minorHAnsi"/>
          <w:b/>
          <w:sz w:val="16"/>
          <w:szCs w:val="16"/>
        </w:rPr>
        <w:tab/>
      </w:r>
      <w:r w:rsidRPr="000329D0">
        <w:rPr>
          <w:rFonts w:asciiTheme="minorHAnsi" w:hAnsiTheme="minorHAnsi" w:cstheme="minorHAnsi"/>
          <w:b/>
          <w:sz w:val="16"/>
          <w:szCs w:val="16"/>
        </w:rPr>
        <w:tab/>
      </w:r>
      <w:r w:rsidRPr="000329D0">
        <w:rPr>
          <w:rFonts w:asciiTheme="minorHAnsi" w:hAnsiTheme="minorHAnsi" w:cstheme="minorHAnsi"/>
          <w:b/>
          <w:sz w:val="16"/>
          <w:szCs w:val="16"/>
        </w:rPr>
        <w:tab/>
      </w:r>
      <w:r w:rsidRPr="000329D0">
        <w:rPr>
          <w:rFonts w:asciiTheme="minorHAnsi" w:hAnsiTheme="minorHAnsi" w:cstheme="minorHAnsi"/>
          <w:b/>
          <w:sz w:val="16"/>
          <w:szCs w:val="16"/>
        </w:rPr>
        <w:tab/>
      </w:r>
      <w:r w:rsidRPr="000329D0">
        <w:rPr>
          <w:rFonts w:asciiTheme="minorHAnsi" w:hAnsiTheme="minorHAnsi" w:cstheme="minorHAnsi"/>
          <w:b/>
          <w:sz w:val="16"/>
          <w:szCs w:val="16"/>
        </w:rPr>
        <w:tab/>
      </w:r>
      <w:r w:rsidRPr="000329D0">
        <w:rPr>
          <w:rFonts w:asciiTheme="minorHAnsi" w:hAnsiTheme="minorHAnsi" w:cstheme="minorHAnsi"/>
          <w:b/>
          <w:sz w:val="16"/>
          <w:szCs w:val="16"/>
        </w:rPr>
        <w:tab/>
      </w:r>
      <w:r w:rsidRPr="000329D0">
        <w:rPr>
          <w:rFonts w:asciiTheme="minorHAnsi" w:hAnsiTheme="minorHAnsi" w:cstheme="minorHAnsi"/>
          <w:b/>
          <w:sz w:val="16"/>
          <w:szCs w:val="16"/>
        </w:rPr>
        <w:tab/>
      </w:r>
      <w:r w:rsidRPr="000329D0">
        <w:rPr>
          <w:rFonts w:asciiTheme="minorHAnsi" w:hAnsiTheme="minorHAnsi" w:cstheme="minorHAnsi"/>
          <w:b/>
          <w:sz w:val="16"/>
          <w:szCs w:val="16"/>
        </w:rPr>
        <w:tab/>
      </w:r>
      <w:r w:rsidRPr="000329D0">
        <w:rPr>
          <w:rFonts w:asciiTheme="minorHAnsi" w:hAnsiTheme="minorHAnsi" w:cstheme="minorHAnsi"/>
          <w:i/>
          <w:sz w:val="16"/>
          <w:szCs w:val="16"/>
        </w:rPr>
        <w:t>Scheda creata il 30 settembre 2023</w:t>
      </w:r>
    </w:p>
    <w:p w14:paraId="3A56B8C5" w14:textId="141DE245" w:rsidR="004534D1" w:rsidRPr="000329D0" w:rsidRDefault="004534D1" w:rsidP="000329D0">
      <w:pPr>
        <w:jc w:val="both"/>
        <w:rPr>
          <w:rFonts w:asciiTheme="minorHAnsi" w:hAnsiTheme="minorHAnsi" w:cstheme="minorHAnsi"/>
          <w:b/>
          <w:color w:val="C00000"/>
          <w:sz w:val="22"/>
          <w:szCs w:val="22"/>
        </w:rPr>
      </w:pPr>
      <w:r w:rsidRPr="000329D0">
        <w:rPr>
          <w:rFonts w:asciiTheme="minorHAnsi" w:hAnsiTheme="minorHAnsi" w:cstheme="minorHAnsi"/>
          <w:noProof/>
          <w:sz w:val="22"/>
          <w:szCs w:val="22"/>
        </w:rPr>
        <w:drawing>
          <wp:inline distT="0" distB="0" distL="0" distR="0" wp14:anchorId="25244D2B" wp14:editId="5430E979">
            <wp:extent cx="1267200" cy="2160000"/>
            <wp:effectExtent l="0" t="0" r="9525" b="0"/>
            <wp:docPr id="2000807068" name="Immagine 1" descr="Immagine che contiene testo, Carattere, lettera, gior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807068" name="Immagine 1" descr="Immagine che contiene testo, Carattere, lettera, giornale&#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7200" cy="2160000"/>
                    </a:xfrm>
                    <a:prstGeom prst="rect">
                      <a:avLst/>
                    </a:prstGeom>
                    <a:noFill/>
                    <a:ln>
                      <a:noFill/>
                    </a:ln>
                  </pic:spPr>
                </pic:pic>
              </a:graphicData>
            </a:graphic>
          </wp:inline>
        </w:drawing>
      </w:r>
      <w:r w:rsidRPr="000329D0">
        <w:rPr>
          <w:rFonts w:asciiTheme="minorHAnsi" w:hAnsiTheme="minorHAnsi" w:cstheme="minorHAnsi"/>
          <w:sz w:val="22"/>
          <w:szCs w:val="22"/>
        </w:rPr>
        <w:drawing>
          <wp:inline distT="0" distB="0" distL="0" distR="0" wp14:anchorId="19AB597A" wp14:editId="7379AC55">
            <wp:extent cx="1512000" cy="2160000"/>
            <wp:effectExtent l="0" t="0" r="0" b="0"/>
            <wp:docPr id="1598947914" name="Immagine 1" descr="Immagine che contiene testo, giornale, Carattere, documen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947914" name="Immagine 1" descr="Immagine che contiene testo, giornale, Carattere, documento&#10;&#10;Descrizione generata automaticamente"/>
                    <pic:cNvPicPr/>
                  </pic:nvPicPr>
                  <pic:blipFill>
                    <a:blip r:embed="rId5"/>
                    <a:stretch>
                      <a:fillRect/>
                    </a:stretch>
                  </pic:blipFill>
                  <pic:spPr>
                    <a:xfrm>
                      <a:off x="0" y="0"/>
                      <a:ext cx="1512000" cy="2160000"/>
                    </a:xfrm>
                    <a:prstGeom prst="rect">
                      <a:avLst/>
                    </a:prstGeom>
                  </pic:spPr>
                </pic:pic>
              </a:graphicData>
            </a:graphic>
          </wp:inline>
        </w:drawing>
      </w:r>
      <w:r w:rsidR="000329D0" w:rsidRPr="000329D0">
        <w:rPr>
          <w:rFonts w:asciiTheme="minorHAnsi" w:hAnsiTheme="minorHAnsi" w:cstheme="minorHAnsi"/>
          <w:noProof/>
          <w:sz w:val="22"/>
          <w:szCs w:val="22"/>
          <w14:ligatures w14:val="standardContextual"/>
        </w:rPr>
        <w:t xml:space="preserve"> </w:t>
      </w:r>
      <w:r w:rsidR="000329D0" w:rsidRPr="000329D0">
        <w:rPr>
          <w:rFonts w:asciiTheme="minorHAnsi" w:hAnsiTheme="minorHAnsi" w:cstheme="minorHAnsi"/>
          <w:sz w:val="22"/>
          <w:szCs w:val="22"/>
        </w:rPr>
        <w:drawing>
          <wp:inline distT="0" distB="0" distL="0" distR="0" wp14:anchorId="4BFA2950" wp14:editId="1DD52FDE">
            <wp:extent cx="1468800" cy="2160000"/>
            <wp:effectExtent l="0" t="0" r="0" b="0"/>
            <wp:docPr id="1514499151" name="Immagine 1" descr="Immagine che contiene testo, Carattere, Stampa, letter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499151" name="Immagine 1" descr="Immagine che contiene testo, Carattere, Stampa, lettera&#10;&#10;Descrizione generata automaticamente"/>
                    <pic:cNvPicPr/>
                  </pic:nvPicPr>
                  <pic:blipFill>
                    <a:blip r:embed="rId6"/>
                    <a:stretch>
                      <a:fillRect/>
                    </a:stretch>
                  </pic:blipFill>
                  <pic:spPr>
                    <a:xfrm>
                      <a:off x="0" y="0"/>
                      <a:ext cx="1468800" cy="2160000"/>
                    </a:xfrm>
                    <a:prstGeom prst="rect">
                      <a:avLst/>
                    </a:prstGeom>
                  </pic:spPr>
                </pic:pic>
              </a:graphicData>
            </a:graphic>
          </wp:inline>
        </w:drawing>
      </w:r>
      <w:r w:rsidRPr="000329D0">
        <w:rPr>
          <w:rFonts w:asciiTheme="minorHAnsi" w:hAnsiTheme="minorHAnsi" w:cstheme="minorHAnsi"/>
          <w:noProof/>
          <w:sz w:val="22"/>
          <w:szCs w:val="22"/>
          <w14:ligatures w14:val="standardContextual"/>
        </w:rPr>
        <w:t xml:space="preserve"> </w:t>
      </w:r>
      <w:r w:rsidRPr="000329D0">
        <w:rPr>
          <w:rFonts w:asciiTheme="minorHAnsi" w:hAnsiTheme="minorHAnsi" w:cstheme="minorHAnsi"/>
          <w:sz w:val="22"/>
          <w:szCs w:val="22"/>
        </w:rPr>
        <w:drawing>
          <wp:inline distT="0" distB="0" distL="0" distR="0" wp14:anchorId="4D4D51A0" wp14:editId="169A1C36">
            <wp:extent cx="1479600" cy="2160000"/>
            <wp:effectExtent l="0" t="0" r="6350" b="0"/>
            <wp:docPr id="1921914665" name="Immagine 1"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914665" name="Immagine 1" descr="Immagine che contiene testo, schermata, Carattere, design&#10;&#10;Descrizione generata automaticamente"/>
                    <pic:cNvPicPr/>
                  </pic:nvPicPr>
                  <pic:blipFill>
                    <a:blip r:embed="rId7"/>
                    <a:stretch>
                      <a:fillRect/>
                    </a:stretch>
                  </pic:blipFill>
                  <pic:spPr>
                    <a:xfrm>
                      <a:off x="0" y="0"/>
                      <a:ext cx="1479600" cy="2160000"/>
                    </a:xfrm>
                    <a:prstGeom prst="rect">
                      <a:avLst/>
                    </a:prstGeom>
                  </pic:spPr>
                </pic:pic>
              </a:graphicData>
            </a:graphic>
          </wp:inline>
        </w:drawing>
      </w:r>
    </w:p>
    <w:p w14:paraId="2D3FBD86" w14:textId="6534EC36" w:rsidR="00CC125E" w:rsidRPr="000329D0" w:rsidRDefault="00CC125E" w:rsidP="000329D0">
      <w:pPr>
        <w:jc w:val="both"/>
        <w:rPr>
          <w:rFonts w:asciiTheme="minorHAnsi" w:hAnsiTheme="minorHAnsi" w:cstheme="minorHAnsi"/>
          <w:b/>
          <w:color w:val="C00000"/>
          <w:sz w:val="44"/>
          <w:szCs w:val="44"/>
        </w:rPr>
      </w:pPr>
      <w:r w:rsidRPr="000329D0">
        <w:rPr>
          <w:rFonts w:asciiTheme="minorHAnsi" w:hAnsiTheme="minorHAnsi" w:cstheme="minorHAnsi"/>
          <w:b/>
          <w:color w:val="C00000"/>
          <w:sz w:val="44"/>
          <w:szCs w:val="44"/>
        </w:rPr>
        <w:t>Descrizione storico-bibliografica</w:t>
      </w:r>
    </w:p>
    <w:p w14:paraId="5C6730F4" w14:textId="676B9D17" w:rsidR="00CC125E" w:rsidRPr="000329D0" w:rsidRDefault="00CC125E" w:rsidP="000329D0">
      <w:pPr>
        <w:jc w:val="both"/>
        <w:rPr>
          <w:rFonts w:asciiTheme="minorHAnsi" w:hAnsiTheme="minorHAnsi" w:cstheme="minorHAnsi"/>
        </w:rPr>
      </w:pPr>
      <w:r w:rsidRPr="000329D0">
        <w:rPr>
          <w:rFonts w:asciiTheme="minorHAnsi" w:hAnsiTheme="minorHAnsi" w:cstheme="minorHAnsi"/>
          <w:b/>
        </w:rPr>
        <w:t>*Rassegna bibliografica della letteratura italiana.</w:t>
      </w:r>
      <w:r w:rsidRPr="000329D0">
        <w:rPr>
          <w:rFonts w:asciiTheme="minorHAnsi" w:hAnsiTheme="minorHAnsi" w:cstheme="minorHAnsi"/>
        </w:rPr>
        <w:t xml:space="preserve"> - Anno 1, n. 1 (gen</w:t>
      </w:r>
      <w:r w:rsidR="004534D1" w:rsidRPr="000329D0">
        <w:rPr>
          <w:rFonts w:asciiTheme="minorHAnsi" w:hAnsiTheme="minorHAnsi" w:cstheme="minorHAnsi"/>
        </w:rPr>
        <w:t>naio</w:t>
      </w:r>
      <w:r w:rsidRPr="000329D0">
        <w:rPr>
          <w:rFonts w:asciiTheme="minorHAnsi" w:hAnsiTheme="minorHAnsi" w:cstheme="minorHAnsi"/>
        </w:rPr>
        <w:t xml:space="preserve"> </w:t>
      </w:r>
      <w:proofErr w:type="gramStart"/>
      <w:r w:rsidRPr="000329D0">
        <w:rPr>
          <w:rFonts w:asciiTheme="minorHAnsi" w:hAnsiTheme="minorHAnsi" w:cstheme="minorHAnsi"/>
        </w:rPr>
        <w:t>1893)-</w:t>
      </w:r>
      <w:proofErr w:type="gramEnd"/>
      <w:r w:rsidRPr="000329D0">
        <w:rPr>
          <w:rFonts w:asciiTheme="minorHAnsi" w:hAnsiTheme="minorHAnsi" w:cstheme="minorHAnsi"/>
        </w:rPr>
        <w:t xml:space="preserve">anno 23, n. 7/12 (lug.-dic. 1915). - </w:t>
      </w:r>
      <w:proofErr w:type="gramStart"/>
      <w:r w:rsidRPr="000329D0">
        <w:rPr>
          <w:rFonts w:asciiTheme="minorHAnsi" w:hAnsiTheme="minorHAnsi" w:cstheme="minorHAnsi"/>
        </w:rPr>
        <w:t>Pisa :</w:t>
      </w:r>
      <w:proofErr w:type="gramEnd"/>
      <w:r w:rsidRPr="000329D0">
        <w:rPr>
          <w:rFonts w:asciiTheme="minorHAnsi" w:hAnsiTheme="minorHAnsi" w:cstheme="minorHAnsi"/>
        </w:rPr>
        <w:t xml:space="preserve"> Mariotti, 1893-1915. - 24 </w:t>
      </w:r>
      <w:proofErr w:type="gramStart"/>
      <w:r w:rsidRPr="000329D0">
        <w:rPr>
          <w:rFonts w:asciiTheme="minorHAnsi" w:hAnsiTheme="minorHAnsi" w:cstheme="minorHAnsi"/>
        </w:rPr>
        <w:t>volumi ;</w:t>
      </w:r>
      <w:proofErr w:type="gramEnd"/>
      <w:r w:rsidRPr="000329D0">
        <w:rPr>
          <w:rFonts w:asciiTheme="minorHAnsi" w:hAnsiTheme="minorHAnsi" w:cstheme="minorHAnsi"/>
        </w:rPr>
        <w:t xml:space="preserve"> 26 cm. ((Mensile. – Fondata Da Alessandro D’Ancona. - RAV0190744</w:t>
      </w:r>
    </w:p>
    <w:p w14:paraId="3E3F6012" w14:textId="77777777" w:rsidR="004534D1" w:rsidRPr="000329D0" w:rsidRDefault="00CC125E" w:rsidP="000329D0">
      <w:pPr>
        <w:jc w:val="both"/>
        <w:rPr>
          <w:rFonts w:asciiTheme="minorHAnsi" w:hAnsiTheme="minorHAnsi" w:cstheme="minorHAnsi"/>
        </w:rPr>
      </w:pPr>
      <w:r w:rsidRPr="000329D0">
        <w:rPr>
          <w:rFonts w:asciiTheme="minorHAnsi" w:hAnsiTheme="minorHAnsi" w:cstheme="minorHAnsi"/>
        </w:rPr>
        <w:t>Copia digitale 1893-189</w:t>
      </w:r>
      <w:r w:rsidR="004534D1" w:rsidRPr="000329D0">
        <w:rPr>
          <w:rFonts w:asciiTheme="minorHAnsi" w:hAnsiTheme="minorHAnsi" w:cstheme="minorHAnsi"/>
        </w:rPr>
        <w:t>7</w:t>
      </w:r>
      <w:r w:rsidRPr="000329D0">
        <w:rPr>
          <w:rFonts w:asciiTheme="minorHAnsi" w:hAnsiTheme="minorHAnsi" w:cstheme="minorHAnsi"/>
        </w:rPr>
        <w:t xml:space="preserve"> a: </w:t>
      </w:r>
    </w:p>
    <w:p w14:paraId="60514F2D" w14:textId="3CA87EAF" w:rsidR="00CC125E" w:rsidRPr="000329D0" w:rsidRDefault="004534D1" w:rsidP="000329D0">
      <w:pPr>
        <w:jc w:val="both"/>
        <w:rPr>
          <w:rFonts w:asciiTheme="minorHAnsi" w:hAnsiTheme="minorHAnsi" w:cstheme="minorHAnsi"/>
        </w:rPr>
      </w:pPr>
      <w:hyperlink r:id="rId8" w:history="1">
        <w:r w:rsidRPr="000329D0">
          <w:rPr>
            <w:rStyle w:val="Collegamentoipertestuale"/>
            <w:rFonts w:asciiTheme="minorHAnsi" w:hAnsiTheme="minorHAnsi" w:cstheme="minorHAnsi"/>
          </w:rPr>
          <w:t>https://catalog.hathitrust.org/R</w:t>
        </w:r>
        <w:r w:rsidRPr="000329D0">
          <w:rPr>
            <w:rStyle w:val="Collegamentoipertestuale"/>
            <w:rFonts w:asciiTheme="minorHAnsi" w:hAnsiTheme="minorHAnsi" w:cstheme="minorHAnsi"/>
          </w:rPr>
          <w:t>ecord/100113534?filter%5B%5D=language%3AItalian&amp;filter%5B%5D=format%3AJournal&amp;filter%5B%5D=ht_availability_intl%3AFull%20text&amp;sort=title&amp;ft=ft</w:t>
        </w:r>
      </w:hyperlink>
    </w:p>
    <w:p w14:paraId="1FF5A423" w14:textId="77777777" w:rsidR="00CC125E" w:rsidRPr="000329D0" w:rsidRDefault="00CC125E" w:rsidP="000329D0">
      <w:pPr>
        <w:jc w:val="both"/>
        <w:rPr>
          <w:rFonts w:asciiTheme="minorHAnsi" w:hAnsiTheme="minorHAnsi" w:cstheme="minorHAnsi"/>
        </w:rPr>
      </w:pPr>
    </w:p>
    <w:p w14:paraId="2A5768DC" w14:textId="674EA3AB" w:rsidR="00CC125E" w:rsidRPr="000329D0" w:rsidRDefault="00CC125E" w:rsidP="000329D0">
      <w:pPr>
        <w:jc w:val="both"/>
        <w:rPr>
          <w:rFonts w:asciiTheme="minorHAnsi" w:hAnsiTheme="minorHAnsi" w:cstheme="minorHAnsi"/>
        </w:rPr>
      </w:pPr>
      <w:r w:rsidRPr="000329D0">
        <w:rPr>
          <w:rFonts w:asciiTheme="minorHAnsi" w:hAnsiTheme="minorHAnsi" w:cstheme="minorHAnsi"/>
        </w:rPr>
        <w:t>La *</w:t>
      </w:r>
      <w:r w:rsidRPr="000329D0">
        <w:rPr>
          <w:rFonts w:asciiTheme="minorHAnsi" w:hAnsiTheme="minorHAnsi" w:cstheme="minorHAnsi"/>
          <w:b/>
        </w:rPr>
        <w:t>rassegna.</w:t>
      </w:r>
      <w:r w:rsidRPr="000329D0">
        <w:rPr>
          <w:rFonts w:asciiTheme="minorHAnsi" w:hAnsiTheme="minorHAnsi" w:cstheme="minorHAnsi"/>
        </w:rPr>
        <w:t xml:space="preserve"> - 3. serie, anno 24, n. 1 (16 feb</w:t>
      </w:r>
      <w:r w:rsidR="004534D1" w:rsidRPr="000329D0">
        <w:rPr>
          <w:rFonts w:asciiTheme="minorHAnsi" w:hAnsiTheme="minorHAnsi" w:cstheme="minorHAnsi"/>
        </w:rPr>
        <w:t>braio</w:t>
      </w:r>
      <w:r w:rsidRPr="000329D0">
        <w:rPr>
          <w:rFonts w:asciiTheme="minorHAnsi" w:hAnsiTheme="minorHAnsi" w:cstheme="minorHAnsi"/>
        </w:rPr>
        <w:t xml:space="preserve"> </w:t>
      </w:r>
      <w:proofErr w:type="gramStart"/>
      <w:r w:rsidRPr="000329D0">
        <w:rPr>
          <w:rFonts w:asciiTheme="minorHAnsi" w:hAnsiTheme="minorHAnsi" w:cstheme="minorHAnsi"/>
        </w:rPr>
        <w:t>1916)-</w:t>
      </w:r>
      <w:proofErr w:type="gramEnd"/>
      <w:r w:rsidRPr="000329D0">
        <w:rPr>
          <w:rFonts w:asciiTheme="minorHAnsi" w:hAnsiTheme="minorHAnsi" w:cstheme="minorHAnsi"/>
        </w:rPr>
        <w:t xml:space="preserve">anno 51/56 (1943/48). - </w:t>
      </w:r>
      <w:proofErr w:type="gramStart"/>
      <w:r w:rsidRPr="000329D0">
        <w:rPr>
          <w:rFonts w:asciiTheme="minorHAnsi" w:hAnsiTheme="minorHAnsi" w:cstheme="minorHAnsi"/>
        </w:rPr>
        <w:t>Napoli :</w:t>
      </w:r>
      <w:proofErr w:type="gramEnd"/>
      <w:r w:rsidRPr="000329D0">
        <w:rPr>
          <w:rFonts w:asciiTheme="minorHAnsi" w:hAnsiTheme="minorHAnsi" w:cstheme="minorHAnsi"/>
        </w:rPr>
        <w:t xml:space="preserve"> F. Perrella, 1916-1948. - 32 </w:t>
      </w:r>
      <w:proofErr w:type="gramStart"/>
      <w:r w:rsidRPr="000329D0">
        <w:rPr>
          <w:rFonts w:asciiTheme="minorHAnsi" w:hAnsiTheme="minorHAnsi" w:cstheme="minorHAnsi"/>
        </w:rPr>
        <w:t>volumi ;</w:t>
      </w:r>
      <w:proofErr w:type="gramEnd"/>
      <w:r w:rsidRPr="000329D0">
        <w:rPr>
          <w:rFonts w:asciiTheme="minorHAnsi" w:hAnsiTheme="minorHAnsi" w:cstheme="minorHAnsi"/>
        </w:rPr>
        <w:t xml:space="preserve"> 26 cm. ((Bimestrale. - LO10014784</w:t>
      </w:r>
    </w:p>
    <w:p w14:paraId="249CD244" w14:textId="77777777" w:rsidR="00CC125E" w:rsidRPr="000329D0" w:rsidRDefault="00CC125E" w:rsidP="000329D0">
      <w:pPr>
        <w:jc w:val="both"/>
        <w:rPr>
          <w:rFonts w:asciiTheme="minorHAnsi" w:hAnsiTheme="minorHAnsi" w:cstheme="minorHAnsi"/>
        </w:rPr>
      </w:pPr>
      <w:r w:rsidRPr="000329D0">
        <w:rPr>
          <w:rFonts w:asciiTheme="minorHAnsi" w:hAnsiTheme="minorHAnsi" w:cstheme="minorHAnsi"/>
        </w:rPr>
        <w:t xml:space="preserve">Copia digitale 1917-1942 a: </w:t>
      </w:r>
      <w:hyperlink r:id="rId9" w:history="1">
        <w:r w:rsidRPr="000329D0">
          <w:rPr>
            <w:rStyle w:val="Collegamentoipertestuale"/>
            <w:rFonts w:asciiTheme="minorHAnsi" w:hAnsiTheme="minorHAnsi" w:cstheme="minorHAnsi"/>
          </w:rPr>
          <w:t>http://digitale.bnc.r</w:t>
        </w:r>
        <w:r w:rsidRPr="000329D0">
          <w:rPr>
            <w:rStyle w:val="Collegamentoipertestuale"/>
            <w:rFonts w:asciiTheme="minorHAnsi" w:hAnsiTheme="minorHAnsi" w:cstheme="minorHAnsi"/>
          </w:rPr>
          <w:t>oma.sbn.it/tecadigitale/giornali/LO10014784</w:t>
        </w:r>
      </w:hyperlink>
    </w:p>
    <w:p w14:paraId="6B50F69F" w14:textId="77777777" w:rsidR="00CC125E" w:rsidRPr="000329D0" w:rsidRDefault="00CC125E" w:rsidP="000329D0">
      <w:pPr>
        <w:jc w:val="both"/>
        <w:rPr>
          <w:rFonts w:asciiTheme="minorHAnsi" w:hAnsiTheme="minorHAnsi" w:cstheme="minorHAnsi"/>
        </w:rPr>
      </w:pPr>
    </w:p>
    <w:p w14:paraId="2F3B43E9" w14:textId="4CFC4C36" w:rsidR="00CC125E" w:rsidRPr="000329D0" w:rsidRDefault="00CC125E" w:rsidP="000329D0">
      <w:pPr>
        <w:jc w:val="both"/>
        <w:rPr>
          <w:rFonts w:asciiTheme="minorHAnsi" w:hAnsiTheme="minorHAnsi" w:cstheme="minorHAnsi"/>
        </w:rPr>
      </w:pPr>
      <w:r w:rsidRPr="000329D0">
        <w:rPr>
          <w:rFonts w:asciiTheme="minorHAnsi" w:hAnsiTheme="minorHAnsi" w:cstheme="minorHAnsi"/>
        </w:rPr>
        <w:t>La *</w:t>
      </w:r>
      <w:r w:rsidRPr="000329D0">
        <w:rPr>
          <w:rFonts w:asciiTheme="minorHAnsi" w:hAnsiTheme="minorHAnsi" w:cstheme="minorHAnsi"/>
          <w:b/>
        </w:rPr>
        <w:t xml:space="preserve">rassegna della letteratura italiana. </w:t>
      </w:r>
      <w:r w:rsidRPr="000329D0">
        <w:rPr>
          <w:rFonts w:asciiTheme="minorHAnsi" w:hAnsiTheme="minorHAnsi" w:cstheme="minorHAnsi"/>
        </w:rPr>
        <w:t xml:space="preserve">- 7. serie, anno 57, n. 1 (gennaio </w:t>
      </w:r>
      <w:proofErr w:type="gramStart"/>
      <w:r w:rsidRPr="000329D0">
        <w:rPr>
          <w:rFonts w:asciiTheme="minorHAnsi" w:hAnsiTheme="minorHAnsi" w:cstheme="minorHAnsi"/>
        </w:rPr>
        <w:t>1953)-</w:t>
      </w:r>
      <w:proofErr w:type="gramEnd"/>
      <w:r w:rsidRPr="000329D0">
        <w:rPr>
          <w:rFonts w:asciiTheme="minorHAnsi" w:hAnsiTheme="minorHAnsi" w:cstheme="minorHAnsi"/>
        </w:rPr>
        <w:t xml:space="preserve">    . - </w:t>
      </w:r>
      <w:proofErr w:type="gramStart"/>
      <w:r w:rsidRPr="000329D0">
        <w:rPr>
          <w:rFonts w:asciiTheme="minorHAnsi" w:hAnsiTheme="minorHAnsi" w:cstheme="minorHAnsi"/>
        </w:rPr>
        <w:t>Genova :</w:t>
      </w:r>
      <w:proofErr w:type="gramEnd"/>
      <w:r w:rsidRPr="000329D0">
        <w:rPr>
          <w:rFonts w:asciiTheme="minorHAnsi" w:hAnsiTheme="minorHAnsi" w:cstheme="minorHAnsi"/>
        </w:rPr>
        <w:t xml:space="preserve"> Istituto universitario di Magistero, 1953-    . - </w:t>
      </w:r>
      <w:proofErr w:type="gramStart"/>
      <w:r w:rsidRPr="000329D0">
        <w:rPr>
          <w:rFonts w:asciiTheme="minorHAnsi" w:hAnsiTheme="minorHAnsi" w:cstheme="minorHAnsi"/>
        </w:rPr>
        <w:t>volumi ;</w:t>
      </w:r>
      <w:proofErr w:type="gramEnd"/>
      <w:r w:rsidRPr="000329D0">
        <w:rPr>
          <w:rFonts w:asciiTheme="minorHAnsi" w:hAnsiTheme="minorHAnsi" w:cstheme="minorHAnsi"/>
        </w:rPr>
        <w:t xml:space="preserve"> 24 cm. ((Trimestrale, quadrimestrale dal 1958 al 1997, semestrale dal 1998. – </w:t>
      </w:r>
      <w:r w:rsidR="000329D0" w:rsidRPr="000329D0">
        <w:rPr>
          <w:rFonts w:asciiTheme="minorHAnsi" w:hAnsiTheme="minorHAnsi" w:cstheme="minorHAnsi"/>
        </w:rPr>
        <w:t>Fino al 1991 d</w:t>
      </w:r>
      <w:r w:rsidRPr="000329D0">
        <w:rPr>
          <w:rFonts w:asciiTheme="minorHAnsi" w:hAnsiTheme="minorHAnsi" w:cstheme="minorHAnsi"/>
        </w:rPr>
        <w:t>irett</w:t>
      </w:r>
      <w:r w:rsidR="000329D0" w:rsidRPr="000329D0">
        <w:rPr>
          <w:rFonts w:asciiTheme="minorHAnsi" w:hAnsiTheme="minorHAnsi" w:cstheme="minorHAnsi"/>
        </w:rPr>
        <w:t>a</w:t>
      </w:r>
      <w:r w:rsidRPr="000329D0">
        <w:rPr>
          <w:rFonts w:asciiTheme="minorHAnsi" w:hAnsiTheme="minorHAnsi" w:cstheme="minorHAnsi"/>
        </w:rPr>
        <w:t xml:space="preserve"> da Walter Binni. - Luogo ed editore variano: </w:t>
      </w:r>
      <w:proofErr w:type="gramStart"/>
      <w:r w:rsidRPr="000329D0">
        <w:rPr>
          <w:rFonts w:asciiTheme="minorHAnsi" w:hAnsiTheme="minorHAnsi" w:cstheme="minorHAnsi"/>
          <w:color w:val="000000"/>
        </w:rPr>
        <w:t>Firenze :</w:t>
      </w:r>
      <w:proofErr w:type="gramEnd"/>
      <w:r w:rsidRPr="000329D0">
        <w:rPr>
          <w:rFonts w:asciiTheme="minorHAnsi" w:hAnsiTheme="minorHAnsi" w:cstheme="minorHAnsi"/>
          <w:color w:val="000000"/>
        </w:rPr>
        <w:t xml:space="preserve"> Sansoni [poi] Le lettere. – </w:t>
      </w:r>
      <w:r w:rsidR="000329D0" w:rsidRPr="000329D0">
        <w:rPr>
          <w:rFonts w:asciiTheme="minorHAnsi" w:hAnsiTheme="minorHAnsi" w:cstheme="minorHAnsi"/>
          <w:color w:val="000000"/>
        </w:rPr>
        <w:t xml:space="preserve">Riassunti dal 2000 al 2015 a: </w:t>
      </w:r>
      <w:hyperlink r:id="rId10" w:history="1">
        <w:r w:rsidR="000329D0" w:rsidRPr="000329D0">
          <w:rPr>
            <w:rStyle w:val="Collegamentoipertestuale"/>
            <w:rFonts w:asciiTheme="minorHAnsi" w:hAnsiTheme="minorHAnsi" w:cstheme="minorHAnsi"/>
          </w:rPr>
          <w:t>https://www.italinemo.it/rivista/la-rassegna-della-letteratura-italiana/</w:t>
        </w:r>
      </w:hyperlink>
      <w:r w:rsidR="000329D0" w:rsidRPr="000329D0">
        <w:rPr>
          <w:rFonts w:asciiTheme="minorHAnsi" w:hAnsiTheme="minorHAnsi" w:cstheme="minorHAnsi"/>
          <w:color w:val="000000"/>
        </w:rPr>
        <w:t xml:space="preserve">. - </w:t>
      </w:r>
      <w:r w:rsidR="004534D1" w:rsidRPr="000329D0">
        <w:rPr>
          <w:rFonts w:asciiTheme="minorHAnsi" w:hAnsiTheme="minorHAnsi" w:cstheme="minorHAnsi"/>
          <w:color w:val="000000"/>
        </w:rPr>
        <w:t xml:space="preserve">Dal 2013 disponibile anche online a pagamento a: </w:t>
      </w:r>
      <w:hyperlink r:id="rId11" w:history="1">
        <w:r w:rsidR="004534D1" w:rsidRPr="000329D0">
          <w:rPr>
            <w:rStyle w:val="Collegamentoipertestuale"/>
            <w:rFonts w:asciiTheme="minorHAnsi" w:hAnsiTheme="minorHAnsi" w:cstheme="minorHAnsi"/>
          </w:rPr>
          <w:t>https://www.torrossa.com/it/resources/an/2644456</w:t>
        </w:r>
      </w:hyperlink>
      <w:r w:rsidR="004534D1" w:rsidRPr="000329D0">
        <w:rPr>
          <w:rFonts w:asciiTheme="minorHAnsi" w:hAnsiTheme="minorHAnsi" w:cstheme="minorHAnsi"/>
          <w:color w:val="000000"/>
        </w:rPr>
        <w:t xml:space="preserve">. - </w:t>
      </w:r>
      <w:r w:rsidRPr="000329D0">
        <w:rPr>
          <w:rFonts w:asciiTheme="minorHAnsi" w:hAnsiTheme="minorHAnsi" w:cstheme="minorHAnsi"/>
          <w:color w:val="000000"/>
        </w:rPr>
        <w:t>ISSN 0033-9423</w:t>
      </w:r>
      <w:r w:rsidR="003E3BA0" w:rsidRPr="000329D0">
        <w:rPr>
          <w:rFonts w:asciiTheme="minorHAnsi" w:hAnsiTheme="minorHAnsi" w:cstheme="minorHAnsi"/>
          <w:color w:val="000000"/>
        </w:rPr>
        <w:t xml:space="preserve">; </w:t>
      </w:r>
      <w:r w:rsidR="003E3BA0" w:rsidRPr="000329D0">
        <w:rPr>
          <w:rFonts w:asciiTheme="minorHAnsi" w:hAnsiTheme="minorHAnsi" w:cstheme="minorHAnsi"/>
        </w:rPr>
        <w:t>2283-9240</w:t>
      </w:r>
      <w:r w:rsidRPr="000329D0">
        <w:rPr>
          <w:rFonts w:asciiTheme="minorHAnsi" w:hAnsiTheme="minorHAnsi" w:cstheme="minorHAnsi"/>
        </w:rPr>
        <w:t>. - RAV0100690</w:t>
      </w:r>
      <w:r w:rsidR="003E3BA0" w:rsidRPr="000329D0">
        <w:rPr>
          <w:rFonts w:asciiTheme="minorHAnsi" w:hAnsiTheme="minorHAnsi" w:cstheme="minorHAnsi"/>
        </w:rPr>
        <w:t xml:space="preserve">; </w:t>
      </w:r>
      <w:r w:rsidR="003E3BA0" w:rsidRPr="000329D0">
        <w:rPr>
          <w:rFonts w:asciiTheme="minorHAnsi" w:hAnsiTheme="minorHAnsi" w:cstheme="minorHAnsi"/>
        </w:rPr>
        <w:t>NAP0956884</w:t>
      </w:r>
    </w:p>
    <w:p w14:paraId="22D8319A" w14:textId="40F1DC1E" w:rsidR="00CC125E" w:rsidRPr="000329D0" w:rsidRDefault="004534D1" w:rsidP="000329D0">
      <w:pPr>
        <w:jc w:val="both"/>
        <w:rPr>
          <w:rFonts w:asciiTheme="minorHAnsi" w:hAnsiTheme="minorHAnsi" w:cstheme="minorHAnsi"/>
        </w:rPr>
      </w:pPr>
      <w:r w:rsidRPr="000329D0">
        <w:rPr>
          <w:rFonts w:asciiTheme="minorHAnsi" w:hAnsiTheme="minorHAnsi" w:cstheme="minorHAnsi"/>
        </w:rPr>
        <w:t xml:space="preserve">Direttore: </w:t>
      </w:r>
      <w:r w:rsidRPr="000329D0">
        <w:rPr>
          <w:rFonts w:asciiTheme="minorHAnsi" w:hAnsiTheme="minorHAnsi" w:cstheme="minorHAnsi"/>
        </w:rPr>
        <w:t>Binni, Walter</w:t>
      </w:r>
    </w:p>
    <w:p w14:paraId="0FA906E2" w14:textId="4FC24BB0" w:rsidR="00CC125E" w:rsidRPr="000329D0" w:rsidRDefault="00CC125E" w:rsidP="000329D0">
      <w:pPr>
        <w:jc w:val="both"/>
        <w:rPr>
          <w:rFonts w:asciiTheme="minorHAnsi" w:hAnsiTheme="minorHAnsi" w:cstheme="minorHAnsi"/>
        </w:rPr>
      </w:pPr>
      <w:proofErr w:type="gramStart"/>
      <w:r w:rsidRPr="000329D0">
        <w:rPr>
          <w:rFonts w:asciiTheme="minorHAnsi" w:hAnsiTheme="minorHAnsi" w:cstheme="minorHAnsi"/>
        </w:rPr>
        <w:t>Soggetto :</w:t>
      </w:r>
      <w:proofErr w:type="gramEnd"/>
      <w:r w:rsidRPr="000329D0">
        <w:rPr>
          <w:rFonts w:asciiTheme="minorHAnsi" w:hAnsiTheme="minorHAnsi" w:cstheme="minorHAnsi"/>
        </w:rPr>
        <w:t xml:space="preserve"> Letteratura italiana - Periodici</w:t>
      </w:r>
    </w:p>
    <w:p w14:paraId="6279B948" w14:textId="77777777" w:rsidR="00CC125E" w:rsidRPr="000329D0" w:rsidRDefault="00CC125E" w:rsidP="000329D0">
      <w:pPr>
        <w:jc w:val="both"/>
        <w:rPr>
          <w:rFonts w:asciiTheme="minorHAnsi" w:hAnsiTheme="minorHAnsi" w:cstheme="minorHAnsi"/>
        </w:rPr>
      </w:pPr>
      <w:r w:rsidRPr="000329D0">
        <w:rPr>
          <w:rFonts w:asciiTheme="minorHAnsi" w:hAnsiTheme="minorHAnsi" w:cstheme="minorHAnsi"/>
        </w:rPr>
        <w:t>Classe: D850.5</w:t>
      </w:r>
    </w:p>
    <w:p w14:paraId="1D8A8C68" w14:textId="77777777" w:rsidR="00CC125E" w:rsidRPr="000329D0" w:rsidRDefault="00CC125E" w:rsidP="000329D0">
      <w:pPr>
        <w:jc w:val="both"/>
        <w:rPr>
          <w:rFonts w:asciiTheme="minorHAnsi" w:hAnsiTheme="minorHAnsi" w:cstheme="minorHAnsi"/>
          <w:sz w:val="22"/>
          <w:szCs w:val="22"/>
        </w:rPr>
      </w:pPr>
    </w:p>
    <w:p w14:paraId="60D1809D" w14:textId="0C674636" w:rsidR="00CC125E" w:rsidRPr="000329D0" w:rsidRDefault="00CC125E" w:rsidP="000329D0">
      <w:pPr>
        <w:jc w:val="both"/>
        <w:rPr>
          <w:rFonts w:asciiTheme="minorHAnsi" w:hAnsiTheme="minorHAnsi" w:cstheme="minorHAnsi"/>
          <w:color w:val="C00000"/>
          <w:sz w:val="44"/>
          <w:szCs w:val="44"/>
        </w:rPr>
      </w:pPr>
      <w:r w:rsidRPr="000329D0">
        <w:rPr>
          <w:rFonts w:asciiTheme="minorHAnsi" w:hAnsiTheme="minorHAnsi" w:cstheme="minorHAnsi"/>
          <w:b/>
          <w:bCs/>
          <w:color w:val="C00000"/>
          <w:sz w:val="44"/>
          <w:szCs w:val="44"/>
        </w:rPr>
        <w:t xml:space="preserve">Volumi disponibili in rete </w:t>
      </w:r>
      <w:hyperlink r:id="rId12" w:history="1">
        <w:r w:rsidR="004534D1" w:rsidRPr="000329D0">
          <w:rPr>
            <w:rStyle w:val="Collegamentoipertestuale"/>
            <w:rFonts w:asciiTheme="minorHAnsi" w:hAnsiTheme="minorHAnsi" w:cstheme="minorHAnsi"/>
            <w:sz w:val="44"/>
            <w:szCs w:val="44"/>
          </w:rPr>
          <w:t>1893-1897</w:t>
        </w:r>
      </w:hyperlink>
      <w:r w:rsidR="004534D1" w:rsidRPr="000329D0">
        <w:rPr>
          <w:rFonts w:asciiTheme="minorHAnsi" w:hAnsiTheme="minorHAnsi" w:cstheme="minorHAnsi"/>
          <w:color w:val="C00000"/>
          <w:sz w:val="44"/>
          <w:szCs w:val="44"/>
        </w:rPr>
        <w:t xml:space="preserve">; </w:t>
      </w:r>
      <w:hyperlink r:id="rId13" w:history="1">
        <w:r w:rsidR="004534D1" w:rsidRPr="000329D0">
          <w:rPr>
            <w:rStyle w:val="Collegamentoipertestuale"/>
            <w:rFonts w:asciiTheme="minorHAnsi" w:hAnsiTheme="minorHAnsi" w:cstheme="minorHAnsi"/>
            <w:sz w:val="44"/>
            <w:szCs w:val="44"/>
          </w:rPr>
          <w:t>1917-1942</w:t>
        </w:r>
      </w:hyperlink>
    </w:p>
    <w:p w14:paraId="603FF5C7" w14:textId="77777777" w:rsidR="00CC125E" w:rsidRPr="000329D0" w:rsidRDefault="00CC125E" w:rsidP="000329D0">
      <w:pPr>
        <w:jc w:val="both"/>
        <w:rPr>
          <w:rFonts w:asciiTheme="minorHAnsi" w:hAnsiTheme="minorHAnsi" w:cstheme="minorHAnsi"/>
          <w:color w:val="C00000"/>
          <w:sz w:val="22"/>
          <w:szCs w:val="22"/>
        </w:rPr>
      </w:pPr>
    </w:p>
    <w:p w14:paraId="10C4BEF8" w14:textId="77777777" w:rsidR="00CC125E" w:rsidRPr="000329D0" w:rsidRDefault="00CC125E" w:rsidP="000329D0">
      <w:pPr>
        <w:jc w:val="both"/>
        <w:rPr>
          <w:rFonts w:asciiTheme="minorHAnsi" w:hAnsiTheme="minorHAnsi" w:cstheme="minorHAnsi"/>
          <w:b/>
          <w:bCs/>
          <w:color w:val="C00000"/>
          <w:sz w:val="44"/>
          <w:szCs w:val="44"/>
        </w:rPr>
      </w:pPr>
      <w:r w:rsidRPr="000329D0">
        <w:rPr>
          <w:rFonts w:asciiTheme="minorHAnsi" w:hAnsiTheme="minorHAnsi" w:cstheme="minorHAnsi"/>
          <w:b/>
          <w:bCs/>
          <w:color w:val="C00000"/>
          <w:sz w:val="44"/>
          <w:szCs w:val="44"/>
        </w:rPr>
        <w:t>Informazioni storico-bibliografiche</w:t>
      </w:r>
    </w:p>
    <w:p w14:paraId="4910A593" w14:textId="53311AAE" w:rsidR="0031062F" w:rsidRPr="000329D0" w:rsidRDefault="004534D1" w:rsidP="000329D0">
      <w:pPr>
        <w:jc w:val="both"/>
        <w:rPr>
          <w:rFonts w:asciiTheme="minorHAnsi" w:hAnsiTheme="minorHAnsi" w:cstheme="minorHAnsi"/>
          <w:sz w:val="22"/>
          <w:szCs w:val="22"/>
        </w:rPr>
      </w:pPr>
      <w:r w:rsidRPr="000329D0">
        <w:rPr>
          <w:rFonts w:asciiTheme="minorHAnsi" w:hAnsiTheme="minorHAnsi" w:cstheme="minorHAnsi"/>
          <w:sz w:val="22"/>
          <w:szCs w:val="22"/>
        </w:rPr>
        <w:t xml:space="preserve">Erede della «Rassegna bibliografica della letteratura italiana», è stata fondata a Pisa nel 1893 e diretta da Alessandro D’Ancona fino al 1911. Trasferita a Firenze nel 1894, la rivista da allora è stata pubblicata, salvo una breve parentesi genovese, presso gli editori fiorentini Sansoni prima e Le Lettere poi. Nel 1916, passata sotto la direzione di Achille Pellizzari, assunse il titolo attuale. Interrotta nel 1948, dopo la morte di Pellizzari, riprese le pubblicazioni nel 1953, sotto la direzione di Walter Binni durata fino al 1992, quando il direttore onorario Binni fu affiancato da un comitato composto da Franco Croce, Giulio Ferroni, Giorgio Luti, Giovanni Ponte, Gennaro Savarese e coordinato da Enrico Ghidetti, divenuto direttore nel 1998. </w:t>
      </w:r>
      <w:r w:rsidRPr="000329D0">
        <w:rPr>
          <w:rFonts w:asciiTheme="minorHAnsi" w:hAnsiTheme="minorHAnsi" w:cstheme="minorHAnsi"/>
          <w:sz w:val="22"/>
          <w:szCs w:val="22"/>
        </w:rPr>
        <w:lastRenderedPageBreak/>
        <w:t>Stampata a partire dal 1953 in fascicoli trimestrali, quindi quadrimestrali e da ultimo semestrali (senza tuttavia che questo comportasse alcuna diminuzione nel numero complessivo delle pagine), la rivista è bipartita in una sezione destinata a saggi, note critiche e materiali d’archivio inediti o rari e in una seconda comprendente una ricca bibliografi a ragionata, suddivisa per secoli, che ne fa uno strumento di lavoro e di ricerca unico nel panorama internazionale delle riviste di italianistica.</w:t>
      </w:r>
      <w:r w:rsidRPr="000329D0">
        <w:rPr>
          <w:rFonts w:asciiTheme="minorHAnsi" w:hAnsiTheme="minorHAnsi" w:cstheme="minorHAnsi"/>
          <w:sz w:val="22"/>
          <w:szCs w:val="22"/>
        </w:rPr>
        <w:t xml:space="preserve"> - </w:t>
      </w:r>
      <w:hyperlink r:id="rId14" w:history="1">
        <w:r w:rsidRPr="000329D0">
          <w:rPr>
            <w:rStyle w:val="Collegamentoipertestuale"/>
            <w:rFonts w:asciiTheme="minorHAnsi" w:hAnsiTheme="minorHAnsi" w:cstheme="minorHAnsi"/>
            <w:sz w:val="22"/>
            <w:szCs w:val="22"/>
          </w:rPr>
          <w:t>https://www.lelettere.it/catalogo/rivista/5971</w:t>
        </w:r>
      </w:hyperlink>
    </w:p>
    <w:p w14:paraId="107B96BE" w14:textId="77777777" w:rsidR="000329D0" w:rsidRPr="000329D0" w:rsidRDefault="000329D0" w:rsidP="000329D0">
      <w:pPr>
        <w:jc w:val="both"/>
        <w:rPr>
          <w:rFonts w:asciiTheme="minorHAnsi" w:hAnsiTheme="minorHAnsi" w:cstheme="minorHAnsi"/>
          <w:sz w:val="22"/>
          <w:szCs w:val="22"/>
        </w:rPr>
      </w:pPr>
    </w:p>
    <w:p w14:paraId="1C669847" w14:textId="77777777" w:rsidR="000329D0" w:rsidRPr="000329D0" w:rsidRDefault="000329D0" w:rsidP="000329D0">
      <w:pPr>
        <w:pStyle w:val="NormaleWeb"/>
        <w:spacing w:before="0" w:beforeAutospacing="0" w:after="0" w:afterAutospacing="0"/>
        <w:jc w:val="both"/>
        <w:rPr>
          <w:rFonts w:asciiTheme="minorHAnsi" w:hAnsiTheme="minorHAnsi" w:cstheme="minorHAnsi"/>
          <w:sz w:val="22"/>
          <w:szCs w:val="22"/>
        </w:rPr>
      </w:pPr>
      <w:r w:rsidRPr="000329D0">
        <w:rPr>
          <w:rFonts w:asciiTheme="minorHAnsi" w:hAnsiTheme="minorHAnsi" w:cstheme="minorHAnsi"/>
          <w:b/>
          <w:bCs/>
          <w:i/>
          <w:iCs/>
          <w:sz w:val="22"/>
          <w:szCs w:val="22"/>
        </w:rPr>
        <w:t>La Rassegna della letteratura italiana</w:t>
      </w:r>
      <w:r w:rsidRPr="000329D0">
        <w:rPr>
          <w:rFonts w:asciiTheme="minorHAnsi" w:hAnsiTheme="minorHAnsi" w:cstheme="minorHAnsi"/>
          <w:sz w:val="22"/>
          <w:szCs w:val="22"/>
        </w:rPr>
        <w:t xml:space="preserve"> è un </w:t>
      </w:r>
      <w:hyperlink r:id="rId15" w:tooltip="Periodico" w:history="1">
        <w:r w:rsidRPr="000329D0">
          <w:rPr>
            <w:rStyle w:val="Collegamentoipertestuale"/>
            <w:rFonts w:asciiTheme="minorHAnsi" w:hAnsiTheme="minorHAnsi" w:cstheme="minorHAnsi"/>
            <w:color w:val="auto"/>
            <w:sz w:val="22"/>
            <w:szCs w:val="22"/>
            <w:u w:val="none"/>
          </w:rPr>
          <w:t>periodico</w:t>
        </w:r>
      </w:hyperlink>
      <w:r w:rsidRPr="000329D0">
        <w:rPr>
          <w:rFonts w:asciiTheme="minorHAnsi" w:hAnsiTheme="minorHAnsi" w:cstheme="minorHAnsi"/>
          <w:sz w:val="22"/>
          <w:szCs w:val="22"/>
        </w:rPr>
        <w:t xml:space="preserve"> semestrale </w:t>
      </w:r>
      <w:hyperlink r:id="rId16" w:tooltip="Italia" w:history="1">
        <w:r w:rsidRPr="000329D0">
          <w:rPr>
            <w:rStyle w:val="Collegamentoipertestuale"/>
            <w:rFonts w:asciiTheme="minorHAnsi" w:hAnsiTheme="minorHAnsi" w:cstheme="minorHAnsi"/>
            <w:color w:val="auto"/>
            <w:sz w:val="22"/>
            <w:szCs w:val="22"/>
            <w:u w:val="none"/>
          </w:rPr>
          <w:t>italiano</w:t>
        </w:r>
      </w:hyperlink>
      <w:r w:rsidRPr="000329D0">
        <w:rPr>
          <w:rFonts w:asciiTheme="minorHAnsi" w:hAnsiTheme="minorHAnsi" w:cstheme="minorHAnsi"/>
          <w:sz w:val="22"/>
          <w:szCs w:val="22"/>
        </w:rPr>
        <w:t xml:space="preserve">, pubblicato dalla casa editrice </w:t>
      </w:r>
      <w:hyperlink r:id="rId17" w:tooltip="Le Lettere" w:history="1">
        <w:r w:rsidRPr="000329D0">
          <w:rPr>
            <w:rStyle w:val="Collegamentoipertestuale"/>
            <w:rFonts w:asciiTheme="minorHAnsi" w:hAnsiTheme="minorHAnsi" w:cstheme="minorHAnsi"/>
            <w:color w:val="auto"/>
            <w:sz w:val="22"/>
            <w:szCs w:val="22"/>
            <w:u w:val="none"/>
          </w:rPr>
          <w:t>Le Lettere</w:t>
        </w:r>
      </w:hyperlink>
      <w:r w:rsidRPr="000329D0">
        <w:rPr>
          <w:rFonts w:asciiTheme="minorHAnsi" w:hAnsiTheme="minorHAnsi" w:cstheme="minorHAnsi"/>
          <w:sz w:val="22"/>
          <w:szCs w:val="22"/>
        </w:rPr>
        <w:t>, dedicato specificamente all'</w:t>
      </w:r>
      <w:hyperlink r:id="rId18" w:tooltip="Italianistica" w:history="1">
        <w:r w:rsidRPr="000329D0">
          <w:rPr>
            <w:rStyle w:val="Collegamentoipertestuale"/>
            <w:rFonts w:asciiTheme="minorHAnsi" w:hAnsiTheme="minorHAnsi" w:cstheme="minorHAnsi"/>
            <w:color w:val="auto"/>
            <w:sz w:val="22"/>
            <w:szCs w:val="22"/>
            <w:u w:val="none"/>
          </w:rPr>
          <w:t>italianistica</w:t>
        </w:r>
      </w:hyperlink>
      <w:r w:rsidRPr="000329D0">
        <w:rPr>
          <w:rFonts w:asciiTheme="minorHAnsi" w:hAnsiTheme="minorHAnsi" w:cstheme="minorHAnsi"/>
          <w:sz w:val="22"/>
          <w:szCs w:val="22"/>
        </w:rPr>
        <w:t xml:space="preserve">. </w:t>
      </w:r>
    </w:p>
    <w:p w14:paraId="26ECA8E5" w14:textId="77777777" w:rsidR="000329D0" w:rsidRPr="000329D0" w:rsidRDefault="000329D0" w:rsidP="000329D0">
      <w:pPr>
        <w:pStyle w:val="NormaleWeb"/>
        <w:spacing w:before="0" w:beforeAutospacing="0" w:after="0" w:afterAutospacing="0"/>
        <w:jc w:val="both"/>
        <w:rPr>
          <w:rFonts w:asciiTheme="minorHAnsi" w:hAnsiTheme="minorHAnsi" w:cstheme="minorHAnsi"/>
          <w:sz w:val="22"/>
          <w:szCs w:val="22"/>
        </w:rPr>
      </w:pPr>
      <w:r w:rsidRPr="000329D0">
        <w:rPr>
          <w:rFonts w:asciiTheme="minorHAnsi" w:hAnsiTheme="minorHAnsi" w:cstheme="minorHAnsi"/>
          <w:sz w:val="22"/>
          <w:szCs w:val="22"/>
        </w:rPr>
        <w:t xml:space="preserve">La rivista, col titolo di </w:t>
      </w:r>
      <w:r w:rsidRPr="000329D0">
        <w:rPr>
          <w:rFonts w:asciiTheme="minorHAnsi" w:hAnsiTheme="minorHAnsi" w:cstheme="minorHAnsi"/>
          <w:i/>
          <w:iCs/>
          <w:sz w:val="22"/>
          <w:szCs w:val="22"/>
        </w:rPr>
        <w:t>Rassegna bibliografica della letteratura italiana</w:t>
      </w:r>
      <w:r w:rsidRPr="000329D0">
        <w:rPr>
          <w:rFonts w:asciiTheme="minorHAnsi" w:hAnsiTheme="minorHAnsi" w:cstheme="minorHAnsi"/>
          <w:sz w:val="22"/>
          <w:szCs w:val="22"/>
        </w:rPr>
        <w:t xml:space="preserve">, venne fondata a </w:t>
      </w:r>
      <w:hyperlink r:id="rId19" w:tooltip="Pisa" w:history="1">
        <w:r w:rsidRPr="000329D0">
          <w:rPr>
            <w:rStyle w:val="Collegamentoipertestuale"/>
            <w:rFonts w:asciiTheme="minorHAnsi" w:hAnsiTheme="minorHAnsi" w:cstheme="minorHAnsi"/>
            <w:color w:val="auto"/>
            <w:sz w:val="22"/>
            <w:szCs w:val="22"/>
            <w:u w:val="none"/>
          </w:rPr>
          <w:t>Pisa</w:t>
        </w:r>
      </w:hyperlink>
      <w:r w:rsidRPr="000329D0">
        <w:rPr>
          <w:rFonts w:asciiTheme="minorHAnsi" w:hAnsiTheme="minorHAnsi" w:cstheme="minorHAnsi"/>
          <w:sz w:val="22"/>
          <w:szCs w:val="22"/>
        </w:rPr>
        <w:t xml:space="preserve"> nel </w:t>
      </w:r>
      <w:hyperlink r:id="rId20" w:tooltip="1893" w:history="1">
        <w:r w:rsidRPr="000329D0">
          <w:rPr>
            <w:rStyle w:val="Collegamentoipertestuale"/>
            <w:rFonts w:asciiTheme="minorHAnsi" w:hAnsiTheme="minorHAnsi" w:cstheme="minorHAnsi"/>
            <w:color w:val="auto"/>
            <w:sz w:val="22"/>
            <w:szCs w:val="22"/>
            <w:u w:val="none"/>
          </w:rPr>
          <w:t>1893</w:t>
        </w:r>
      </w:hyperlink>
      <w:r w:rsidRPr="000329D0">
        <w:rPr>
          <w:rFonts w:asciiTheme="minorHAnsi" w:hAnsiTheme="minorHAnsi" w:cstheme="minorHAnsi"/>
          <w:sz w:val="22"/>
          <w:szCs w:val="22"/>
        </w:rPr>
        <w:t xml:space="preserve"> da </w:t>
      </w:r>
      <w:hyperlink r:id="rId21" w:tooltip="Alessandro D'Ancona" w:history="1">
        <w:r w:rsidRPr="000329D0">
          <w:rPr>
            <w:rStyle w:val="Collegamentoipertestuale"/>
            <w:rFonts w:asciiTheme="minorHAnsi" w:hAnsiTheme="minorHAnsi" w:cstheme="minorHAnsi"/>
            <w:color w:val="auto"/>
            <w:sz w:val="22"/>
            <w:szCs w:val="22"/>
            <w:u w:val="none"/>
          </w:rPr>
          <w:t>Alessandro D'Ancona</w:t>
        </w:r>
      </w:hyperlink>
      <w:r w:rsidRPr="000329D0">
        <w:rPr>
          <w:rFonts w:asciiTheme="minorHAnsi" w:hAnsiTheme="minorHAnsi" w:cstheme="minorHAnsi"/>
          <w:sz w:val="22"/>
          <w:szCs w:val="22"/>
        </w:rPr>
        <w:t>, che la diresse fino alla sua scomparsa. Mutò la propria denominazione, assumendo l'attuale, nel 1920.</w:t>
      </w:r>
      <w:hyperlink r:id="rId22" w:anchor="cite_note-Giorgio_Baroni_2000,_p._9-1" w:history="1">
        <w:r w:rsidRPr="000329D0">
          <w:rPr>
            <w:rStyle w:val="Collegamentoipertestuale"/>
            <w:rFonts w:asciiTheme="minorHAnsi" w:hAnsiTheme="minorHAnsi" w:cstheme="minorHAnsi"/>
            <w:color w:val="auto"/>
            <w:sz w:val="22"/>
            <w:szCs w:val="22"/>
            <w:u w:val="none"/>
            <w:vertAlign w:val="superscript"/>
          </w:rPr>
          <w:t>[1]</w:t>
        </w:r>
      </w:hyperlink>
      <w:r w:rsidRPr="000329D0">
        <w:rPr>
          <w:rFonts w:asciiTheme="minorHAnsi" w:hAnsiTheme="minorHAnsi" w:cstheme="minorHAnsi"/>
          <w:sz w:val="22"/>
          <w:szCs w:val="22"/>
        </w:rPr>
        <w:t xml:space="preserve"> </w:t>
      </w:r>
    </w:p>
    <w:p w14:paraId="60182F82" w14:textId="7AC33186" w:rsidR="000329D0" w:rsidRPr="000329D0" w:rsidRDefault="000329D0" w:rsidP="000329D0">
      <w:pPr>
        <w:pStyle w:val="NormaleWeb"/>
        <w:spacing w:before="0" w:beforeAutospacing="0" w:after="0" w:afterAutospacing="0"/>
        <w:jc w:val="both"/>
        <w:rPr>
          <w:rFonts w:asciiTheme="minorHAnsi" w:hAnsiTheme="minorHAnsi" w:cstheme="minorHAnsi"/>
          <w:sz w:val="22"/>
          <w:szCs w:val="22"/>
        </w:rPr>
      </w:pPr>
      <w:r w:rsidRPr="000329D0">
        <w:rPr>
          <w:rFonts w:asciiTheme="minorHAnsi" w:hAnsiTheme="minorHAnsi" w:cstheme="minorHAnsi"/>
          <w:sz w:val="22"/>
          <w:szCs w:val="22"/>
        </w:rPr>
        <w:t xml:space="preserve">Dal 1953 al 1992 la rivista fu diretta da </w:t>
      </w:r>
      <w:hyperlink r:id="rId23" w:tooltip="Walter Binni" w:history="1">
        <w:r w:rsidRPr="000329D0">
          <w:rPr>
            <w:rStyle w:val="Collegamentoipertestuale"/>
            <w:rFonts w:asciiTheme="minorHAnsi" w:hAnsiTheme="minorHAnsi" w:cstheme="minorHAnsi"/>
            <w:color w:val="auto"/>
            <w:sz w:val="22"/>
            <w:szCs w:val="22"/>
            <w:u w:val="none"/>
          </w:rPr>
          <w:t>Walter Binni</w:t>
        </w:r>
      </w:hyperlink>
      <w:r w:rsidRPr="000329D0">
        <w:rPr>
          <w:rFonts w:asciiTheme="minorHAnsi" w:hAnsiTheme="minorHAnsi" w:cstheme="minorHAnsi"/>
          <w:sz w:val="22"/>
          <w:szCs w:val="22"/>
        </w:rPr>
        <w:t xml:space="preserve">, che successivamente la affidò a un comitato di direzione composto da ex allievi e collaboratori delle Università di Genova, Firenze e Roma tra i quali </w:t>
      </w:r>
      <w:hyperlink r:id="rId24" w:tooltip="Enrico Ghidetti" w:history="1">
        <w:r w:rsidRPr="000329D0">
          <w:rPr>
            <w:rStyle w:val="Collegamentoipertestuale"/>
            <w:rFonts w:asciiTheme="minorHAnsi" w:hAnsiTheme="minorHAnsi" w:cstheme="minorHAnsi"/>
            <w:color w:val="auto"/>
            <w:sz w:val="22"/>
            <w:szCs w:val="22"/>
            <w:u w:val="none"/>
          </w:rPr>
          <w:t>Enrico Ghidetti</w:t>
        </w:r>
      </w:hyperlink>
      <w:r w:rsidRPr="000329D0">
        <w:rPr>
          <w:rFonts w:asciiTheme="minorHAnsi" w:hAnsiTheme="minorHAnsi" w:cstheme="minorHAnsi"/>
          <w:sz w:val="22"/>
          <w:szCs w:val="22"/>
        </w:rPr>
        <w:t xml:space="preserve">, che nel 1998 ne assunse la direzione, affiancato da un Consiglio direttivo di cui fanno parte studiosi quali Novella Bellucci, Alberto </w:t>
      </w:r>
      <w:proofErr w:type="spellStart"/>
      <w:r w:rsidRPr="000329D0">
        <w:rPr>
          <w:rFonts w:asciiTheme="minorHAnsi" w:hAnsiTheme="minorHAnsi" w:cstheme="minorHAnsi"/>
          <w:sz w:val="22"/>
          <w:szCs w:val="22"/>
        </w:rPr>
        <w:t>Beniscelli</w:t>
      </w:r>
      <w:proofErr w:type="spellEnd"/>
      <w:r w:rsidRPr="000329D0">
        <w:rPr>
          <w:rFonts w:asciiTheme="minorHAnsi" w:hAnsiTheme="minorHAnsi" w:cstheme="minorHAnsi"/>
          <w:sz w:val="22"/>
          <w:szCs w:val="22"/>
        </w:rPr>
        <w:t xml:space="preserve">, </w:t>
      </w:r>
      <w:hyperlink r:id="rId25" w:tooltip="Giulio Ferroni" w:history="1">
        <w:r w:rsidRPr="000329D0">
          <w:rPr>
            <w:rStyle w:val="Collegamentoipertestuale"/>
            <w:rFonts w:asciiTheme="minorHAnsi" w:hAnsiTheme="minorHAnsi" w:cstheme="minorHAnsi"/>
            <w:color w:val="auto"/>
            <w:sz w:val="22"/>
            <w:szCs w:val="22"/>
            <w:u w:val="none"/>
          </w:rPr>
          <w:t>Giulio Ferroni</w:t>
        </w:r>
      </w:hyperlink>
      <w:r w:rsidRPr="000329D0">
        <w:rPr>
          <w:rFonts w:asciiTheme="minorHAnsi" w:hAnsiTheme="minorHAnsi" w:cstheme="minorHAnsi"/>
          <w:sz w:val="22"/>
          <w:szCs w:val="22"/>
        </w:rPr>
        <w:t xml:space="preserve">, Quinto Marini, Gennaro Savarese, Luigi </w:t>
      </w:r>
      <w:proofErr w:type="spellStart"/>
      <w:r w:rsidRPr="000329D0">
        <w:rPr>
          <w:rFonts w:asciiTheme="minorHAnsi" w:hAnsiTheme="minorHAnsi" w:cstheme="minorHAnsi"/>
          <w:sz w:val="22"/>
          <w:szCs w:val="22"/>
        </w:rPr>
        <w:t>Surdich</w:t>
      </w:r>
      <w:proofErr w:type="spellEnd"/>
      <w:r w:rsidRPr="000329D0">
        <w:rPr>
          <w:rFonts w:asciiTheme="minorHAnsi" w:hAnsiTheme="minorHAnsi" w:cstheme="minorHAnsi"/>
          <w:sz w:val="22"/>
          <w:szCs w:val="22"/>
        </w:rPr>
        <w:t xml:space="preserve">, Roberta Turchi, </w:t>
      </w:r>
      <w:hyperlink r:id="rId26" w:tooltip="Giorgio Luti" w:history="1">
        <w:r w:rsidRPr="000329D0">
          <w:rPr>
            <w:rStyle w:val="Collegamentoipertestuale"/>
            <w:rFonts w:asciiTheme="minorHAnsi" w:hAnsiTheme="minorHAnsi" w:cstheme="minorHAnsi"/>
            <w:color w:val="auto"/>
            <w:sz w:val="22"/>
            <w:szCs w:val="22"/>
            <w:u w:val="none"/>
          </w:rPr>
          <w:t>Giorgio Luti</w:t>
        </w:r>
      </w:hyperlink>
      <w:r w:rsidRPr="000329D0">
        <w:rPr>
          <w:rFonts w:asciiTheme="minorHAnsi" w:hAnsiTheme="minorHAnsi" w:cstheme="minorHAnsi"/>
          <w:sz w:val="22"/>
          <w:szCs w:val="22"/>
        </w:rPr>
        <w:t xml:space="preserve">. </w:t>
      </w:r>
    </w:p>
    <w:p w14:paraId="1AE371A9" w14:textId="2D4FE0FC" w:rsidR="000329D0" w:rsidRPr="000329D0" w:rsidRDefault="000329D0" w:rsidP="000329D0">
      <w:pPr>
        <w:pStyle w:val="NormaleWeb"/>
        <w:spacing w:before="0" w:beforeAutospacing="0" w:after="0" w:afterAutospacing="0"/>
        <w:jc w:val="both"/>
        <w:rPr>
          <w:rFonts w:asciiTheme="minorHAnsi" w:hAnsiTheme="minorHAnsi" w:cstheme="minorHAnsi"/>
          <w:sz w:val="22"/>
          <w:szCs w:val="22"/>
        </w:rPr>
      </w:pPr>
      <w:r w:rsidRPr="000329D0">
        <w:rPr>
          <w:rFonts w:asciiTheme="minorHAnsi" w:hAnsiTheme="minorHAnsi" w:cstheme="minorHAnsi"/>
          <w:sz w:val="22"/>
          <w:szCs w:val="22"/>
        </w:rPr>
        <w:t xml:space="preserve">La rivista è suddivisa in una sezione destinata a </w:t>
      </w:r>
      <w:hyperlink r:id="rId27" w:tooltip="Saggio" w:history="1">
        <w:r w:rsidRPr="000329D0">
          <w:rPr>
            <w:rStyle w:val="Collegamentoipertestuale"/>
            <w:rFonts w:asciiTheme="minorHAnsi" w:hAnsiTheme="minorHAnsi" w:cstheme="minorHAnsi"/>
            <w:color w:val="auto"/>
            <w:sz w:val="22"/>
            <w:szCs w:val="22"/>
            <w:u w:val="none"/>
          </w:rPr>
          <w:t>saggi</w:t>
        </w:r>
      </w:hyperlink>
      <w:r w:rsidRPr="000329D0">
        <w:rPr>
          <w:rFonts w:asciiTheme="minorHAnsi" w:hAnsiTheme="minorHAnsi" w:cstheme="minorHAnsi"/>
          <w:sz w:val="22"/>
          <w:szCs w:val="22"/>
        </w:rPr>
        <w:t xml:space="preserve">, note critiche e materiali d'archivio inediti o rari e in una seconda comprendente una ricca </w:t>
      </w:r>
      <w:hyperlink r:id="rId28" w:tooltip="Bibliografia" w:history="1">
        <w:r w:rsidRPr="000329D0">
          <w:rPr>
            <w:rStyle w:val="Collegamentoipertestuale"/>
            <w:rFonts w:asciiTheme="minorHAnsi" w:hAnsiTheme="minorHAnsi" w:cstheme="minorHAnsi"/>
            <w:color w:val="auto"/>
            <w:sz w:val="22"/>
            <w:szCs w:val="22"/>
            <w:u w:val="none"/>
          </w:rPr>
          <w:t>bibliografia</w:t>
        </w:r>
      </w:hyperlink>
      <w:r w:rsidRPr="000329D0">
        <w:rPr>
          <w:rFonts w:asciiTheme="minorHAnsi" w:hAnsiTheme="minorHAnsi" w:cstheme="minorHAnsi"/>
          <w:sz w:val="22"/>
          <w:szCs w:val="22"/>
        </w:rPr>
        <w:t xml:space="preserve"> ragionata, suddivisa per secoli. </w:t>
      </w:r>
    </w:p>
    <w:p w14:paraId="31F8B8EB" w14:textId="5047584E" w:rsidR="000329D0" w:rsidRPr="000329D0" w:rsidRDefault="000329D0" w:rsidP="000329D0">
      <w:pPr>
        <w:jc w:val="both"/>
        <w:rPr>
          <w:rFonts w:asciiTheme="minorHAnsi" w:hAnsiTheme="minorHAnsi" w:cstheme="minorHAnsi"/>
          <w:sz w:val="22"/>
          <w:szCs w:val="22"/>
        </w:rPr>
      </w:pPr>
      <w:hyperlink r:id="rId29" w:history="1">
        <w:r w:rsidRPr="000329D0">
          <w:rPr>
            <w:rStyle w:val="Collegamentoipertestuale"/>
            <w:rFonts w:asciiTheme="minorHAnsi" w:hAnsiTheme="minorHAnsi" w:cstheme="minorHAnsi"/>
            <w:sz w:val="22"/>
            <w:szCs w:val="22"/>
          </w:rPr>
          <w:t>https://it.wikipedia.org/wiki/La_Rassegna_della_letteratura_italiana</w:t>
        </w:r>
      </w:hyperlink>
    </w:p>
    <w:p w14:paraId="021FCE85" w14:textId="77777777" w:rsidR="000329D0" w:rsidRPr="000329D0" w:rsidRDefault="000329D0" w:rsidP="000329D0">
      <w:pPr>
        <w:jc w:val="both"/>
        <w:rPr>
          <w:rFonts w:asciiTheme="minorHAnsi" w:hAnsiTheme="minorHAnsi" w:cstheme="minorHAnsi"/>
          <w:sz w:val="22"/>
          <w:szCs w:val="22"/>
        </w:rPr>
      </w:pPr>
    </w:p>
    <w:p w14:paraId="09789334" w14:textId="77777777" w:rsidR="000329D0" w:rsidRDefault="000329D0" w:rsidP="000329D0">
      <w:pPr>
        <w:pStyle w:val="NormaleWeb"/>
        <w:spacing w:before="0" w:beforeAutospacing="0" w:after="0" w:afterAutospacing="0"/>
        <w:jc w:val="both"/>
        <w:rPr>
          <w:rFonts w:asciiTheme="minorHAnsi" w:hAnsiTheme="minorHAnsi" w:cstheme="minorHAnsi"/>
          <w:i/>
          <w:iCs/>
          <w:sz w:val="22"/>
          <w:szCs w:val="22"/>
        </w:rPr>
      </w:pPr>
      <w:r w:rsidRPr="000329D0">
        <w:rPr>
          <w:rStyle w:val="Enfasigrassetto"/>
          <w:rFonts w:asciiTheme="minorHAnsi" w:hAnsiTheme="minorHAnsi" w:cstheme="minorHAnsi"/>
          <w:sz w:val="22"/>
          <w:szCs w:val="22"/>
        </w:rPr>
        <w:t>PERIODICITÀ:</w:t>
      </w:r>
      <w:r w:rsidRPr="000329D0">
        <w:rPr>
          <w:rFonts w:asciiTheme="minorHAnsi" w:hAnsiTheme="minorHAnsi" w:cstheme="minorHAnsi"/>
          <w:sz w:val="22"/>
          <w:szCs w:val="22"/>
        </w:rPr>
        <w:t xml:space="preserve"> </w:t>
      </w:r>
      <w:r w:rsidRPr="000329D0">
        <w:rPr>
          <w:rFonts w:asciiTheme="minorHAnsi" w:hAnsiTheme="minorHAnsi" w:cstheme="minorHAnsi"/>
          <w:i/>
          <w:iCs/>
          <w:sz w:val="22"/>
          <w:szCs w:val="22"/>
        </w:rPr>
        <w:t>Semestrale</w:t>
      </w:r>
    </w:p>
    <w:p w14:paraId="225A5D96" w14:textId="77777777" w:rsidR="000329D0" w:rsidRDefault="000329D0" w:rsidP="000329D0">
      <w:pPr>
        <w:pStyle w:val="NormaleWeb"/>
        <w:spacing w:before="0" w:beforeAutospacing="0" w:after="0" w:afterAutospacing="0"/>
        <w:jc w:val="both"/>
        <w:rPr>
          <w:rFonts w:asciiTheme="minorHAnsi" w:hAnsiTheme="minorHAnsi" w:cstheme="minorHAnsi"/>
          <w:i/>
          <w:iCs/>
          <w:sz w:val="22"/>
          <w:szCs w:val="22"/>
        </w:rPr>
      </w:pPr>
      <w:r w:rsidRPr="000329D0">
        <w:rPr>
          <w:rStyle w:val="Enfasigrassetto"/>
          <w:rFonts w:asciiTheme="minorHAnsi" w:hAnsiTheme="minorHAnsi" w:cstheme="minorHAnsi"/>
          <w:sz w:val="22"/>
          <w:szCs w:val="22"/>
        </w:rPr>
        <w:t>DIRETTORE/I:</w:t>
      </w:r>
      <w:r w:rsidRPr="000329D0">
        <w:rPr>
          <w:rFonts w:asciiTheme="minorHAnsi" w:hAnsiTheme="minorHAnsi" w:cstheme="minorHAnsi"/>
          <w:sz w:val="22"/>
          <w:szCs w:val="22"/>
        </w:rPr>
        <w:t xml:space="preserve"> </w:t>
      </w:r>
      <w:r w:rsidRPr="000329D0">
        <w:rPr>
          <w:rFonts w:asciiTheme="minorHAnsi" w:hAnsiTheme="minorHAnsi" w:cstheme="minorHAnsi"/>
          <w:i/>
          <w:iCs/>
          <w:sz w:val="22"/>
          <w:szCs w:val="22"/>
        </w:rPr>
        <w:t>Enrico Ghidetti.</w:t>
      </w:r>
    </w:p>
    <w:p w14:paraId="7B7DAE68" w14:textId="77777777" w:rsidR="000329D0" w:rsidRDefault="000329D0" w:rsidP="000329D0">
      <w:pPr>
        <w:pStyle w:val="NormaleWeb"/>
        <w:spacing w:before="0" w:beforeAutospacing="0" w:after="0" w:afterAutospacing="0"/>
        <w:jc w:val="both"/>
        <w:rPr>
          <w:rFonts w:asciiTheme="minorHAnsi" w:hAnsiTheme="minorHAnsi" w:cstheme="minorHAnsi"/>
          <w:i/>
          <w:iCs/>
          <w:sz w:val="22"/>
          <w:szCs w:val="22"/>
        </w:rPr>
      </w:pPr>
      <w:r w:rsidRPr="000329D0">
        <w:rPr>
          <w:rStyle w:val="Enfasigrassetto"/>
          <w:rFonts w:asciiTheme="minorHAnsi" w:hAnsiTheme="minorHAnsi" w:cstheme="minorHAnsi"/>
          <w:sz w:val="22"/>
          <w:szCs w:val="22"/>
        </w:rPr>
        <w:t>COMITATO DI REDAZIONE:</w:t>
      </w:r>
      <w:r w:rsidRPr="000329D0">
        <w:rPr>
          <w:rFonts w:asciiTheme="minorHAnsi" w:hAnsiTheme="minorHAnsi" w:cstheme="minorHAnsi"/>
          <w:sz w:val="22"/>
          <w:szCs w:val="22"/>
        </w:rPr>
        <w:t xml:space="preserve"> </w:t>
      </w:r>
      <w:r w:rsidRPr="000329D0">
        <w:rPr>
          <w:rFonts w:asciiTheme="minorHAnsi" w:hAnsiTheme="minorHAnsi" w:cstheme="minorHAnsi"/>
          <w:i/>
          <w:iCs/>
          <w:sz w:val="22"/>
          <w:szCs w:val="22"/>
        </w:rPr>
        <w:t xml:space="preserve">Novella Bellucci, Alberto </w:t>
      </w:r>
      <w:proofErr w:type="spellStart"/>
      <w:r w:rsidRPr="000329D0">
        <w:rPr>
          <w:rFonts w:asciiTheme="minorHAnsi" w:hAnsiTheme="minorHAnsi" w:cstheme="minorHAnsi"/>
          <w:i/>
          <w:iCs/>
          <w:sz w:val="22"/>
          <w:szCs w:val="22"/>
        </w:rPr>
        <w:t>Beniscelli</w:t>
      </w:r>
      <w:proofErr w:type="spellEnd"/>
      <w:r w:rsidRPr="000329D0">
        <w:rPr>
          <w:rFonts w:asciiTheme="minorHAnsi" w:hAnsiTheme="minorHAnsi" w:cstheme="minorHAnsi"/>
          <w:i/>
          <w:iCs/>
          <w:sz w:val="22"/>
          <w:szCs w:val="22"/>
        </w:rPr>
        <w:t xml:space="preserve">, Franco </w:t>
      </w:r>
      <w:proofErr w:type="spellStart"/>
      <w:r w:rsidRPr="000329D0">
        <w:rPr>
          <w:rFonts w:asciiTheme="minorHAnsi" w:hAnsiTheme="minorHAnsi" w:cstheme="minorHAnsi"/>
          <w:i/>
          <w:iCs/>
          <w:sz w:val="22"/>
          <w:szCs w:val="22"/>
        </w:rPr>
        <w:t>Contorbia</w:t>
      </w:r>
      <w:proofErr w:type="spellEnd"/>
      <w:r w:rsidRPr="000329D0">
        <w:rPr>
          <w:rFonts w:asciiTheme="minorHAnsi" w:hAnsiTheme="minorHAnsi" w:cstheme="minorHAnsi"/>
          <w:i/>
          <w:iCs/>
          <w:sz w:val="22"/>
          <w:szCs w:val="22"/>
        </w:rPr>
        <w:t xml:space="preserve">, Giulio Ferroni, Gian Carlo Garfagnini, Quinto Marini, Gennaro Savarese, Luigi </w:t>
      </w:r>
      <w:proofErr w:type="spellStart"/>
      <w:r w:rsidRPr="000329D0">
        <w:rPr>
          <w:rFonts w:asciiTheme="minorHAnsi" w:hAnsiTheme="minorHAnsi" w:cstheme="minorHAnsi"/>
          <w:i/>
          <w:iCs/>
          <w:sz w:val="22"/>
          <w:szCs w:val="22"/>
        </w:rPr>
        <w:t>Surdich</w:t>
      </w:r>
      <w:proofErr w:type="spellEnd"/>
      <w:r w:rsidRPr="000329D0">
        <w:rPr>
          <w:rFonts w:asciiTheme="minorHAnsi" w:hAnsiTheme="minorHAnsi" w:cstheme="minorHAnsi"/>
          <w:i/>
          <w:iCs/>
          <w:sz w:val="22"/>
          <w:szCs w:val="22"/>
        </w:rPr>
        <w:t>, Roberta Turchi.</w:t>
      </w:r>
      <w:r w:rsidRPr="000329D0">
        <w:rPr>
          <w:rFonts w:asciiTheme="minorHAnsi" w:hAnsiTheme="minorHAnsi" w:cstheme="minorHAnsi"/>
          <w:sz w:val="22"/>
          <w:szCs w:val="22"/>
        </w:rPr>
        <w:br/>
      </w:r>
      <w:r w:rsidRPr="000329D0">
        <w:rPr>
          <w:rStyle w:val="Enfasigrassetto"/>
          <w:rFonts w:asciiTheme="minorHAnsi" w:hAnsiTheme="minorHAnsi" w:cstheme="minorHAnsi"/>
          <w:sz w:val="22"/>
          <w:szCs w:val="22"/>
        </w:rPr>
        <w:t>SEGRETERIA DI REDAZIONE:</w:t>
      </w:r>
      <w:r w:rsidRPr="000329D0">
        <w:rPr>
          <w:rFonts w:asciiTheme="minorHAnsi" w:hAnsiTheme="minorHAnsi" w:cstheme="minorHAnsi"/>
          <w:sz w:val="22"/>
          <w:szCs w:val="22"/>
        </w:rPr>
        <w:t xml:space="preserve"> </w:t>
      </w:r>
      <w:r w:rsidRPr="000329D0">
        <w:rPr>
          <w:rFonts w:asciiTheme="minorHAnsi" w:hAnsiTheme="minorHAnsi" w:cstheme="minorHAnsi"/>
          <w:i/>
          <w:iCs/>
          <w:sz w:val="22"/>
          <w:szCs w:val="22"/>
        </w:rPr>
        <w:t>Elisabetta Benucci.</w:t>
      </w:r>
    </w:p>
    <w:p w14:paraId="00F718C7" w14:textId="1F98CA0A" w:rsidR="000329D0" w:rsidRPr="000329D0" w:rsidRDefault="000329D0" w:rsidP="000329D0">
      <w:pPr>
        <w:pStyle w:val="NormaleWeb"/>
        <w:spacing w:before="0" w:beforeAutospacing="0" w:after="0" w:afterAutospacing="0"/>
        <w:jc w:val="both"/>
        <w:rPr>
          <w:rFonts w:asciiTheme="minorHAnsi" w:hAnsiTheme="minorHAnsi" w:cstheme="minorHAnsi"/>
          <w:i/>
          <w:iCs/>
          <w:sz w:val="22"/>
          <w:szCs w:val="22"/>
        </w:rPr>
      </w:pPr>
      <w:r w:rsidRPr="000329D0">
        <w:rPr>
          <w:rStyle w:val="Enfasigrassetto"/>
          <w:rFonts w:asciiTheme="minorHAnsi" w:hAnsiTheme="minorHAnsi" w:cstheme="minorHAnsi"/>
          <w:sz w:val="22"/>
          <w:szCs w:val="22"/>
        </w:rPr>
        <w:t>RUBRICHE:</w:t>
      </w:r>
      <w:r w:rsidRPr="000329D0">
        <w:rPr>
          <w:rFonts w:asciiTheme="minorHAnsi" w:hAnsiTheme="minorHAnsi" w:cstheme="minorHAnsi"/>
          <w:sz w:val="22"/>
          <w:szCs w:val="22"/>
        </w:rPr>
        <w:t xml:space="preserve"> </w:t>
      </w:r>
      <w:r w:rsidRPr="000329D0">
        <w:rPr>
          <w:rFonts w:asciiTheme="minorHAnsi" w:hAnsiTheme="minorHAnsi" w:cstheme="minorHAnsi"/>
          <w:i/>
          <w:iCs/>
          <w:sz w:val="22"/>
          <w:szCs w:val="22"/>
        </w:rPr>
        <w:t>Saggi; Note; Rassegna.</w:t>
      </w:r>
    </w:p>
    <w:p w14:paraId="6CDCC9B7" w14:textId="19089F01" w:rsidR="000329D0" w:rsidRPr="000329D0" w:rsidRDefault="000329D0" w:rsidP="000329D0">
      <w:pPr>
        <w:jc w:val="both"/>
        <w:rPr>
          <w:rFonts w:asciiTheme="minorHAnsi" w:hAnsiTheme="minorHAnsi" w:cstheme="minorHAnsi"/>
          <w:sz w:val="22"/>
          <w:szCs w:val="22"/>
        </w:rPr>
      </w:pPr>
      <w:hyperlink r:id="rId30" w:history="1">
        <w:r w:rsidRPr="000329D0">
          <w:rPr>
            <w:rStyle w:val="Collegamentoipertestuale"/>
            <w:rFonts w:asciiTheme="minorHAnsi" w:hAnsiTheme="minorHAnsi" w:cstheme="minorHAnsi"/>
            <w:sz w:val="22"/>
            <w:szCs w:val="22"/>
          </w:rPr>
          <w:t>https://www.italinemo.it/rivista/la-rassegna-della-letteratura-italiana/</w:t>
        </w:r>
      </w:hyperlink>
    </w:p>
    <w:sectPr w:rsidR="000329D0" w:rsidRPr="000329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C67D8"/>
    <w:rsid w:val="000329D0"/>
    <w:rsid w:val="0031062F"/>
    <w:rsid w:val="003E3BA0"/>
    <w:rsid w:val="004534D1"/>
    <w:rsid w:val="00AC67D8"/>
    <w:rsid w:val="00CC125E"/>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60D15"/>
  <w15:chartTrackingRefBased/>
  <w15:docId w15:val="{F9073110-C205-4A74-8452-4B0B093B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125E"/>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C125E"/>
    <w:rPr>
      <w:color w:val="0000FF"/>
      <w:u w:val="single"/>
    </w:rPr>
  </w:style>
  <w:style w:type="character" w:styleId="Collegamentovisitato">
    <w:name w:val="FollowedHyperlink"/>
    <w:basedOn w:val="Carpredefinitoparagrafo"/>
    <w:uiPriority w:val="99"/>
    <w:semiHidden/>
    <w:unhideWhenUsed/>
    <w:rsid w:val="004534D1"/>
    <w:rPr>
      <w:color w:val="800080" w:themeColor="followedHyperlink"/>
      <w:u w:val="single"/>
    </w:rPr>
  </w:style>
  <w:style w:type="character" w:styleId="Menzionenonrisolta">
    <w:name w:val="Unresolved Mention"/>
    <w:basedOn w:val="Carpredefinitoparagrafo"/>
    <w:uiPriority w:val="99"/>
    <w:semiHidden/>
    <w:unhideWhenUsed/>
    <w:rsid w:val="004534D1"/>
    <w:rPr>
      <w:color w:val="605E5C"/>
      <w:shd w:val="clear" w:color="auto" w:fill="E1DFDD"/>
    </w:rPr>
  </w:style>
  <w:style w:type="paragraph" w:styleId="NormaleWeb">
    <w:name w:val="Normal (Web)"/>
    <w:basedOn w:val="Normale"/>
    <w:uiPriority w:val="99"/>
    <w:semiHidden/>
    <w:unhideWhenUsed/>
    <w:rsid w:val="000329D0"/>
    <w:pPr>
      <w:suppressAutoHyphens w:val="0"/>
      <w:spacing w:before="100" w:beforeAutospacing="1" w:after="100" w:afterAutospacing="1"/>
    </w:pPr>
    <w:rPr>
      <w:lang w:eastAsia="it-IT"/>
    </w:rPr>
  </w:style>
  <w:style w:type="character" w:styleId="Enfasigrassetto">
    <w:name w:val="Strong"/>
    <w:basedOn w:val="Carpredefinitoparagrafo"/>
    <w:uiPriority w:val="22"/>
    <w:qFormat/>
    <w:rsid w:val="00032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06785">
      <w:bodyDiv w:val="1"/>
      <w:marLeft w:val="0"/>
      <w:marRight w:val="0"/>
      <w:marTop w:val="0"/>
      <w:marBottom w:val="0"/>
      <w:divBdr>
        <w:top w:val="none" w:sz="0" w:space="0" w:color="auto"/>
        <w:left w:val="none" w:sz="0" w:space="0" w:color="auto"/>
        <w:bottom w:val="none" w:sz="0" w:space="0" w:color="auto"/>
        <w:right w:val="none" w:sz="0" w:space="0" w:color="auto"/>
      </w:divBdr>
      <w:divsChild>
        <w:div w:id="662855272">
          <w:marLeft w:val="0"/>
          <w:marRight w:val="0"/>
          <w:marTop w:val="0"/>
          <w:marBottom w:val="0"/>
          <w:divBdr>
            <w:top w:val="none" w:sz="0" w:space="0" w:color="auto"/>
            <w:left w:val="none" w:sz="0" w:space="0" w:color="auto"/>
            <w:bottom w:val="none" w:sz="0" w:space="0" w:color="auto"/>
            <w:right w:val="none" w:sz="0" w:space="0" w:color="auto"/>
          </w:divBdr>
          <w:divsChild>
            <w:div w:id="1017537807">
              <w:marLeft w:val="0"/>
              <w:marRight w:val="0"/>
              <w:marTop w:val="0"/>
              <w:marBottom w:val="0"/>
              <w:divBdr>
                <w:top w:val="none" w:sz="0" w:space="0" w:color="auto"/>
                <w:left w:val="none" w:sz="0" w:space="0" w:color="auto"/>
                <w:bottom w:val="none" w:sz="0" w:space="0" w:color="auto"/>
                <w:right w:val="none" w:sz="0" w:space="0" w:color="auto"/>
              </w:divBdr>
              <w:divsChild>
                <w:div w:id="1648320917">
                  <w:marLeft w:val="0"/>
                  <w:marRight w:val="0"/>
                  <w:marTop w:val="0"/>
                  <w:marBottom w:val="0"/>
                  <w:divBdr>
                    <w:top w:val="none" w:sz="0" w:space="0" w:color="auto"/>
                    <w:left w:val="none" w:sz="0" w:space="0" w:color="auto"/>
                    <w:bottom w:val="none" w:sz="0" w:space="0" w:color="auto"/>
                    <w:right w:val="none" w:sz="0" w:space="0" w:color="auto"/>
                  </w:divBdr>
                  <w:divsChild>
                    <w:div w:id="204617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52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hathitrust.org/Record/100113534?filter%5B%5D=language%3AItalian&amp;filter%5B%5D=format%3AJournal&amp;filter%5B%5D=ht_availability_intl%3AFull%20text&amp;sort=title&amp;ft=ft" TargetMode="External"/><Relationship Id="rId13" Type="http://schemas.openxmlformats.org/officeDocument/2006/relationships/hyperlink" Target="http://digitale.bnc.roma.sbn.it/tecadigitale/giornali/LO10014784" TargetMode="External"/><Relationship Id="rId18" Type="http://schemas.openxmlformats.org/officeDocument/2006/relationships/hyperlink" Target="https://it.wikipedia.org/wiki/Italianistica" TargetMode="External"/><Relationship Id="rId26" Type="http://schemas.openxmlformats.org/officeDocument/2006/relationships/hyperlink" Target="https://it.wikipedia.org/wiki/Giorgio_Luti" TargetMode="External"/><Relationship Id="rId3" Type="http://schemas.openxmlformats.org/officeDocument/2006/relationships/webSettings" Target="webSettings.xml"/><Relationship Id="rId21" Type="http://schemas.openxmlformats.org/officeDocument/2006/relationships/hyperlink" Target="https://it.wikipedia.org/wiki/Alessandro_D%27Ancona" TargetMode="External"/><Relationship Id="rId7" Type="http://schemas.openxmlformats.org/officeDocument/2006/relationships/image" Target="media/image4.png"/><Relationship Id="rId12" Type="http://schemas.openxmlformats.org/officeDocument/2006/relationships/hyperlink" Target="https://catalog.hathitrust.org/Record/100113534?filter%5B%5D=language%3AItalian&amp;filter%5B%5D=format%3AJournal&amp;filter%5B%5D=ht_availability_intl%3AFull%20text&amp;sort=title&amp;ft=ft" TargetMode="External"/><Relationship Id="rId17" Type="http://schemas.openxmlformats.org/officeDocument/2006/relationships/hyperlink" Target="https://it.wikipedia.org/wiki/Le_Lettere" TargetMode="External"/><Relationship Id="rId25" Type="http://schemas.openxmlformats.org/officeDocument/2006/relationships/hyperlink" Target="https://it.wikipedia.org/wiki/Giulio_Ferroni" TargetMode="External"/><Relationship Id="rId2" Type="http://schemas.openxmlformats.org/officeDocument/2006/relationships/settings" Target="settings.xml"/><Relationship Id="rId16" Type="http://schemas.openxmlformats.org/officeDocument/2006/relationships/hyperlink" Target="https://it.wikipedia.org/wiki/Italia" TargetMode="External"/><Relationship Id="rId20" Type="http://schemas.openxmlformats.org/officeDocument/2006/relationships/hyperlink" Target="https://it.wikipedia.org/wiki/1893" TargetMode="External"/><Relationship Id="rId29" Type="http://schemas.openxmlformats.org/officeDocument/2006/relationships/hyperlink" Target="https://it.wikipedia.org/wiki/La_Rassegna_della_letteratura_italiana"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torrossa.com/it/resources/an/2644456" TargetMode="External"/><Relationship Id="rId24" Type="http://schemas.openxmlformats.org/officeDocument/2006/relationships/hyperlink" Target="https://it.wikipedia.org/wiki/Enrico_Ghidetti" TargetMode="External"/><Relationship Id="rId32"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hyperlink" Target="https://it.wikipedia.org/wiki/Periodico" TargetMode="External"/><Relationship Id="rId23" Type="http://schemas.openxmlformats.org/officeDocument/2006/relationships/hyperlink" Target="https://it.wikipedia.org/wiki/Walter_Binni" TargetMode="External"/><Relationship Id="rId28" Type="http://schemas.openxmlformats.org/officeDocument/2006/relationships/hyperlink" Target="https://it.wikipedia.org/wiki/Bibliografia" TargetMode="External"/><Relationship Id="rId10" Type="http://schemas.openxmlformats.org/officeDocument/2006/relationships/hyperlink" Target="https://www.italinemo.it/rivista/la-rassegna-della-letteratura-italiana/" TargetMode="External"/><Relationship Id="rId19" Type="http://schemas.openxmlformats.org/officeDocument/2006/relationships/hyperlink" Target="https://it.wikipedia.org/wiki/Pisa" TargetMode="External"/><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digitale.bnc.roma.sbn.it/tecadigitale/giornali/LO10014784" TargetMode="External"/><Relationship Id="rId14" Type="http://schemas.openxmlformats.org/officeDocument/2006/relationships/hyperlink" Target="https://www.lelettere.it/catalogo/rivista/5971" TargetMode="External"/><Relationship Id="rId22" Type="http://schemas.openxmlformats.org/officeDocument/2006/relationships/hyperlink" Target="https://it.wikipedia.org/wiki/La_Rassegna_della_letteratura_italiana" TargetMode="External"/><Relationship Id="rId27" Type="http://schemas.openxmlformats.org/officeDocument/2006/relationships/hyperlink" Target="https://it.wikipedia.org/wiki/Saggio" TargetMode="External"/><Relationship Id="rId30" Type="http://schemas.openxmlformats.org/officeDocument/2006/relationships/hyperlink" Target="https://www.italinemo.it/rivista/la-rassegna-della-letteratura-italian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951</Words>
  <Characters>5423</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2023-09-30T07:07:00Z</dcterms:created>
  <dcterms:modified xsi:type="dcterms:W3CDTF">2023-09-30T09:40:00Z</dcterms:modified>
</cp:coreProperties>
</file>