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2311" w14:textId="11863D6C" w:rsidR="00DF0F07" w:rsidRDefault="00AB56B5" w:rsidP="00DF0F07">
      <w:pPr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M1278</w:t>
      </w:r>
      <w:r w:rsidR="00DF0F07" w:rsidRPr="00B35A9F">
        <w:rPr>
          <w:rFonts w:cstheme="minorHAnsi"/>
          <w:b/>
          <w:sz w:val="44"/>
          <w:szCs w:val="44"/>
        </w:rPr>
        <w:tab/>
      </w:r>
      <w:r w:rsidR="00DF0F07" w:rsidRPr="00623997">
        <w:rPr>
          <w:rFonts w:cstheme="minorHAnsi"/>
          <w:b/>
          <w:sz w:val="20"/>
          <w:szCs w:val="20"/>
        </w:rPr>
        <w:tab/>
      </w:r>
      <w:r w:rsidR="00DF0F07" w:rsidRPr="00623997">
        <w:rPr>
          <w:rFonts w:cstheme="minorHAnsi"/>
          <w:b/>
          <w:sz w:val="20"/>
          <w:szCs w:val="20"/>
        </w:rPr>
        <w:tab/>
      </w:r>
      <w:r w:rsidR="00DF0F07" w:rsidRPr="00623997">
        <w:rPr>
          <w:rFonts w:cstheme="minorHAnsi"/>
          <w:b/>
          <w:sz w:val="20"/>
          <w:szCs w:val="20"/>
        </w:rPr>
        <w:tab/>
      </w:r>
      <w:r w:rsidR="00DF0F07" w:rsidRPr="00623997">
        <w:rPr>
          <w:rFonts w:cstheme="minorHAnsi"/>
          <w:b/>
          <w:sz w:val="20"/>
          <w:szCs w:val="20"/>
        </w:rPr>
        <w:tab/>
      </w:r>
      <w:r w:rsidR="00DF0F07" w:rsidRPr="00623997">
        <w:rPr>
          <w:rFonts w:cstheme="minorHAnsi"/>
          <w:b/>
          <w:sz w:val="20"/>
          <w:szCs w:val="20"/>
        </w:rPr>
        <w:tab/>
      </w:r>
      <w:r w:rsidR="00DF0F07" w:rsidRPr="00623997">
        <w:rPr>
          <w:rFonts w:cstheme="minorHAnsi"/>
          <w:b/>
          <w:sz w:val="20"/>
          <w:szCs w:val="20"/>
        </w:rPr>
        <w:tab/>
      </w:r>
      <w:r w:rsidR="00DF0F07" w:rsidRPr="00623997">
        <w:rPr>
          <w:rFonts w:cstheme="minorHAnsi"/>
          <w:b/>
          <w:sz w:val="20"/>
          <w:szCs w:val="20"/>
        </w:rPr>
        <w:tab/>
      </w:r>
      <w:r w:rsidR="00DF0F07">
        <w:rPr>
          <w:rFonts w:cstheme="minorHAnsi"/>
          <w:b/>
          <w:sz w:val="20"/>
          <w:szCs w:val="20"/>
        </w:rPr>
        <w:tab/>
      </w:r>
      <w:r w:rsidR="00DF0F07" w:rsidRPr="00623997">
        <w:rPr>
          <w:rFonts w:cstheme="minorHAnsi"/>
          <w:i/>
          <w:sz w:val="16"/>
          <w:szCs w:val="16"/>
        </w:rPr>
        <w:t xml:space="preserve">Scheda </w:t>
      </w:r>
      <w:r w:rsidR="00DF0F07">
        <w:rPr>
          <w:rFonts w:cstheme="minorHAnsi"/>
          <w:i/>
          <w:sz w:val="16"/>
          <w:szCs w:val="16"/>
        </w:rPr>
        <w:t>creata il 26 settembre 2023</w:t>
      </w:r>
    </w:p>
    <w:p w14:paraId="5352514C" w14:textId="2FCF29FA" w:rsidR="00DF0F07" w:rsidRPr="00C64FC6" w:rsidRDefault="00DF0F07" w:rsidP="00DF0F07">
      <w:pPr>
        <w:jc w:val="both"/>
        <w:rPr>
          <w:rFonts w:cstheme="minorHAnsi"/>
          <w:b/>
          <w:color w:val="C00000"/>
          <w:sz w:val="44"/>
          <w:szCs w:val="44"/>
        </w:rPr>
      </w:pPr>
      <w:r w:rsidRPr="00C64FC6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11019A25" w14:textId="1C4F79FF" w:rsidR="00DF0F07" w:rsidRDefault="00DF0F07" w:rsidP="00DF0F07">
      <w:pPr>
        <w:jc w:val="both"/>
      </w:pPr>
      <w:r>
        <w:t>*</w:t>
      </w:r>
      <w:proofErr w:type="gramStart"/>
      <w:r w:rsidRPr="00DF0F07">
        <w:rPr>
          <w:b/>
          <w:bCs/>
        </w:rPr>
        <w:t>Nebrodi</w:t>
      </w:r>
      <w:r>
        <w:t xml:space="preserve"> :</w:t>
      </w:r>
      <w:proofErr w:type="gramEnd"/>
      <w:r>
        <w:t xml:space="preserve"> il Parco tra natura e cultura. - </w:t>
      </w:r>
      <w:proofErr w:type="gramStart"/>
      <w:r>
        <w:t>Palermo :</w:t>
      </w:r>
      <w:proofErr w:type="gramEnd"/>
      <w:r>
        <w:t xml:space="preserve"> </w:t>
      </w:r>
      <w:proofErr w:type="spellStart"/>
      <w:r>
        <w:t>Ispe</w:t>
      </w:r>
      <w:proofErr w:type="spellEnd"/>
      <w:r>
        <w:t xml:space="preserve"> Archimede, [2000-2004]. – 5 </w:t>
      </w:r>
      <w:proofErr w:type="gramStart"/>
      <w:r>
        <w:t>volumi :</w:t>
      </w:r>
      <w:proofErr w:type="gramEnd"/>
      <w:r>
        <w:t xml:space="preserve"> ill. ; 29 cm. ((Irregolare. - Descrizione basata su: </w:t>
      </w:r>
      <w:proofErr w:type="gramStart"/>
      <w:r>
        <w:t>mar./</w:t>
      </w:r>
      <w:proofErr w:type="gramEnd"/>
      <w:r>
        <w:t>apr. 2001. - CFI0769829</w:t>
      </w:r>
    </w:p>
    <w:p w14:paraId="46EC6A6F" w14:textId="692C3BEF" w:rsidR="0031062F" w:rsidRDefault="00DF0F07" w:rsidP="00DF0F07">
      <w:pPr>
        <w:jc w:val="both"/>
      </w:pPr>
      <w:r>
        <w:t>*</w:t>
      </w:r>
      <w:proofErr w:type="gramStart"/>
      <w:r w:rsidRPr="00DF0F07">
        <w:rPr>
          <w:b/>
          <w:bCs/>
        </w:rPr>
        <w:t>Nebrodi</w:t>
      </w:r>
      <w:r>
        <w:t xml:space="preserve"> :</w:t>
      </w:r>
      <w:proofErr w:type="gramEnd"/>
      <w:r>
        <w:t xml:space="preserve"> invito al viaggio. - Anno 1., n. 1. (</w:t>
      </w:r>
      <w:proofErr w:type="gramStart"/>
      <w:r>
        <w:t>2006)-</w:t>
      </w:r>
      <w:proofErr w:type="gramEnd"/>
      <w:r>
        <w:t xml:space="preserve">    . - [S. l.</w:t>
      </w:r>
      <w:proofErr w:type="gramStart"/>
      <w:r>
        <w:t>] :</w:t>
      </w:r>
      <w:proofErr w:type="gramEnd"/>
      <w:r>
        <w:t xml:space="preserve"> Parco dei Nebrodi, c2006. – 1 </w:t>
      </w:r>
      <w:proofErr w:type="gramStart"/>
      <w:r>
        <w:t>volume :</w:t>
      </w:r>
      <w:proofErr w:type="gramEnd"/>
      <w:r>
        <w:t xml:space="preserve"> ill. ; 30 cm. ((Quadrimestrale. - CAT0044735</w:t>
      </w:r>
    </w:p>
    <w:p w14:paraId="74965FA9" w14:textId="77777777" w:rsidR="00C64FC6" w:rsidRPr="00C64FC6" w:rsidRDefault="00C64FC6" w:rsidP="00C64FC6">
      <w:pPr>
        <w:jc w:val="both"/>
        <w:rPr>
          <w:rFonts w:ascii="Calibri" w:hAnsi="Calibri" w:cs="Calibri"/>
        </w:rPr>
      </w:pPr>
      <w:r w:rsidRPr="00C64FC6">
        <w:rPr>
          <w:rFonts w:ascii="Calibri" w:hAnsi="Calibri" w:cs="Calibri"/>
          <w:b/>
        </w:rPr>
        <w:t>*Press room Parco dei Nebrodi ...</w:t>
      </w:r>
      <w:r w:rsidRPr="00C64FC6">
        <w:rPr>
          <w:rFonts w:ascii="Calibri" w:hAnsi="Calibri" w:cs="Calibri"/>
        </w:rPr>
        <w:t xml:space="preserve"> / a cura dell’Ufficio stampa del Parco dei Nebrodi. – 2006. - [Palermo</w:t>
      </w:r>
      <w:proofErr w:type="gramStart"/>
      <w:r w:rsidRPr="00C64FC6">
        <w:rPr>
          <w:rFonts w:ascii="Calibri" w:hAnsi="Calibri" w:cs="Calibri"/>
        </w:rPr>
        <w:t>] :</w:t>
      </w:r>
      <w:proofErr w:type="gramEnd"/>
      <w:r w:rsidRPr="00C64FC6">
        <w:rPr>
          <w:rFonts w:ascii="Calibri" w:hAnsi="Calibri" w:cs="Calibri"/>
        </w:rPr>
        <w:t xml:space="preserve"> Parco dei Nebrodi, 2007. – 1 </w:t>
      </w:r>
      <w:proofErr w:type="gramStart"/>
      <w:r w:rsidRPr="00C64FC6">
        <w:rPr>
          <w:rFonts w:ascii="Calibri" w:hAnsi="Calibri" w:cs="Calibri"/>
        </w:rPr>
        <w:t>volume :</w:t>
      </w:r>
      <w:proofErr w:type="gramEnd"/>
      <w:r w:rsidRPr="00C64FC6">
        <w:rPr>
          <w:rFonts w:ascii="Calibri" w:hAnsi="Calibri" w:cs="Calibri"/>
        </w:rPr>
        <w:t xml:space="preserve"> ill. ; 30 cm. ((Annuale. - CFI0689408</w:t>
      </w:r>
    </w:p>
    <w:p w14:paraId="47E0D6D2" w14:textId="77777777" w:rsidR="00C64FC6" w:rsidRPr="00C64FC6" w:rsidRDefault="00C64FC6" w:rsidP="00C64FC6">
      <w:pPr>
        <w:jc w:val="both"/>
        <w:rPr>
          <w:rFonts w:ascii="Calibri" w:hAnsi="Calibri" w:cs="Calibri"/>
        </w:rPr>
      </w:pPr>
      <w:r w:rsidRPr="00C64FC6">
        <w:rPr>
          <w:rFonts w:ascii="Calibri" w:hAnsi="Calibri" w:cs="Calibri"/>
        </w:rPr>
        <w:t>Soggetto: Parco dei Nebrodi - Periodici</w:t>
      </w:r>
    </w:p>
    <w:p w14:paraId="179E1D05" w14:textId="77777777" w:rsidR="00C64FC6" w:rsidRPr="00C64FC6" w:rsidRDefault="00C64FC6" w:rsidP="00C64FC6">
      <w:pPr>
        <w:jc w:val="both"/>
        <w:rPr>
          <w:rFonts w:ascii="Calibri" w:hAnsi="Calibri" w:cs="Calibri"/>
        </w:rPr>
      </w:pPr>
      <w:r w:rsidRPr="00C64FC6">
        <w:rPr>
          <w:rFonts w:ascii="Calibri" w:hAnsi="Calibri" w:cs="Calibri"/>
        </w:rPr>
        <w:t>Classe: D914.581102</w:t>
      </w:r>
    </w:p>
    <w:p w14:paraId="52F0A27C" w14:textId="77777777" w:rsidR="00C64FC6" w:rsidRDefault="00C64FC6" w:rsidP="00DF0F07">
      <w:pPr>
        <w:jc w:val="both"/>
      </w:pPr>
    </w:p>
    <w:p w14:paraId="495D2F64" w14:textId="6032A8BD" w:rsidR="00DF0F07" w:rsidRPr="0049646D" w:rsidRDefault="00DF0F07" w:rsidP="00DF0F07">
      <w:pPr>
        <w:pStyle w:val="Corpotesto"/>
        <w:tabs>
          <w:tab w:val="left" w:pos="0"/>
          <w:tab w:val="right" w:pos="6480"/>
          <w:tab w:val="right" w:pos="9540"/>
        </w:tabs>
        <w:spacing w:after="0"/>
        <w:jc w:val="both"/>
        <w:rPr>
          <w:rFonts w:asciiTheme="minorHAnsi" w:hAnsiTheme="minorHAnsi" w:cstheme="minorHAnsi"/>
          <w:sz w:val="36"/>
          <w:szCs w:val="36"/>
        </w:rPr>
      </w:pPr>
      <w:r w:rsidRPr="0049646D">
        <w:rPr>
          <w:rFonts w:asciiTheme="minorHAnsi" w:hAnsiTheme="minorHAnsi" w:cstheme="minorHAnsi"/>
          <w:b/>
          <w:bCs/>
          <w:color w:val="C00000"/>
          <w:sz w:val="36"/>
          <w:szCs w:val="36"/>
        </w:rPr>
        <w:t xml:space="preserve">Volumi disponibili in rete </w:t>
      </w:r>
    </w:p>
    <w:p w14:paraId="16EFEBDE" w14:textId="77777777" w:rsidR="00DF0F07" w:rsidRPr="00193E65" w:rsidRDefault="00DF0F07" w:rsidP="00DF0F07">
      <w:pPr>
        <w:spacing w:before="100" w:beforeAutospacing="1" w:after="100" w:afterAutospacing="1"/>
        <w:outlineLvl w:val="0"/>
        <w:rPr>
          <w:rFonts w:cstheme="minorHAnsi"/>
          <w:b/>
          <w:bCs/>
          <w:color w:val="C00000"/>
          <w:kern w:val="36"/>
          <w:sz w:val="32"/>
          <w:szCs w:val="32"/>
          <w:lang w:eastAsia="it-IT"/>
        </w:rPr>
      </w:pPr>
      <w:r w:rsidRPr="0049646D">
        <w:rPr>
          <w:rFonts w:cstheme="minorHAnsi"/>
          <w:b/>
          <w:bCs/>
          <w:color w:val="C00000"/>
          <w:kern w:val="36"/>
          <w:sz w:val="32"/>
          <w:szCs w:val="32"/>
          <w:lang w:eastAsia="it-IT"/>
        </w:rPr>
        <w:t>Informazioni storico-bibliografiche</w:t>
      </w:r>
    </w:p>
    <w:p w14:paraId="7F6B104C" w14:textId="77777777" w:rsidR="00DF0F07" w:rsidRDefault="00DF0F07" w:rsidP="00DF0F07">
      <w:pPr>
        <w:jc w:val="both"/>
      </w:pPr>
    </w:p>
    <w:sectPr w:rsidR="00DF0F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B2673"/>
    <w:rsid w:val="0031062F"/>
    <w:rsid w:val="00AB56B5"/>
    <w:rsid w:val="00BB2673"/>
    <w:rsid w:val="00C64FC6"/>
    <w:rsid w:val="00DF0F0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CEF1"/>
  <w15:chartTrackingRefBased/>
  <w15:docId w15:val="{AF7AB958-0E8C-4574-A31E-A7C8C674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F0F07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DF0F07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F0F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2023-09-26T10:57:00Z</dcterms:created>
  <dcterms:modified xsi:type="dcterms:W3CDTF">2023-09-26T14:55:00Z</dcterms:modified>
</cp:coreProperties>
</file>