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74D5" w14:textId="059BE70D" w:rsidR="003611D0" w:rsidRDefault="003611D0" w:rsidP="003611D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082698"/>
      <w:r>
        <w:rPr>
          <w:rFonts w:asciiTheme="minorHAnsi" w:hAnsiTheme="minorHAnsi" w:cstheme="minorHAnsi"/>
          <w:b/>
          <w:color w:val="C00000"/>
          <w:sz w:val="40"/>
          <w:szCs w:val="40"/>
        </w:rPr>
        <w:t>Q1128</w:t>
      </w:r>
      <w:r w:rsidRPr="006239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 xml:space="preserve">creata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il 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proofErr w:type="gramEnd"/>
      <w:r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2E4180B4" w14:textId="77777777" w:rsidR="001B65DA" w:rsidRDefault="001B65DA" w:rsidP="003611D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D795336" w14:textId="738DD67B" w:rsidR="003611D0" w:rsidRPr="00623997" w:rsidRDefault="00812DDA" w:rsidP="003611D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AC231" wp14:editId="73F2EE3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505600" cy="3618000"/>
            <wp:effectExtent l="0" t="0" r="9525" b="1905"/>
            <wp:wrapSquare wrapText="bothSides"/>
            <wp:docPr id="1515996919" name="Immagine 1" descr="Immagine che contiene testo, giornale, Notizi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96919" name="Immagine 1" descr="Immagine che contiene testo, giornale, Notizie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D0" w:rsidRPr="00623997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3611D0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3611D0" w:rsidRPr="00623997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34B635BB" w14:textId="04A2969C" w:rsidR="00B74AE6" w:rsidRPr="00B74AE6" w:rsidRDefault="00B74AE6" w:rsidP="00B74AE6">
      <w:pPr>
        <w:jc w:val="both"/>
        <w:rPr>
          <w:sz w:val="22"/>
          <w:szCs w:val="22"/>
        </w:rPr>
      </w:pPr>
      <w:r w:rsidRPr="00B74AE6">
        <w:rPr>
          <w:rFonts w:ascii="Calibri" w:hAnsi="Calibri" w:cs="Calibri"/>
          <w:b/>
          <w:sz w:val="22"/>
          <w:szCs w:val="22"/>
        </w:rPr>
        <w:t>*</w:t>
      </w:r>
      <w:r w:rsidRPr="00B74AE6">
        <w:rPr>
          <w:rFonts w:ascii="Calibri" w:hAnsi="Calibri" w:cs="Calibri"/>
          <w:b/>
          <w:bCs/>
          <w:sz w:val="22"/>
          <w:szCs w:val="22"/>
        </w:rPr>
        <w:t xml:space="preserve">Corriere </w:t>
      </w:r>
      <w:proofErr w:type="gramStart"/>
      <w:r w:rsidRPr="00B74AE6">
        <w:rPr>
          <w:rFonts w:ascii="Calibri" w:hAnsi="Calibri" w:cs="Calibri"/>
          <w:b/>
          <w:bCs/>
          <w:sz w:val="22"/>
          <w:szCs w:val="22"/>
        </w:rPr>
        <w:t xml:space="preserve">dell'Umbria </w:t>
      </w:r>
      <w:r w:rsidRPr="00B74AE6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B74AE6">
        <w:rPr>
          <w:rFonts w:ascii="Calibri" w:hAnsi="Calibri" w:cs="Calibri"/>
          <w:bCs/>
          <w:sz w:val="22"/>
          <w:szCs w:val="22"/>
        </w:rPr>
        <w:t xml:space="preserve"> quotidiano d'informazione. </w:t>
      </w:r>
      <w:r w:rsidRPr="00B74AE6">
        <w:rPr>
          <w:rFonts w:ascii="Calibri" w:hAnsi="Calibri" w:cs="Calibri"/>
          <w:sz w:val="22"/>
          <w:szCs w:val="22"/>
        </w:rPr>
        <w:t xml:space="preserve">- </w:t>
      </w:r>
      <w:r w:rsidR="00366E6E" w:rsidRPr="00366E6E">
        <w:rPr>
          <w:rFonts w:ascii="Calibri" w:hAnsi="Calibri" w:cs="Calibri"/>
          <w:sz w:val="22"/>
          <w:szCs w:val="22"/>
        </w:rPr>
        <w:t>A</w:t>
      </w:r>
      <w:r w:rsidR="00366E6E">
        <w:rPr>
          <w:rFonts w:ascii="Calibri" w:hAnsi="Calibri" w:cs="Calibri"/>
          <w:sz w:val="22"/>
          <w:szCs w:val="22"/>
        </w:rPr>
        <w:t>nno</w:t>
      </w:r>
      <w:r w:rsidR="00366E6E" w:rsidRPr="00366E6E">
        <w:rPr>
          <w:rFonts w:ascii="Calibri" w:hAnsi="Calibri" w:cs="Calibri"/>
          <w:sz w:val="22"/>
          <w:szCs w:val="22"/>
        </w:rPr>
        <w:t xml:space="preserve"> 1., n. 1 (18 mag</w:t>
      </w:r>
      <w:r w:rsidR="00366E6E">
        <w:rPr>
          <w:rFonts w:ascii="Calibri" w:hAnsi="Calibri" w:cs="Calibri"/>
          <w:sz w:val="22"/>
          <w:szCs w:val="22"/>
        </w:rPr>
        <w:t>gio</w:t>
      </w:r>
      <w:r w:rsidR="00366E6E" w:rsidRPr="00366E6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66E6E" w:rsidRPr="00366E6E">
        <w:rPr>
          <w:rFonts w:ascii="Calibri" w:hAnsi="Calibri" w:cs="Calibri"/>
          <w:sz w:val="22"/>
          <w:szCs w:val="22"/>
        </w:rPr>
        <w:t>1983)-</w:t>
      </w:r>
      <w:proofErr w:type="gramEnd"/>
      <w:r w:rsidR="00366E6E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B74AE6">
        <w:rPr>
          <w:rFonts w:ascii="Calibri" w:hAnsi="Calibri" w:cs="Calibri"/>
          <w:sz w:val="22"/>
          <w:szCs w:val="22"/>
        </w:rPr>
        <w:t xml:space="preserve">Perugia </w:t>
      </w:r>
      <w:r w:rsidR="00366E6E">
        <w:rPr>
          <w:rFonts w:ascii="Calibri" w:hAnsi="Calibri" w:cs="Calibri"/>
          <w:sz w:val="22"/>
          <w:szCs w:val="22"/>
        </w:rPr>
        <w:t>:</w:t>
      </w:r>
      <w:proofErr w:type="gramEnd"/>
      <w:r w:rsidR="00366E6E">
        <w:rPr>
          <w:rFonts w:ascii="Calibri" w:hAnsi="Calibri" w:cs="Calibri"/>
          <w:sz w:val="22"/>
          <w:szCs w:val="22"/>
        </w:rPr>
        <w:t xml:space="preserve"> </w:t>
      </w:r>
      <w:r w:rsidR="00366E6E" w:rsidRPr="00366E6E">
        <w:rPr>
          <w:rFonts w:ascii="Calibri" w:hAnsi="Calibri" w:cs="Calibri"/>
          <w:sz w:val="22"/>
          <w:szCs w:val="22"/>
        </w:rPr>
        <w:t>Umbra editoriale</w:t>
      </w:r>
      <w:r w:rsidR="00366E6E">
        <w:rPr>
          <w:rFonts w:ascii="Calibri" w:hAnsi="Calibri" w:cs="Calibri"/>
          <w:sz w:val="22"/>
          <w:szCs w:val="22"/>
        </w:rPr>
        <w:t xml:space="preserve">, </w:t>
      </w:r>
      <w:r w:rsidRPr="00B74AE6">
        <w:rPr>
          <w:rFonts w:ascii="Calibri" w:hAnsi="Calibri" w:cs="Calibri"/>
          <w:sz w:val="22"/>
          <w:szCs w:val="22"/>
        </w:rPr>
        <w:t xml:space="preserve">1983-    . - </w:t>
      </w:r>
      <w:proofErr w:type="gramStart"/>
      <w:r w:rsidRPr="00B74AE6">
        <w:rPr>
          <w:rFonts w:ascii="Calibri" w:hAnsi="Calibri" w:cs="Calibri"/>
          <w:sz w:val="22"/>
          <w:szCs w:val="22"/>
        </w:rPr>
        <w:t>volumi :</w:t>
      </w:r>
      <w:proofErr w:type="gramEnd"/>
      <w:r w:rsidRPr="00B74AE6">
        <w:rPr>
          <w:rFonts w:ascii="Calibri" w:hAnsi="Calibri" w:cs="Calibri"/>
          <w:sz w:val="22"/>
          <w:szCs w:val="22"/>
        </w:rPr>
        <w:t xml:space="preserve"> ill. ; 48 cm. </w:t>
      </w:r>
      <w:r w:rsidR="00366E6E">
        <w:rPr>
          <w:rFonts w:ascii="Calibri" w:hAnsi="Calibri" w:cs="Calibri"/>
          <w:sz w:val="22"/>
          <w:szCs w:val="22"/>
        </w:rPr>
        <w:t>((</w:t>
      </w:r>
      <w:r w:rsidR="00812DDA">
        <w:rPr>
          <w:rFonts w:ascii="Calibri" w:hAnsi="Calibri" w:cs="Calibri"/>
          <w:sz w:val="22"/>
          <w:szCs w:val="22"/>
        </w:rPr>
        <w:t xml:space="preserve">Poi sottotitolo: quotidiano di informazione indipendente. - </w:t>
      </w:r>
      <w:r w:rsidR="00366E6E">
        <w:rPr>
          <w:rFonts w:ascii="Calibri" w:hAnsi="Calibri" w:cs="Calibri"/>
          <w:sz w:val="22"/>
          <w:szCs w:val="22"/>
        </w:rPr>
        <w:t xml:space="preserve">Poi editore: </w:t>
      </w:r>
      <w:r w:rsidR="00366E6E" w:rsidRPr="00366E6E">
        <w:rPr>
          <w:rFonts w:asciiTheme="minorHAnsi" w:hAnsiTheme="minorHAnsi" w:cstheme="minorHAnsi"/>
          <w:sz w:val="22"/>
          <w:szCs w:val="22"/>
        </w:rPr>
        <w:t>Editoriale Quotidiani</w:t>
      </w:r>
      <w:r w:rsidR="00366E6E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B74AE6">
        <w:rPr>
          <w:rFonts w:ascii="Calibri" w:hAnsi="Calibri" w:cs="Calibri"/>
          <w:sz w:val="22"/>
          <w:szCs w:val="22"/>
        </w:rPr>
        <w:t>-</w:t>
      </w:r>
      <w:proofErr w:type="gramEnd"/>
      <w:r w:rsidRPr="00B74AE6">
        <w:rPr>
          <w:rFonts w:ascii="Calibri" w:hAnsi="Calibri" w:cs="Calibri"/>
          <w:sz w:val="22"/>
          <w:szCs w:val="22"/>
        </w:rPr>
        <w:t xml:space="preserve"> CFI0374484</w:t>
      </w:r>
      <w:r w:rsidR="00366E6E">
        <w:rPr>
          <w:rFonts w:ascii="Calibri" w:hAnsi="Calibri" w:cs="Calibri"/>
          <w:sz w:val="22"/>
          <w:szCs w:val="22"/>
        </w:rPr>
        <w:t xml:space="preserve">; </w:t>
      </w:r>
      <w:r w:rsidR="00366E6E" w:rsidRPr="00366E6E">
        <w:rPr>
          <w:rFonts w:ascii="Calibri" w:hAnsi="Calibri" w:cs="Calibri"/>
          <w:sz w:val="22"/>
          <w:szCs w:val="22"/>
        </w:rPr>
        <w:t>UM10010331</w:t>
      </w:r>
    </w:p>
    <w:p w14:paraId="4D380AD1" w14:textId="73754FB3" w:rsidR="00B74AE6" w:rsidRDefault="00B74AE6" w:rsidP="00B74AE6">
      <w:pPr>
        <w:jc w:val="both"/>
        <w:rPr>
          <w:rFonts w:ascii="Calibri" w:hAnsi="Calibri" w:cs="Calibri"/>
          <w:sz w:val="22"/>
          <w:szCs w:val="22"/>
        </w:rPr>
      </w:pPr>
      <w:r w:rsidRPr="00B74AE6">
        <w:rPr>
          <w:rFonts w:ascii="Calibri" w:hAnsi="Calibri" w:cs="Calibri"/>
          <w:sz w:val="22"/>
          <w:szCs w:val="22"/>
        </w:rPr>
        <w:t>Ha come supplemento: *Tutto il calcio [</w:t>
      </w:r>
      <w:r w:rsidR="003611D0">
        <w:rPr>
          <w:rFonts w:ascii="Calibri" w:hAnsi="Calibri" w:cs="Calibri"/>
          <w:sz w:val="22"/>
          <w:szCs w:val="22"/>
        </w:rPr>
        <w:t>AN</w:t>
      </w:r>
      <w:r w:rsidRPr="00B74AE6">
        <w:rPr>
          <w:rFonts w:ascii="Calibri" w:hAnsi="Calibri" w:cs="Calibri"/>
          <w:sz w:val="22"/>
          <w:szCs w:val="22"/>
        </w:rPr>
        <w:t>5174]</w:t>
      </w:r>
    </w:p>
    <w:p w14:paraId="274C60D6" w14:textId="77777777" w:rsidR="00AC0C52" w:rsidRDefault="00AC0C52" w:rsidP="00B74AE6">
      <w:pPr>
        <w:jc w:val="both"/>
        <w:rPr>
          <w:rFonts w:ascii="Calibri" w:hAnsi="Calibri" w:cs="Calibri"/>
          <w:sz w:val="22"/>
          <w:szCs w:val="22"/>
        </w:rPr>
      </w:pPr>
    </w:p>
    <w:p w14:paraId="1CBD7E76" w14:textId="300072F7" w:rsidR="00AC0C52" w:rsidRPr="00366E6E" w:rsidRDefault="00AC0C52" w:rsidP="00B74AE6">
      <w:pPr>
        <w:jc w:val="both"/>
        <w:rPr>
          <w:rFonts w:asciiTheme="minorHAnsi" w:hAnsiTheme="minorHAnsi" w:cstheme="minorHAnsi"/>
          <w:sz w:val="22"/>
          <w:szCs w:val="22"/>
        </w:rPr>
      </w:pPr>
      <w:r w:rsidRPr="00366E6E">
        <w:rPr>
          <w:rFonts w:asciiTheme="minorHAnsi" w:hAnsiTheme="minorHAnsi" w:cstheme="minorHAnsi"/>
          <w:sz w:val="22"/>
          <w:szCs w:val="22"/>
        </w:rPr>
        <w:t xml:space="preserve">Il </w:t>
      </w:r>
      <w:r w:rsidRPr="00366E6E">
        <w:rPr>
          <w:rFonts w:asciiTheme="minorHAnsi" w:hAnsiTheme="minorHAnsi" w:cstheme="minorHAnsi"/>
          <w:sz w:val="22"/>
          <w:szCs w:val="22"/>
        </w:rPr>
        <w:t>*</w:t>
      </w:r>
      <w:r w:rsidRPr="00366E6E">
        <w:rPr>
          <w:rFonts w:asciiTheme="minorHAnsi" w:hAnsiTheme="minorHAnsi" w:cstheme="minorHAnsi"/>
          <w:b/>
          <w:bCs/>
          <w:sz w:val="22"/>
          <w:szCs w:val="22"/>
        </w:rPr>
        <w:t>corriere dell'Umbria. - Ed. di Terni</w:t>
      </w:r>
      <w:r w:rsidRPr="00366E6E">
        <w:rPr>
          <w:rFonts w:asciiTheme="minorHAnsi" w:hAnsiTheme="minorHAnsi" w:cstheme="minorHAnsi"/>
          <w:sz w:val="22"/>
          <w:szCs w:val="22"/>
        </w:rPr>
        <w:t xml:space="preserve">. - </w:t>
      </w:r>
      <w:r w:rsidR="00366E6E">
        <w:rPr>
          <w:rFonts w:asciiTheme="minorHAnsi" w:hAnsiTheme="minorHAnsi" w:cstheme="minorHAnsi"/>
          <w:sz w:val="22"/>
          <w:szCs w:val="22"/>
        </w:rPr>
        <w:t xml:space="preserve">   </w:t>
      </w:r>
      <w:r w:rsidRPr="00366E6E">
        <w:rPr>
          <w:rFonts w:asciiTheme="minorHAnsi" w:hAnsiTheme="minorHAnsi" w:cstheme="minorHAnsi"/>
          <w:sz w:val="22"/>
          <w:szCs w:val="22"/>
        </w:rPr>
        <w:t>-a</w:t>
      </w:r>
      <w:r w:rsidR="00366E6E">
        <w:rPr>
          <w:rFonts w:asciiTheme="minorHAnsi" w:hAnsiTheme="minorHAnsi" w:cstheme="minorHAnsi"/>
          <w:sz w:val="22"/>
          <w:szCs w:val="22"/>
        </w:rPr>
        <w:t>nno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27, n. 71 (13 mar</w:t>
      </w:r>
      <w:r w:rsidR="00366E6E">
        <w:rPr>
          <w:rFonts w:asciiTheme="minorHAnsi" w:hAnsiTheme="minorHAnsi" w:cstheme="minorHAnsi"/>
          <w:sz w:val="22"/>
          <w:szCs w:val="22"/>
        </w:rPr>
        <w:t>zo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2009). - </w:t>
      </w:r>
      <w:proofErr w:type="gramStart"/>
      <w:r w:rsidRPr="00366E6E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366E6E">
        <w:rPr>
          <w:rFonts w:asciiTheme="minorHAnsi" w:hAnsiTheme="minorHAnsi" w:cstheme="minorHAnsi"/>
          <w:sz w:val="22"/>
          <w:szCs w:val="22"/>
        </w:rPr>
        <w:t xml:space="preserve"> Editoriale Quotidiani, </w:t>
      </w:r>
      <w:r w:rsidRPr="00366E6E">
        <w:rPr>
          <w:rFonts w:asciiTheme="minorHAnsi" w:hAnsiTheme="minorHAnsi" w:cstheme="minorHAnsi"/>
          <w:sz w:val="22"/>
          <w:szCs w:val="22"/>
        </w:rPr>
        <w:t>2002</w:t>
      </w:r>
      <w:r w:rsidRPr="00366E6E">
        <w:rPr>
          <w:rFonts w:asciiTheme="minorHAnsi" w:hAnsiTheme="minorHAnsi" w:cstheme="minorHAnsi"/>
          <w:sz w:val="22"/>
          <w:szCs w:val="22"/>
        </w:rPr>
        <w:t xml:space="preserve">-2009. </w:t>
      </w:r>
      <w:r w:rsidRPr="00366E6E">
        <w:rPr>
          <w:rFonts w:asciiTheme="minorHAnsi" w:hAnsiTheme="minorHAnsi" w:cstheme="minorHAnsi"/>
          <w:sz w:val="22"/>
          <w:szCs w:val="22"/>
        </w:rPr>
        <w:t>–</w:t>
      </w:r>
      <w:r w:rsidRPr="00366E6E">
        <w:rPr>
          <w:rFonts w:asciiTheme="minorHAnsi" w:hAnsiTheme="minorHAnsi" w:cstheme="minorHAnsi"/>
          <w:sz w:val="22"/>
          <w:szCs w:val="22"/>
        </w:rPr>
        <w:t xml:space="preserve"> </w:t>
      </w:r>
      <w:r w:rsidRPr="00366E6E">
        <w:rPr>
          <w:rFonts w:asciiTheme="minorHAnsi" w:hAnsiTheme="minorHAnsi" w:cstheme="minorHAnsi"/>
          <w:sz w:val="22"/>
          <w:szCs w:val="22"/>
        </w:rPr>
        <w:t xml:space="preserve">8 </w:t>
      </w:r>
      <w:proofErr w:type="gramStart"/>
      <w:r w:rsidRPr="00366E6E">
        <w:rPr>
          <w:rFonts w:asciiTheme="minorHAnsi" w:hAnsiTheme="minorHAnsi" w:cstheme="minorHAnsi"/>
          <w:sz w:val="22"/>
          <w:szCs w:val="22"/>
        </w:rPr>
        <w:t>v</w:t>
      </w:r>
      <w:r w:rsidRPr="00366E6E">
        <w:rPr>
          <w:rFonts w:asciiTheme="minorHAnsi" w:hAnsiTheme="minorHAnsi" w:cstheme="minorHAnsi"/>
          <w:sz w:val="22"/>
          <w:szCs w:val="22"/>
        </w:rPr>
        <w:t>olumi</w:t>
      </w:r>
      <w:r w:rsidRPr="00366E6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66E6E">
        <w:rPr>
          <w:rFonts w:asciiTheme="minorHAnsi" w:hAnsiTheme="minorHAnsi" w:cstheme="minorHAnsi"/>
          <w:sz w:val="22"/>
          <w:szCs w:val="22"/>
        </w:rPr>
        <w:t xml:space="preserve"> ill. ; 47 cm. </w:t>
      </w:r>
      <w:r w:rsidR="00366E6E">
        <w:rPr>
          <w:rFonts w:asciiTheme="minorHAnsi" w:hAnsiTheme="minorHAnsi" w:cstheme="minorHAnsi"/>
          <w:sz w:val="22"/>
          <w:szCs w:val="22"/>
        </w:rPr>
        <w:t>((</w:t>
      </w:r>
      <w:r w:rsidRPr="00366E6E">
        <w:rPr>
          <w:rFonts w:asciiTheme="minorHAnsi" w:hAnsiTheme="minorHAnsi" w:cstheme="minorHAnsi"/>
          <w:sz w:val="22"/>
          <w:szCs w:val="22"/>
        </w:rPr>
        <w:t>Quotidiano. - Descrizione basata su: A</w:t>
      </w:r>
      <w:r w:rsidR="00366E6E">
        <w:rPr>
          <w:rFonts w:asciiTheme="minorHAnsi" w:hAnsiTheme="minorHAnsi" w:cstheme="minorHAnsi"/>
          <w:sz w:val="22"/>
          <w:szCs w:val="22"/>
        </w:rPr>
        <w:t>nno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20, n. 110 (23 apr</w:t>
      </w:r>
      <w:r w:rsidR="00366E6E">
        <w:rPr>
          <w:rFonts w:asciiTheme="minorHAnsi" w:hAnsiTheme="minorHAnsi" w:cstheme="minorHAnsi"/>
          <w:sz w:val="22"/>
          <w:szCs w:val="22"/>
        </w:rPr>
        <w:t>ile</w:t>
      </w:r>
      <w:r w:rsidRPr="00366E6E">
        <w:rPr>
          <w:rFonts w:asciiTheme="minorHAnsi" w:hAnsiTheme="minorHAnsi" w:cstheme="minorHAnsi"/>
          <w:sz w:val="22"/>
          <w:szCs w:val="22"/>
        </w:rPr>
        <w:t xml:space="preserve"> 2002)</w:t>
      </w:r>
      <w:r w:rsidRPr="00366E6E">
        <w:rPr>
          <w:rFonts w:asciiTheme="minorHAnsi" w:hAnsiTheme="minorHAnsi" w:cstheme="minorHAnsi"/>
          <w:sz w:val="22"/>
          <w:szCs w:val="22"/>
        </w:rPr>
        <w:t xml:space="preserve">. - </w:t>
      </w:r>
      <w:r w:rsidRPr="00366E6E">
        <w:rPr>
          <w:rFonts w:asciiTheme="minorHAnsi" w:hAnsiTheme="minorHAnsi" w:cstheme="minorHAnsi"/>
          <w:sz w:val="22"/>
          <w:szCs w:val="22"/>
        </w:rPr>
        <w:t>CFI0531654</w:t>
      </w:r>
    </w:p>
    <w:p w14:paraId="703B6C9D" w14:textId="77777777" w:rsidR="00AC0C52" w:rsidRPr="00366E6E" w:rsidRDefault="00AC0C52" w:rsidP="00B74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D642B" w14:textId="768B5F53" w:rsidR="00AC0C52" w:rsidRDefault="00AC0C52" w:rsidP="00B74AE6">
      <w:pPr>
        <w:jc w:val="both"/>
        <w:rPr>
          <w:rFonts w:asciiTheme="minorHAnsi" w:hAnsiTheme="minorHAnsi" w:cstheme="minorHAnsi"/>
          <w:sz w:val="22"/>
          <w:szCs w:val="22"/>
        </w:rPr>
      </w:pPr>
      <w:r w:rsidRPr="00366E6E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6E6E">
        <w:rPr>
          <w:rFonts w:asciiTheme="minorHAnsi" w:hAnsiTheme="minorHAnsi" w:cstheme="minorHAnsi"/>
          <w:b/>
          <w:bCs/>
          <w:sz w:val="22"/>
          <w:szCs w:val="22"/>
        </w:rPr>
        <w:t>Corriere dell'Umbria. - [Ed.] Foligno/Spoleto</w:t>
      </w:r>
      <w:r w:rsidRPr="00366E6E">
        <w:rPr>
          <w:rFonts w:asciiTheme="minorHAnsi" w:hAnsiTheme="minorHAnsi" w:cstheme="minorHAnsi"/>
          <w:sz w:val="22"/>
          <w:szCs w:val="22"/>
        </w:rPr>
        <w:t xml:space="preserve">. - </w:t>
      </w:r>
      <w:r w:rsidR="00366E6E">
        <w:rPr>
          <w:rFonts w:asciiTheme="minorHAnsi" w:hAnsiTheme="minorHAnsi" w:cstheme="minorHAnsi"/>
          <w:sz w:val="22"/>
          <w:szCs w:val="22"/>
        </w:rPr>
        <w:t xml:space="preserve">   </w:t>
      </w:r>
      <w:r w:rsidRPr="00366E6E">
        <w:rPr>
          <w:rFonts w:asciiTheme="minorHAnsi" w:hAnsiTheme="minorHAnsi" w:cstheme="minorHAnsi"/>
          <w:sz w:val="22"/>
          <w:szCs w:val="22"/>
        </w:rPr>
        <w:t>-a</w:t>
      </w:r>
      <w:r w:rsidR="00366E6E">
        <w:rPr>
          <w:rFonts w:asciiTheme="minorHAnsi" w:hAnsiTheme="minorHAnsi" w:cstheme="minorHAnsi"/>
          <w:sz w:val="22"/>
          <w:szCs w:val="22"/>
        </w:rPr>
        <w:t>nno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27, n. 71 (13 mar</w:t>
      </w:r>
      <w:r w:rsidR="00366E6E">
        <w:rPr>
          <w:rFonts w:asciiTheme="minorHAnsi" w:hAnsiTheme="minorHAnsi" w:cstheme="minorHAnsi"/>
          <w:sz w:val="22"/>
          <w:szCs w:val="22"/>
        </w:rPr>
        <w:t>zo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2009). - </w:t>
      </w:r>
      <w:proofErr w:type="gramStart"/>
      <w:r w:rsidRPr="00366E6E">
        <w:rPr>
          <w:rFonts w:asciiTheme="minorHAnsi" w:hAnsiTheme="minorHAnsi" w:cstheme="minorHAnsi"/>
          <w:sz w:val="22"/>
          <w:szCs w:val="22"/>
        </w:rPr>
        <w:t>Gubbio :</w:t>
      </w:r>
      <w:proofErr w:type="gramEnd"/>
      <w:r w:rsidRPr="00366E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E6E">
        <w:rPr>
          <w:rFonts w:asciiTheme="minorHAnsi" w:hAnsiTheme="minorHAnsi" w:cstheme="minorHAnsi"/>
          <w:sz w:val="22"/>
          <w:szCs w:val="22"/>
        </w:rPr>
        <w:t>Edicor</w:t>
      </w:r>
      <w:proofErr w:type="spellEnd"/>
      <w:r w:rsidRPr="00366E6E">
        <w:rPr>
          <w:rFonts w:asciiTheme="minorHAnsi" w:hAnsiTheme="minorHAnsi" w:cstheme="minorHAnsi"/>
          <w:sz w:val="22"/>
          <w:szCs w:val="22"/>
        </w:rPr>
        <w:t xml:space="preserve">, </w:t>
      </w:r>
      <w:r w:rsidRPr="00366E6E">
        <w:rPr>
          <w:rFonts w:asciiTheme="minorHAnsi" w:hAnsiTheme="minorHAnsi" w:cstheme="minorHAnsi"/>
          <w:sz w:val="22"/>
          <w:szCs w:val="22"/>
        </w:rPr>
        <w:t>2007</w:t>
      </w:r>
      <w:r w:rsidRPr="00366E6E">
        <w:rPr>
          <w:rFonts w:asciiTheme="minorHAnsi" w:hAnsiTheme="minorHAnsi" w:cstheme="minorHAnsi"/>
          <w:sz w:val="22"/>
          <w:szCs w:val="22"/>
        </w:rPr>
        <w:t xml:space="preserve">-2009. </w:t>
      </w:r>
      <w:r w:rsidRPr="00366E6E">
        <w:rPr>
          <w:rFonts w:asciiTheme="minorHAnsi" w:hAnsiTheme="minorHAnsi" w:cstheme="minorHAnsi"/>
          <w:sz w:val="22"/>
          <w:szCs w:val="22"/>
        </w:rPr>
        <w:t>–</w:t>
      </w:r>
      <w:r w:rsidRPr="00366E6E">
        <w:rPr>
          <w:rFonts w:asciiTheme="minorHAnsi" w:hAnsiTheme="minorHAnsi" w:cstheme="minorHAnsi"/>
          <w:sz w:val="22"/>
          <w:szCs w:val="22"/>
        </w:rPr>
        <w:t xml:space="preserve"> </w:t>
      </w:r>
      <w:r w:rsidRPr="00366E6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366E6E">
        <w:rPr>
          <w:rFonts w:asciiTheme="minorHAnsi" w:hAnsiTheme="minorHAnsi" w:cstheme="minorHAnsi"/>
          <w:sz w:val="22"/>
          <w:szCs w:val="22"/>
        </w:rPr>
        <w:t>v</w:t>
      </w:r>
      <w:r w:rsidRPr="00366E6E">
        <w:rPr>
          <w:rFonts w:asciiTheme="minorHAnsi" w:hAnsiTheme="minorHAnsi" w:cstheme="minorHAnsi"/>
          <w:sz w:val="22"/>
          <w:szCs w:val="22"/>
        </w:rPr>
        <w:t>olumi</w:t>
      </w:r>
      <w:r w:rsidRPr="00366E6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66E6E">
        <w:rPr>
          <w:rFonts w:asciiTheme="minorHAnsi" w:hAnsiTheme="minorHAnsi" w:cstheme="minorHAnsi"/>
          <w:sz w:val="22"/>
          <w:szCs w:val="22"/>
        </w:rPr>
        <w:t xml:space="preserve"> ill. ; 47 cm. </w:t>
      </w:r>
      <w:r w:rsidRPr="00366E6E">
        <w:rPr>
          <w:rFonts w:asciiTheme="minorHAnsi" w:hAnsiTheme="minorHAnsi" w:cstheme="minorHAnsi"/>
          <w:sz w:val="22"/>
          <w:szCs w:val="22"/>
        </w:rPr>
        <w:t>((</w:t>
      </w:r>
      <w:r w:rsidRPr="00366E6E">
        <w:rPr>
          <w:rFonts w:asciiTheme="minorHAnsi" w:hAnsiTheme="minorHAnsi" w:cstheme="minorHAnsi"/>
          <w:sz w:val="22"/>
          <w:szCs w:val="22"/>
        </w:rPr>
        <w:t>Quotidiano. - Descrizione basata su: A</w:t>
      </w:r>
      <w:r w:rsidR="00366E6E">
        <w:rPr>
          <w:rFonts w:asciiTheme="minorHAnsi" w:hAnsiTheme="minorHAnsi" w:cstheme="minorHAnsi"/>
          <w:sz w:val="22"/>
          <w:szCs w:val="22"/>
        </w:rPr>
        <w:t>nno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25, n. 181 (3 lug</w:t>
      </w:r>
      <w:r w:rsidR="00366E6E">
        <w:rPr>
          <w:rFonts w:asciiTheme="minorHAnsi" w:hAnsiTheme="minorHAnsi" w:cstheme="minorHAnsi"/>
          <w:sz w:val="22"/>
          <w:szCs w:val="22"/>
        </w:rPr>
        <w:t>lio</w:t>
      </w:r>
      <w:r w:rsidRPr="00366E6E">
        <w:rPr>
          <w:rFonts w:asciiTheme="minorHAnsi" w:hAnsiTheme="minorHAnsi" w:cstheme="minorHAnsi"/>
          <w:sz w:val="22"/>
          <w:szCs w:val="22"/>
        </w:rPr>
        <w:t xml:space="preserve"> 2007)</w:t>
      </w:r>
      <w:r w:rsidRPr="00366E6E">
        <w:rPr>
          <w:rFonts w:asciiTheme="minorHAnsi" w:hAnsiTheme="minorHAnsi" w:cstheme="minorHAnsi"/>
          <w:sz w:val="22"/>
          <w:szCs w:val="22"/>
        </w:rPr>
        <w:t xml:space="preserve">. - </w:t>
      </w:r>
      <w:r w:rsidRPr="00366E6E">
        <w:rPr>
          <w:rFonts w:asciiTheme="minorHAnsi" w:hAnsiTheme="minorHAnsi" w:cstheme="minorHAnsi"/>
          <w:sz w:val="22"/>
          <w:szCs w:val="22"/>
        </w:rPr>
        <w:t>CFI0704070</w:t>
      </w:r>
    </w:p>
    <w:p w14:paraId="4C631996" w14:textId="77777777" w:rsidR="001B65DA" w:rsidRDefault="001B65DA" w:rsidP="00B74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E7138" w14:textId="28F8B35A" w:rsidR="001B65DA" w:rsidRPr="00366E6E" w:rsidRDefault="001B65DA" w:rsidP="00B74A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Umbria - Periodici</w:t>
      </w:r>
    </w:p>
    <w:p w14:paraId="5859E493" w14:textId="77777777" w:rsidR="003611D0" w:rsidRDefault="003611D0" w:rsidP="00B74AE6">
      <w:pPr>
        <w:jc w:val="both"/>
        <w:rPr>
          <w:rFonts w:ascii="Calibri" w:hAnsi="Calibri" w:cs="Calibri"/>
          <w:sz w:val="22"/>
          <w:szCs w:val="22"/>
        </w:rPr>
      </w:pPr>
    </w:p>
    <w:p w14:paraId="242DB844" w14:textId="77777777" w:rsidR="003611D0" w:rsidRPr="00F04297" w:rsidRDefault="003611D0" w:rsidP="003611D0">
      <w:pPr>
        <w:jc w:val="both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0902C6E6" w14:textId="77777777" w:rsidR="003611D0" w:rsidRDefault="003611D0" w:rsidP="003611D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23997">
        <w:rPr>
          <w:rFonts w:asciiTheme="minorHAnsi" w:hAnsiTheme="minorHAnsi" w:cstheme="minorHAnsi"/>
          <w:b/>
          <w:color w:val="C00000"/>
          <w:sz w:val="40"/>
          <w:szCs w:val="40"/>
        </w:rPr>
        <w:t>Informazione storico-bibliografica</w:t>
      </w:r>
    </w:p>
    <w:p w14:paraId="029A3983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Siti web</w:t>
      </w:r>
    </w:p>
    <w:p w14:paraId="719D1394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www.corrieredellumbria.it e-mail: umbria.web@gruppocorriere.it</w:t>
      </w:r>
    </w:p>
    <w:p w14:paraId="32050F6D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www.corrieredisiena.it e-mail: siena.web@gruppocorriere.it</w:t>
      </w:r>
    </w:p>
    <w:p w14:paraId="072DA058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www.corrierediarezzo.it e-mail: arezzo.web@gruppocorriere.it</w:t>
      </w:r>
    </w:p>
    <w:p w14:paraId="66F0222F" w14:textId="57E4D3D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Direttore: Sergio Casagrande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sergio.casagrande@gruppocorriere.it</w:t>
      </w:r>
    </w:p>
    <w:p w14:paraId="12C09AF4" w14:textId="0B0E0783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Vicedirettore: Alfredo Doni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alfredo.doni@gruppocorriere.it</w:t>
      </w:r>
    </w:p>
    <w:p w14:paraId="5E19CB1D" w14:textId="0441AD5D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Caporedattore web: Giuseppe Silvestri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giuseppe.silvestri@gruppocorriere.it</w:t>
      </w:r>
    </w:p>
    <w:p w14:paraId="627DC3AC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La redazione</w:t>
      </w:r>
    </w:p>
    <w:p w14:paraId="5F965150" w14:textId="4D86ABDD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Martina Ricci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martina.ricci@gruppocorriere.it</w:t>
      </w:r>
    </w:p>
    <w:p w14:paraId="1B414A45" w14:textId="2D7059B9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Gabriele Ripandelli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gabriele.ripandelli@gruppocorriere.it</w:t>
      </w:r>
    </w:p>
    <w:p w14:paraId="32CAFE4D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Luca Bernardini (collaboratore)</w:t>
      </w:r>
    </w:p>
    <w:p w14:paraId="51AFED19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Iscrizione Tribunale di PERUGIA: n. 32 del 06/08/2007</w:t>
      </w:r>
    </w:p>
    <w:p w14:paraId="6527B25E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Gestore del sito: GRUPPO CORRIERE S.R.L.</w:t>
      </w:r>
    </w:p>
    <w:p w14:paraId="3EF2BBA1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Editore: GRUPPO CORRIERE S.R.L.</w:t>
      </w:r>
    </w:p>
    <w:p w14:paraId="0114F685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Sede legale: Perugia (PG) - Via Pievaiola 166/F6</w:t>
      </w:r>
    </w:p>
    <w:p w14:paraId="1C41F66E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Iscrizione alla camera di commercio di PERUGIA: n. 11948101008</w:t>
      </w:r>
    </w:p>
    <w:p w14:paraId="29979096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Capitale sottoscritto e versato: euro 10.000,00</w:t>
      </w:r>
    </w:p>
    <w:p w14:paraId="3114E55E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Amministratore unico: Marco Corridori</w:t>
      </w:r>
    </w:p>
    <w:p w14:paraId="459DB3B1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Redazioni</w:t>
      </w:r>
    </w:p>
    <w:p w14:paraId="7619A4E8" w14:textId="7FC33CFE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Perugia Via Pievaiola, 166/F6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Tel 075.911.91 - Fax 075 4659140/1/2/3</w:t>
      </w:r>
    </w:p>
    <w:p w14:paraId="16F83C86" w14:textId="1C2BCDDD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 xml:space="preserve">E-mail: cronaca@gruppocorriere.it - economia@gruppocorriere.it - cultura@gruppocorriere.it </w:t>
      </w:r>
      <w:hyperlink r:id="rId6" w:history="1">
        <w:r w:rsidRPr="001B65DA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</w:rPr>
          <w:t>-sport@gruppocorriere.it</w:t>
        </w:r>
      </w:hyperlink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https://goo.gl/maps/A97Y21TfB344Pgi56</w:t>
      </w:r>
    </w:p>
    <w:p w14:paraId="05B36137" w14:textId="1A9FF980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 xml:space="preserve">Terni Via </w:t>
      </w:r>
      <w:proofErr w:type="spellStart"/>
      <w:r w:rsidRPr="001B65DA">
        <w:rPr>
          <w:rFonts w:asciiTheme="minorHAnsi" w:hAnsiTheme="minorHAnsi" w:cstheme="minorHAnsi"/>
          <w:bCs/>
          <w:sz w:val="20"/>
          <w:szCs w:val="20"/>
        </w:rPr>
        <w:t>Annio</w:t>
      </w:r>
      <w:proofErr w:type="spellEnd"/>
      <w:r w:rsidRPr="001B65DA">
        <w:rPr>
          <w:rFonts w:asciiTheme="minorHAnsi" w:hAnsiTheme="minorHAnsi" w:cstheme="minorHAnsi"/>
          <w:bCs/>
          <w:sz w:val="20"/>
          <w:szCs w:val="20"/>
        </w:rPr>
        <w:t xml:space="preserve"> Floriano, 5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Tel 0744.320.054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E-mail: corrterni@gruppocorriere.it</w:t>
      </w:r>
    </w:p>
    <w:p w14:paraId="296632CD" w14:textId="612B46AC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Siena Via Garibaldi, 46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Tel 0577.170.03.33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7" w:history="1">
        <w:r w:rsidRPr="001B65DA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</w:rPr>
          <w:t>corrsiena@gruppocorriere.it</w:t>
        </w:r>
      </w:hyperlink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https://goo.gl/maps/6GtFz3eFz48c8N5Z6</w:t>
      </w:r>
    </w:p>
    <w:p w14:paraId="0A251323" w14:textId="0346795A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Arezzo Via Ricasoli, 3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Tel. 0575.189.99.00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8" w:history="1">
        <w:r w:rsidRPr="001B65DA">
          <w:rPr>
            <w:rStyle w:val="Collegamentoipertestuale"/>
            <w:rFonts w:asciiTheme="minorHAnsi" w:hAnsiTheme="minorHAnsi" w:cstheme="minorHAnsi"/>
            <w:bCs/>
            <w:color w:val="auto"/>
            <w:sz w:val="20"/>
            <w:szCs w:val="20"/>
          </w:rPr>
          <w:t>corrarezzo@gruppocorriere.it</w:t>
        </w:r>
      </w:hyperlink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https://goo.gl/maps/w8qowBADVCTdRCwa7</w:t>
      </w:r>
    </w:p>
    <w:p w14:paraId="76536EBC" w14:textId="4100AA96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Per la pubblicità su questo sito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e sulle edizioni del GRUPPO CORRIERE</w:t>
      </w:r>
    </w:p>
    <w:p w14:paraId="23D94257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POLIMEDIA s.r.l. CITTA' DI CASTELLO, Via Carlo Marx, 20</w:t>
      </w:r>
    </w:p>
    <w:p w14:paraId="2CABE6E7" w14:textId="1315450E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lastRenderedPageBreak/>
        <w:t>UFFICIO PUBBLICITA' E UFFICIO MARKETING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Cs/>
          <w:sz w:val="20"/>
          <w:szCs w:val="20"/>
        </w:rPr>
        <w:t>c/o GRUPPO CORRIERE - PERUGIA, Via Pievaiola 166 F-6</w:t>
      </w:r>
    </w:p>
    <w:p w14:paraId="59C60814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E-mail: pubblicita@gruppocorriere.it Tel 075.9119.901</w:t>
      </w:r>
    </w:p>
    <w:p w14:paraId="08AE9EAE" w14:textId="4B0A3F05" w:rsidR="00812DDA" w:rsidRPr="001B65DA" w:rsidRDefault="00812DDA" w:rsidP="00812D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>CONTATTI PER ABBONAMENTI</w:t>
      </w:r>
      <w:r w:rsidRPr="001B65D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B65DA">
        <w:rPr>
          <w:rFonts w:asciiTheme="minorHAnsi" w:hAnsiTheme="minorHAnsi" w:cstheme="minorHAnsi"/>
          <w:bCs/>
          <w:sz w:val="20"/>
          <w:szCs w:val="20"/>
        </w:rPr>
        <w:t>Abbonamenti</w:t>
      </w:r>
      <w:proofErr w:type="spellEnd"/>
      <w:r w:rsidRPr="001B65DA">
        <w:rPr>
          <w:rFonts w:asciiTheme="minorHAnsi" w:hAnsiTheme="minorHAnsi" w:cstheme="minorHAnsi"/>
          <w:bCs/>
          <w:sz w:val="20"/>
          <w:szCs w:val="20"/>
        </w:rPr>
        <w:t xml:space="preserve"> online e cartacei telefono: 075.9119911</w:t>
      </w:r>
    </w:p>
    <w:p w14:paraId="760EDEFC" w14:textId="75737108" w:rsidR="00812DDA" w:rsidRPr="001B65DA" w:rsidRDefault="00812DDA" w:rsidP="00812DDA">
      <w:pPr>
        <w:jc w:val="both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1B65DA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9" w:history="1">
        <w:r w:rsidRPr="001B65DA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abbonamenti@gruppocorriere.it</w:t>
        </w:r>
      </w:hyperlink>
    </w:p>
    <w:p w14:paraId="406AE6DF" w14:textId="385B8E59" w:rsidR="00812DDA" w:rsidRPr="001B65DA" w:rsidRDefault="00812DDA" w:rsidP="00812DDA">
      <w:pPr>
        <w:jc w:val="both"/>
        <w:rPr>
          <w:rFonts w:asciiTheme="minorHAnsi" w:hAnsiTheme="minorHAnsi" w:cstheme="minorHAnsi"/>
          <w:bCs/>
          <w:color w:val="C00000"/>
          <w:sz w:val="20"/>
          <w:szCs w:val="20"/>
        </w:rPr>
      </w:pPr>
      <w:hyperlink r:id="rId10" w:history="1">
        <w:r w:rsidRPr="001B65DA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https://www.corrieredellumbria.it/chi-siamo.php</w:t>
        </w:r>
      </w:hyperlink>
    </w:p>
    <w:p w14:paraId="1B549DF3" w14:textId="77777777" w:rsidR="00812DDA" w:rsidRPr="001B65DA" w:rsidRDefault="00812DDA" w:rsidP="00812DDA">
      <w:pPr>
        <w:jc w:val="both"/>
        <w:rPr>
          <w:rFonts w:asciiTheme="minorHAnsi" w:hAnsiTheme="minorHAnsi" w:cstheme="minorHAnsi"/>
          <w:bCs/>
          <w:color w:val="C00000"/>
          <w:sz w:val="20"/>
          <w:szCs w:val="20"/>
        </w:rPr>
      </w:pPr>
    </w:p>
    <w:p w14:paraId="1A66D8D6" w14:textId="7260A8D7" w:rsidR="00812DDA" w:rsidRPr="001B65DA" w:rsidRDefault="00812DDA" w:rsidP="00812DDA">
      <w:pPr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Fonts w:asciiTheme="minorHAnsi" w:hAnsiTheme="minorHAnsi" w:cstheme="minorHAnsi"/>
          <w:sz w:val="20"/>
          <w:szCs w:val="20"/>
        </w:rPr>
        <w:t xml:space="preserve">Il </w:t>
      </w:r>
      <w:r w:rsidRPr="001B65DA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Corriere dell'Umbria</w:t>
      </w:r>
      <w:r w:rsidRPr="001B65DA">
        <w:rPr>
          <w:rFonts w:asciiTheme="minorHAnsi" w:hAnsiTheme="minorHAnsi" w:cstheme="minorHAnsi"/>
          <w:sz w:val="20"/>
          <w:szCs w:val="20"/>
        </w:rPr>
        <w:t xml:space="preserve"> è un </w:t>
      </w:r>
      <w:hyperlink r:id="rId11" w:tooltip="Quotidian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quotidiano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tooltip="Ital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italiano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ed è il capostipite di una serie di giornali locali che fanno parte del Gruppo Corriere (attualmente Corriere dell'Umbria, Corriere di Arezzo, Corriere di Siena e Corriere di Maremma, quest'ultimo con le pubblicazioni interrotte). Fino al 2013 aveva tre edizioni locali (</w:t>
      </w:r>
      <w:hyperlink r:id="rId13" w:tooltip="Perug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Perugia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tooltip="Folign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Foligno</w:t>
        </w:r>
      </w:hyperlink>
      <w:r w:rsidRPr="001B65DA">
        <w:rPr>
          <w:rFonts w:asciiTheme="minorHAnsi" w:hAnsiTheme="minorHAnsi" w:cstheme="minorHAnsi"/>
          <w:sz w:val="20"/>
          <w:szCs w:val="20"/>
        </w:rPr>
        <w:t>/</w:t>
      </w:r>
      <w:hyperlink r:id="rId15" w:tooltip="Spolet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Spoleto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16" w:tooltip="Tern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Terni</w:t>
        </w:r>
      </w:hyperlink>
      <w:r w:rsidRPr="001B65DA">
        <w:rPr>
          <w:rFonts w:asciiTheme="minorHAnsi" w:hAnsiTheme="minorHAnsi" w:cstheme="minorHAnsi"/>
          <w:sz w:val="20"/>
          <w:szCs w:val="20"/>
        </w:rPr>
        <w:t>). Attualmente viene pubblicato in edizione unica con pagine dedicate alle cronache nazionali, internazionali e regionali dell'Umbria, con dettagli della vita delle due province dell'</w:t>
      </w:r>
      <w:hyperlink r:id="rId17" w:tooltip="Umbr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Umbria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18" w:tooltip="Provincia di Perug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Perugia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hyperlink r:id="rId19" w:tooltip="Provincia di Tern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Terni</w:t>
        </w:r>
      </w:hyperlink>
      <w:r w:rsidRPr="001B65DA">
        <w:rPr>
          <w:rFonts w:asciiTheme="minorHAnsi" w:hAnsiTheme="minorHAnsi" w:cstheme="minorHAnsi"/>
          <w:sz w:val="20"/>
          <w:szCs w:val="20"/>
        </w:rPr>
        <w:t>. Dal primo gennaio 2023 è diretto da Sergio Casagrande, uno dei giornalisti fondatori della testata.</w:t>
      </w:r>
    </w:p>
    <w:p w14:paraId="15CA2651" w14:textId="77777777" w:rsidR="00812DDA" w:rsidRPr="001B65DA" w:rsidRDefault="00812DDA" w:rsidP="00812DD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Style w:val="mw-headline"/>
          <w:rFonts w:asciiTheme="minorHAnsi" w:hAnsiTheme="minorHAnsi" w:cstheme="minorHAnsi"/>
          <w:sz w:val="20"/>
          <w:szCs w:val="20"/>
        </w:rPr>
        <w:t>Storia</w:t>
      </w:r>
    </w:p>
    <w:p w14:paraId="175D11D0" w14:textId="4620103E" w:rsidR="00812DDA" w:rsidRPr="001B65DA" w:rsidRDefault="00812DDA" w:rsidP="00812DD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Fonts w:asciiTheme="minorHAnsi" w:hAnsiTheme="minorHAnsi" w:cstheme="minorHAnsi"/>
          <w:sz w:val="20"/>
          <w:szCs w:val="20"/>
        </w:rPr>
        <w:t>Il giornale è in edicola dal 18 maggio 1983. Tre giorni prima (15 maggio 1983) fu anticipato da un numero zero, a tiratura limitata, interamente dedicato alla Corsa dei Ceri di Gubbio. Si compone in media da 56-64 pagine interamente a colori, divise per vari settori (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Il fatto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Primo piano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Economia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Lettere e opinioni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Cronache cittadine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Spettacoli</w:t>
      </w:r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Appuntamenti</w:t>
      </w:r>
      <w:r w:rsidRPr="001B65DA">
        <w:rPr>
          <w:rFonts w:asciiTheme="minorHAnsi" w:hAnsiTheme="minorHAnsi" w:cstheme="minorHAnsi"/>
          <w:sz w:val="20"/>
          <w:szCs w:val="20"/>
        </w:rPr>
        <w:t xml:space="preserve">). Dal 1º ottobre 2008 per le tre edizioni dell'Umbria viene realizzato un fascicolo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full-color</w:t>
      </w:r>
      <w:r w:rsidRPr="001B65DA">
        <w:rPr>
          <w:rFonts w:asciiTheme="minorHAnsi" w:hAnsiTheme="minorHAnsi" w:cstheme="minorHAnsi"/>
          <w:sz w:val="20"/>
          <w:szCs w:val="20"/>
        </w:rPr>
        <w:t xml:space="preserve"> di 16 pagine interamente dedicato allo </w:t>
      </w:r>
      <w:hyperlink r:id="rId20" w:tooltip="Sport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sport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regionale; l'uscita del fascicolo, offerto come supplemento quotidiano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copiegato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 al fascicolo di cronache, è quotidiana. La redazione centrale è a </w:t>
      </w:r>
      <w:hyperlink r:id="rId21" w:tooltip="Perug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Perugia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e dal 2012 è tornata nella storica sede di via Pievaiola, che un tempo era divisa con l'emittente televisiva RTE24H e che, dopo essere stata sottoposta a un totale restauro, è tornata interamente di proprietà della testata. Ha corrispondenti in tutti i 92 comuni dell'Umbria, e redazioni nelle principali città: Perugia, </w:t>
      </w:r>
      <w:hyperlink r:id="rId22" w:tooltip="Tern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Terni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23" w:tooltip="Folign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Foligno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24" w:tooltip="Spolet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Spoleto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hyperlink r:id="rId25" w:tooltip="Città di Castell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Città di Castello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hyperlink r:id="rId26" w:tooltip="Gubbi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Gubbio</w:t>
        </w:r>
      </w:hyperlink>
      <w:r w:rsidRPr="001B65DA">
        <w:rPr>
          <w:rFonts w:asciiTheme="minorHAnsi" w:hAnsiTheme="minorHAnsi" w:cstheme="minorHAnsi"/>
          <w:sz w:val="20"/>
          <w:szCs w:val="20"/>
        </w:rPr>
        <w:t>. In Umbria ha due redazioni, quella centrale perugina e quella distaccata ternana; in passato era presente un'ulteriore sede distaccata folignate mentre uffici di corrispondenza erano localizzati a Città di Castello, Spoleto, Orvieto, Assisi e Todi. Per le altre edizioni presenti nell'</w:t>
      </w:r>
      <w:hyperlink r:id="rId27" w:tooltip="Italia Centrale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Italia Centrale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ha redazioni in </w:t>
      </w:r>
      <w:hyperlink r:id="rId28" w:tooltip="Toscan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Toscana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(</w:t>
      </w:r>
      <w:hyperlink r:id="rId29" w:tooltip="Arezz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Arezzo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hyperlink r:id="rId30" w:tooltip="Sien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Siena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). Ogni mese pubblica inoltre il </w:t>
      </w:r>
      <w:hyperlink r:id="rId31" w:tooltip="Mensile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mensile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B65DA">
        <w:rPr>
          <w:rFonts w:asciiTheme="minorHAnsi" w:hAnsiTheme="minorHAnsi" w:cstheme="minorHAnsi"/>
          <w:i/>
          <w:iCs/>
          <w:sz w:val="20"/>
          <w:szCs w:val="20"/>
        </w:rPr>
        <w:t>iM</w:t>
      </w:r>
      <w:proofErr w:type="spellEnd"/>
      <w:r w:rsidRPr="001B65DA">
        <w:rPr>
          <w:rFonts w:asciiTheme="minorHAnsi" w:hAnsiTheme="minorHAnsi" w:cstheme="minorHAnsi"/>
          <w:i/>
          <w:iCs/>
          <w:sz w:val="20"/>
          <w:szCs w:val="20"/>
        </w:rPr>
        <w:t xml:space="preserve"> - i Motori del Corriere</w:t>
      </w:r>
      <w:r w:rsidRPr="001B65DA">
        <w:rPr>
          <w:rFonts w:asciiTheme="minorHAnsi" w:hAnsiTheme="minorHAnsi" w:cstheme="minorHAnsi"/>
          <w:sz w:val="20"/>
          <w:szCs w:val="20"/>
        </w:rPr>
        <w:t xml:space="preserve">, magazine dedicato ad </w:t>
      </w:r>
      <w:hyperlink r:id="rId32" w:tooltip="Autovettur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auto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hyperlink r:id="rId33" w:tooltip="Motociclett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moto</w:t>
        </w:r>
      </w:hyperlink>
      <w:r w:rsidRPr="001B65DA">
        <w:rPr>
          <w:rFonts w:asciiTheme="minorHAnsi" w:hAnsiTheme="minorHAnsi" w:cstheme="minorHAnsi"/>
          <w:sz w:val="20"/>
          <w:szCs w:val="20"/>
        </w:rPr>
        <w:t>. Molti gli inserti, le rubriche e i supplementi con uscita periodica (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Lavoro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Umbria Economia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Umbria Volontariato</w:t>
      </w:r>
      <w:r w:rsidRPr="001B65DA">
        <w:rPr>
          <w:rFonts w:asciiTheme="minorHAnsi" w:hAnsiTheme="minorHAnsi" w:cstheme="minorHAnsi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Scuola</w:t>
      </w:r>
      <w:r w:rsidRPr="001B65DA">
        <w:rPr>
          <w:rFonts w:asciiTheme="minorHAnsi" w:hAnsiTheme="minorHAnsi" w:cstheme="minorHAnsi"/>
          <w:sz w:val="20"/>
          <w:szCs w:val="20"/>
        </w:rPr>
        <w:t xml:space="preserve"> e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Libri</w:t>
      </w:r>
      <w:r w:rsidRPr="001B65DA">
        <w:rPr>
          <w:rFonts w:asciiTheme="minorHAnsi" w:hAnsiTheme="minorHAnsi" w:cstheme="minorHAnsi"/>
          <w:sz w:val="20"/>
          <w:szCs w:val="20"/>
        </w:rPr>
        <w:t xml:space="preserve">). Direttori del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Corriere dell'Umbria</w:t>
      </w:r>
      <w:r w:rsidRPr="001B65DA">
        <w:rPr>
          <w:rFonts w:asciiTheme="minorHAnsi" w:hAnsiTheme="minorHAnsi" w:cstheme="minorHAnsi"/>
          <w:sz w:val="20"/>
          <w:szCs w:val="20"/>
        </w:rPr>
        <w:t xml:space="preserve"> sono stati: Antonio Carlo Ponti (1983), Giulio Mastroianni (1983-1986),</w:t>
      </w:r>
      <w:hyperlink r:id="rId34" w:anchor="cite_note-1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Sergio Benincasa (1986-1992), Nino Botta (1992-1997), Federico Fioravanti (1997-2009), Anna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Mossuto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 (2009-2018), </w:t>
      </w:r>
      <w:hyperlink r:id="rId35" w:tooltip="Franco Bechis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Franco Bechis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(2018) e </w:t>
      </w:r>
      <w:hyperlink r:id="rId36" w:tooltip="Davide Vecch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Davide Vecchi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(dal 2018 al 31 dicembre 2022). Il precedente centro stampa, che si componeva di </w:t>
      </w:r>
      <w:proofErr w:type="gramStart"/>
      <w:r w:rsidRPr="001B65DA">
        <w:rPr>
          <w:rFonts w:asciiTheme="minorHAnsi" w:hAnsiTheme="minorHAnsi" w:cstheme="minorHAnsi"/>
          <w:sz w:val="20"/>
          <w:szCs w:val="20"/>
        </w:rPr>
        <w:t>3</w:t>
      </w:r>
      <w:proofErr w:type="gramEnd"/>
      <w:r w:rsidRPr="001B65DA">
        <w:rPr>
          <w:rFonts w:asciiTheme="minorHAnsi" w:hAnsiTheme="minorHAnsi" w:cstheme="minorHAnsi"/>
          <w:sz w:val="20"/>
          <w:szCs w:val="20"/>
        </w:rPr>
        <w:t xml:space="preserve"> rotative ed era situato presso la sede centrale del quotidiano, è stato venduto e da allora la pubblicazione viene affidata alla Galeati Perugia Industrie Grafiche, che stampa i quotidiani del gruppo nel centro rotative di </w:t>
      </w:r>
      <w:hyperlink r:id="rId37" w:tooltip="Trev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Trevi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. Il corpo redazionale è formato da 73 giornalisti, più un rilevante numero di collaboratori esterni contrattualizzati. La redazione centrale si compone di settori: interni ed esteri, cronaca, economia, province, sport, spettacoli e cultura, ed eventi speciali. L'attuale editrice è la </w:t>
      </w:r>
      <w:hyperlink r:id="rId38" w:tooltip="Società a responsabilità limitat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società a responsabilità limitata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Gruppo Corriere. La testata, fondata nel 1983 dall'editore di Gubbio Leonello Mosca, dopo essere stata gestita da varie società e dopo essere stata di proprietà, dal 2004 al 2013, del gruppo </w:t>
      </w:r>
      <w:hyperlink r:id="rId39" w:tooltip="Barbetti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Barbetti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di </w:t>
      </w:r>
      <w:hyperlink r:id="rId40" w:tooltip="Gubbi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Gubbio</w:t>
        </w:r>
      </w:hyperlink>
      <w:r w:rsidRPr="001B65DA">
        <w:rPr>
          <w:rFonts w:asciiTheme="minorHAnsi" w:hAnsiTheme="minorHAnsi" w:cstheme="minorHAnsi"/>
          <w:sz w:val="20"/>
          <w:szCs w:val="20"/>
        </w:rPr>
        <w:t>, il 5 aprile 2013 era stata acquistata dal gruppo Tosinvest di Roma della famiglia Angelucci.</w:t>
      </w:r>
      <w:hyperlink r:id="rId41" w:anchor="cite_note-2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[2]</w:t>
        </w:r>
      </w:hyperlink>
      <w:hyperlink r:id="rId42" w:anchor="cite_note-3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[3]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Dal primo gennaio 2022 è di proprietà di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Polimedia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srl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, società che fa capo alla famiglia Polidori di Città di Castello (Cepu,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eCampus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 e Università </w:t>
      </w:r>
      <w:proofErr w:type="spellStart"/>
      <w:r w:rsidRPr="001B65DA">
        <w:rPr>
          <w:rFonts w:asciiTheme="minorHAnsi" w:hAnsiTheme="minorHAnsi" w:cstheme="minorHAnsi"/>
          <w:sz w:val="20"/>
          <w:szCs w:val="20"/>
        </w:rPr>
        <w:t>iLink</w:t>
      </w:r>
      <w:proofErr w:type="spellEnd"/>
      <w:r w:rsidRPr="001B65DA">
        <w:rPr>
          <w:rFonts w:asciiTheme="minorHAnsi" w:hAnsiTheme="minorHAnsi" w:cstheme="minorHAnsi"/>
          <w:sz w:val="20"/>
          <w:szCs w:val="20"/>
        </w:rPr>
        <w:t xml:space="preserve">) che ha acquistato il Gruppo Corriere dalla famiglia Angelucci con le sole testate Corriere dell'Umbria, Corriere di Arezzo, Corriere di Siena e Corriere di Maremma mentre Corriere di Viterbo e Corriere di Rieti sono rimasti di proprietà degli Angelucci. La stampa è in </w:t>
      </w:r>
      <w:hyperlink r:id="rId43" w:tooltip="Quadricromi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quadricromia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in sedicesimi. La raccolta pubblicitaria è affidata alla </w:t>
      </w:r>
      <w:hyperlink r:id="rId44" w:tooltip="A. Manzoni &amp; C.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A. Manzoni &amp; C.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di </w:t>
      </w:r>
      <w:hyperlink r:id="rId45" w:tooltip="Milano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Milano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445B75" w14:textId="3256BD3C" w:rsidR="00812DDA" w:rsidRPr="001B65DA" w:rsidRDefault="00812DDA" w:rsidP="001B65D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Style w:val="mw-headline"/>
          <w:rFonts w:asciiTheme="minorHAnsi" w:hAnsiTheme="minorHAnsi" w:cstheme="minorHAnsi"/>
          <w:sz w:val="20"/>
          <w:szCs w:val="20"/>
        </w:rPr>
        <w:t>Diffusione</w:t>
      </w:r>
      <w:r w:rsidR="001B65DA">
        <w:rPr>
          <w:rStyle w:val="mw-headline"/>
          <w:rFonts w:asciiTheme="minorHAnsi" w:hAnsiTheme="minorHAnsi" w:cstheme="minorHAnsi"/>
          <w:sz w:val="20"/>
          <w:szCs w:val="20"/>
        </w:rPr>
        <w:t xml:space="preserve"> </w:t>
      </w:r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Il </w:t>
      </w:r>
      <w:r w:rsidRPr="001B65D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Corriere dell'Umbria</w:t>
      </w:r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è leader per vendite e diffusione in Umbria (dati Audipress I-2007: lettori 420 000) ed è il capostipite di un gruppo editoriale, il Gruppo Corriere con sede a Perugia, composto da vari quotidiani che consistono in edizioni provinciali diffuse nell'</w:t>
      </w:r>
      <w:hyperlink r:id="rId46" w:tooltip="Italia Centrale" w:history="1">
        <w:r w:rsidRPr="001B65DA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Italia Centrale</w:t>
        </w:r>
      </w:hyperlink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Pr="001B65D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Corriere di Arezzo</w:t>
      </w:r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47" w:tooltip="Corriere di Siena" w:history="1">
        <w:r w:rsidRPr="001B65DA">
          <w:rPr>
            <w:rStyle w:val="Collegamentoipertestuale"/>
            <w:rFonts w:asciiTheme="minorHAnsi" w:hAnsiTheme="minorHAnsi" w:cstheme="minorHAnsi"/>
            <w:b w:val="0"/>
            <w:bCs w:val="0"/>
            <w:i/>
            <w:iCs/>
            <w:color w:val="auto"/>
            <w:sz w:val="20"/>
            <w:szCs w:val="20"/>
            <w:u w:val="none"/>
          </w:rPr>
          <w:t>Corriere di Siena</w:t>
        </w:r>
      </w:hyperlink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Pr="001B65D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Corriere di Maremma e Grosseto (quest'ultimo attualmente ha le pubblicazioni sospese)</w:t>
      </w:r>
      <w:r w:rsidRPr="001B65DA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A68043" w14:textId="77777777" w:rsidR="001B65DA" w:rsidRDefault="001B65DA" w:rsidP="00812D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1B65D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279"/>
      </w:tblGrid>
      <w:tr w:rsidR="001B65DA" w:rsidRPr="001B65DA" w14:paraId="667B41C8" w14:textId="77777777" w:rsidTr="00812DDA">
        <w:trPr>
          <w:tblCellSpacing w:w="15" w:type="dxa"/>
        </w:trPr>
        <w:tc>
          <w:tcPr>
            <w:tcW w:w="0" w:type="auto"/>
            <w:shd w:val="clear" w:color="auto" w:fill="ADD8E6"/>
            <w:vAlign w:val="center"/>
            <w:hideMark/>
          </w:tcPr>
          <w:p w14:paraId="487577A3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Anno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14:paraId="5D7B83C7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Copie vendute </w:t>
            </w:r>
          </w:p>
        </w:tc>
      </w:tr>
      <w:tr w:rsidR="001B65DA" w:rsidRPr="001B65DA" w14:paraId="54B0779D" w14:textId="77777777" w:rsidTr="00812D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7835A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4C96EA89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 xml:space="preserve">20 529 </w:t>
            </w:r>
          </w:p>
        </w:tc>
      </w:tr>
      <w:tr w:rsidR="001B65DA" w:rsidRPr="001B65DA" w14:paraId="259CB3CA" w14:textId="77777777" w:rsidTr="00812D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9A6D1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EB15F2A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 xml:space="preserve">23 898 </w:t>
            </w:r>
          </w:p>
        </w:tc>
      </w:tr>
      <w:tr w:rsidR="001B65DA" w:rsidRPr="001B65DA" w14:paraId="1EF2559D" w14:textId="77777777" w:rsidTr="00812D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A04A8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0816452" w14:textId="77777777" w:rsidR="00812DDA" w:rsidRPr="001B65DA" w:rsidRDefault="00812DDA" w:rsidP="00812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5DA">
              <w:rPr>
                <w:rFonts w:asciiTheme="minorHAnsi" w:hAnsiTheme="minorHAnsi" w:cstheme="minorHAnsi"/>
                <w:sz w:val="20"/>
                <w:szCs w:val="20"/>
              </w:rPr>
              <w:t xml:space="preserve">25 769 </w:t>
            </w:r>
          </w:p>
        </w:tc>
      </w:tr>
    </w:tbl>
    <w:p w14:paraId="42935F89" w14:textId="77777777" w:rsidR="001B65DA" w:rsidRDefault="001B65DA" w:rsidP="00812DDA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  <w:sectPr w:rsidR="001B65DA" w:rsidSect="001B65DA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1CB27E0" w14:textId="77777777" w:rsidR="00812DDA" w:rsidRPr="001B65DA" w:rsidRDefault="00812DDA" w:rsidP="00812DDA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Fonts w:asciiTheme="minorHAnsi" w:hAnsiTheme="minorHAnsi" w:cstheme="minorHAnsi"/>
          <w:sz w:val="20"/>
          <w:szCs w:val="20"/>
        </w:rPr>
        <w:t xml:space="preserve">I dati comprendono, oltre al </w:t>
      </w:r>
      <w:r w:rsidRPr="001B65DA">
        <w:rPr>
          <w:rFonts w:asciiTheme="minorHAnsi" w:hAnsiTheme="minorHAnsi" w:cstheme="minorHAnsi"/>
          <w:i/>
          <w:iCs/>
          <w:sz w:val="20"/>
          <w:szCs w:val="20"/>
        </w:rPr>
        <w:t>Corriere dell'Umbria</w:t>
      </w:r>
      <w:r w:rsidRPr="001B65DA">
        <w:rPr>
          <w:rFonts w:asciiTheme="minorHAnsi" w:hAnsiTheme="minorHAnsi" w:cstheme="minorHAnsi"/>
          <w:sz w:val="20"/>
          <w:szCs w:val="20"/>
        </w:rPr>
        <w:t xml:space="preserve">, anche le varie edizioni locali. Dati </w:t>
      </w:r>
      <w:hyperlink r:id="rId48" w:tooltip="Accertamenti Diffusione Stampa" w:history="1">
        <w:r w:rsidRPr="001B65D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ADS</w:t>
        </w:r>
      </w:hyperlink>
      <w:r w:rsidRPr="001B65DA">
        <w:rPr>
          <w:rFonts w:asciiTheme="minorHAnsi" w:hAnsiTheme="minorHAnsi" w:cstheme="minorHAnsi"/>
          <w:sz w:val="20"/>
          <w:szCs w:val="20"/>
        </w:rPr>
        <w:t>.</w:t>
      </w:r>
    </w:p>
    <w:p w14:paraId="79C58CEB" w14:textId="77777777" w:rsidR="00812DDA" w:rsidRPr="001B65DA" w:rsidRDefault="00812DDA" w:rsidP="00812DD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B65DA">
        <w:rPr>
          <w:rStyle w:val="mw-headline"/>
          <w:rFonts w:asciiTheme="minorHAnsi" w:hAnsiTheme="minorHAnsi" w:cstheme="minorHAnsi"/>
          <w:sz w:val="20"/>
          <w:szCs w:val="20"/>
        </w:rPr>
        <w:t>Note</w:t>
      </w:r>
    </w:p>
    <w:p w14:paraId="2ABC1DB1" w14:textId="77777777" w:rsidR="00812DDA" w:rsidRPr="001B65DA" w:rsidRDefault="00812DDA" w:rsidP="00812DD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49" w:anchor="cite_ref-1" w:history="1">
        <w:r w:rsidRPr="001B65D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hyperlink r:id="rId50" w:history="1">
        <w:r w:rsidRPr="001B65D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La mia paziente costruzione del Corriere</w:t>
        </w:r>
      </w:hyperlink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, su </w:t>
      </w:r>
      <w:r w:rsidRPr="001B65DA">
        <w:rPr>
          <w:rStyle w:val="CitazioneHTML"/>
          <w:rFonts w:asciiTheme="minorHAnsi" w:hAnsiTheme="minorHAnsi" w:cstheme="minorHAnsi"/>
          <w:sz w:val="20"/>
          <w:szCs w:val="20"/>
        </w:rPr>
        <w:t>corrieredellumbria.corr.it</w:t>
      </w:r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. URL consultato il 30 agosto 2019 (archiviato </w:t>
      </w:r>
      <w:proofErr w:type="spellStart"/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>dall'url</w:t>
      </w:r>
      <w:proofErr w:type="spellEnd"/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 originale il 30 agosto 2019).</w:t>
      </w:r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CBCEC5" w14:textId="77777777" w:rsidR="00812DDA" w:rsidRPr="001B65DA" w:rsidRDefault="00812DDA" w:rsidP="00812DD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51" w:anchor="cite_ref-2" w:history="1">
        <w:r w:rsidRPr="001B65D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hyperlink r:id="rId52" w:history="1">
        <w:r w:rsidRPr="001B65D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Tosinvest acquisisce Corriere Umbria, Viterbo, Rieti e Siena</w:t>
        </w:r>
      </w:hyperlink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, su </w:t>
      </w:r>
      <w:r w:rsidRPr="001B65DA">
        <w:rPr>
          <w:rStyle w:val="CitazioneHTML"/>
          <w:rFonts w:asciiTheme="minorHAnsi" w:hAnsiTheme="minorHAnsi" w:cstheme="minorHAnsi"/>
          <w:sz w:val="20"/>
          <w:szCs w:val="20"/>
        </w:rPr>
        <w:t>fnsi.it</w:t>
      </w:r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, 5 aprile 2013 (archiviato </w:t>
      </w:r>
      <w:proofErr w:type="spellStart"/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>dall'url</w:t>
      </w:r>
      <w:proofErr w:type="spellEnd"/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 originale il 6 maggio 2013).</w:t>
      </w:r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C80945" w14:textId="77777777" w:rsidR="00812DDA" w:rsidRPr="001B65DA" w:rsidRDefault="00812DDA" w:rsidP="00812DDA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53" w:anchor="cite_ref-3" w:history="1">
        <w:r w:rsidRPr="001B65D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  <w:hyperlink r:id="rId54" w:history="1">
        <w:r w:rsidRPr="001B65D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Il Corriere dell'Umbria cambia proprietà, gli Angelucci prendono il controllo</w:t>
        </w:r>
      </w:hyperlink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 xml:space="preserve">, su </w:t>
      </w:r>
      <w:r w:rsidRPr="001B65DA">
        <w:rPr>
          <w:rStyle w:val="CitazioneHTML"/>
          <w:rFonts w:asciiTheme="minorHAnsi" w:hAnsiTheme="minorHAnsi" w:cstheme="minorHAnsi"/>
          <w:sz w:val="20"/>
          <w:szCs w:val="20"/>
        </w:rPr>
        <w:t>umbria24.it</w:t>
      </w:r>
      <w:r w:rsidRPr="001B65DA">
        <w:rPr>
          <w:rStyle w:val="CitazioneHTML"/>
          <w:rFonts w:asciiTheme="minorHAnsi" w:hAnsiTheme="minorHAnsi" w:cstheme="minorHAnsi"/>
          <w:i w:val="0"/>
          <w:iCs w:val="0"/>
          <w:sz w:val="20"/>
          <w:szCs w:val="20"/>
        </w:rPr>
        <w:t>, 5 aprile 2013. URL consultato il 30 agosto 2019.</w:t>
      </w:r>
      <w:r w:rsidRPr="001B65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97C7B7" w14:textId="2AC4D267" w:rsidR="0031062F" w:rsidRPr="001B65DA" w:rsidRDefault="00812DDA" w:rsidP="001B65D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55" w:history="1">
        <w:r w:rsidRPr="001B65DA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https://it.wikipedia.org/wiki/Corriere_dell%27Umbria</w:t>
        </w:r>
      </w:hyperlink>
    </w:p>
    <w:sectPr w:rsidR="0031062F" w:rsidRPr="001B65DA" w:rsidSect="001B65D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509"/>
    <w:multiLevelType w:val="multilevel"/>
    <w:tmpl w:val="C17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C0CD1"/>
    <w:multiLevelType w:val="multilevel"/>
    <w:tmpl w:val="E27A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443210">
    <w:abstractNumId w:val="0"/>
  </w:num>
  <w:num w:numId="2" w16cid:durableId="174394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09F"/>
    <w:rsid w:val="001B65DA"/>
    <w:rsid w:val="0031062F"/>
    <w:rsid w:val="003611D0"/>
    <w:rsid w:val="00366E6E"/>
    <w:rsid w:val="00812DDA"/>
    <w:rsid w:val="00AC0C52"/>
    <w:rsid w:val="00B74AE6"/>
    <w:rsid w:val="00D4109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74D2"/>
  <w15:chartTrackingRefBased/>
  <w15:docId w15:val="{9F5542C2-ECDC-4F65-BAFF-5915D0D8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A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812D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611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2DD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2DD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812DDA"/>
  </w:style>
  <w:style w:type="paragraph" w:styleId="NormaleWeb">
    <w:name w:val="Normal (Web)"/>
    <w:basedOn w:val="Normale"/>
    <w:uiPriority w:val="99"/>
    <w:semiHidden/>
    <w:unhideWhenUsed/>
    <w:rsid w:val="00812DD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812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erugia" TargetMode="External"/><Relationship Id="rId18" Type="http://schemas.openxmlformats.org/officeDocument/2006/relationships/hyperlink" Target="https://it.wikipedia.org/wiki/Provincia_di_Perugia" TargetMode="External"/><Relationship Id="rId26" Type="http://schemas.openxmlformats.org/officeDocument/2006/relationships/hyperlink" Target="https://it.wikipedia.org/wiki/Gubbio" TargetMode="External"/><Relationship Id="rId39" Type="http://schemas.openxmlformats.org/officeDocument/2006/relationships/hyperlink" Target="https://it.wikipedia.org/wiki/Barbetti" TargetMode="External"/><Relationship Id="rId21" Type="http://schemas.openxmlformats.org/officeDocument/2006/relationships/hyperlink" Target="https://it.wikipedia.org/wiki/Perugia" TargetMode="External"/><Relationship Id="rId34" Type="http://schemas.openxmlformats.org/officeDocument/2006/relationships/hyperlink" Target="https://it.wikipedia.org/wiki/Corriere_dell%27Umbria" TargetMode="External"/><Relationship Id="rId42" Type="http://schemas.openxmlformats.org/officeDocument/2006/relationships/hyperlink" Target="https://it.wikipedia.org/wiki/Corriere_dell%27Umbria" TargetMode="External"/><Relationship Id="rId47" Type="http://schemas.openxmlformats.org/officeDocument/2006/relationships/hyperlink" Target="https://it.wikipedia.org/wiki/Corriere_di_Siena" TargetMode="External"/><Relationship Id="rId50" Type="http://schemas.openxmlformats.org/officeDocument/2006/relationships/hyperlink" Target="https://web.archive.org/web/20190830164953/https:/corrieredellumbria.corr.it/news/30-anni/112751/La-mia-paziente-costruzione-del-Corriere.html" TargetMode="External"/><Relationship Id="rId55" Type="http://schemas.openxmlformats.org/officeDocument/2006/relationships/hyperlink" Target="https://it.wikipedia.org/wiki/Corriere_dell%27Umbria" TargetMode="External"/><Relationship Id="rId7" Type="http://schemas.openxmlformats.org/officeDocument/2006/relationships/hyperlink" Target="mailto:corrsiena@gruppocorriere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Terni" TargetMode="External"/><Relationship Id="rId29" Type="http://schemas.openxmlformats.org/officeDocument/2006/relationships/hyperlink" Target="https://it.wikipedia.org/wiki/Arezzo" TargetMode="External"/><Relationship Id="rId11" Type="http://schemas.openxmlformats.org/officeDocument/2006/relationships/hyperlink" Target="https://it.wikipedia.org/wiki/Quotidiano" TargetMode="External"/><Relationship Id="rId24" Type="http://schemas.openxmlformats.org/officeDocument/2006/relationships/hyperlink" Target="https://it.wikipedia.org/wiki/Spoleto" TargetMode="External"/><Relationship Id="rId32" Type="http://schemas.openxmlformats.org/officeDocument/2006/relationships/hyperlink" Target="https://it.wikipedia.org/wiki/Autovettura" TargetMode="External"/><Relationship Id="rId37" Type="http://schemas.openxmlformats.org/officeDocument/2006/relationships/hyperlink" Target="https://it.wikipedia.org/wiki/Trevi" TargetMode="External"/><Relationship Id="rId40" Type="http://schemas.openxmlformats.org/officeDocument/2006/relationships/hyperlink" Target="https://it.wikipedia.org/wiki/Gubbio" TargetMode="External"/><Relationship Id="rId45" Type="http://schemas.openxmlformats.org/officeDocument/2006/relationships/hyperlink" Target="https://it.wikipedia.org/wiki/Milano" TargetMode="External"/><Relationship Id="rId53" Type="http://schemas.openxmlformats.org/officeDocument/2006/relationships/hyperlink" Target="https://it.wikipedia.org/wiki/Corriere_dell%27Umbria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it.wikipedia.org/wiki/Provincia_di_Ter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bonamenti@gruppocorriere.it" TargetMode="External"/><Relationship Id="rId14" Type="http://schemas.openxmlformats.org/officeDocument/2006/relationships/hyperlink" Target="https://it.wikipedia.org/wiki/Foligno" TargetMode="External"/><Relationship Id="rId22" Type="http://schemas.openxmlformats.org/officeDocument/2006/relationships/hyperlink" Target="https://it.wikipedia.org/wiki/Terni" TargetMode="External"/><Relationship Id="rId27" Type="http://schemas.openxmlformats.org/officeDocument/2006/relationships/hyperlink" Target="https://it.wikipedia.org/wiki/Italia_Centrale" TargetMode="External"/><Relationship Id="rId30" Type="http://schemas.openxmlformats.org/officeDocument/2006/relationships/hyperlink" Target="https://it.wikipedia.org/wiki/Siena" TargetMode="External"/><Relationship Id="rId35" Type="http://schemas.openxmlformats.org/officeDocument/2006/relationships/hyperlink" Target="https://it.wikipedia.org/wiki/Franco_Bechis" TargetMode="External"/><Relationship Id="rId43" Type="http://schemas.openxmlformats.org/officeDocument/2006/relationships/hyperlink" Target="https://it.wikipedia.org/wiki/Quadricromia" TargetMode="External"/><Relationship Id="rId48" Type="http://schemas.openxmlformats.org/officeDocument/2006/relationships/hyperlink" Target="https://it.wikipedia.org/wiki/Accertamenti_Diffusione_Stampa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orrarezzo@gruppocorriere.it" TargetMode="External"/><Relationship Id="rId51" Type="http://schemas.openxmlformats.org/officeDocument/2006/relationships/hyperlink" Target="https://it.wikipedia.org/wiki/Corriere_dell%27Umbr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Italia" TargetMode="External"/><Relationship Id="rId17" Type="http://schemas.openxmlformats.org/officeDocument/2006/relationships/hyperlink" Target="https://it.wikipedia.org/wiki/Umbria" TargetMode="External"/><Relationship Id="rId25" Type="http://schemas.openxmlformats.org/officeDocument/2006/relationships/hyperlink" Target="https://it.wikipedia.org/wiki/Citt%C3%A0_di_Castello" TargetMode="External"/><Relationship Id="rId33" Type="http://schemas.openxmlformats.org/officeDocument/2006/relationships/hyperlink" Target="https://it.wikipedia.org/wiki/Motocicletta" TargetMode="External"/><Relationship Id="rId38" Type="http://schemas.openxmlformats.org/officeDocument/2006/relationships/hyperlink" Target="https://it.wikipedia.org/wiki/Societ%C3%A0_a_responsabilit%C3%A0_limitata" TargetMode="External"/><Relationship Id="rId46" Type="http://schemas.openxmlformats.org/officeDocument/2006/relationships/hyperlink" Target="https://it.wikipedia.org/wiki/Italia_Centrale" TargetMode="External"/><Relationship Id="rId20" Type="http://schemas.openxmlformats.org/officeDocument/2006/relationships/hyperlink" Target="https://it.wikipedia.org/wiki/Sport" TargetMode="External"/><Relationship Id="rId41" Type="http://schemas.openxmlformats.org/officeDocument/2006/relationships/hyperlink" Target="https://it.wikipedia.org/wiki/Corriere_dell%27Umbria" TargetMode="External"/><Relationship Id="rId54" Type="http://schemas.openxmlformats.org/officeDocument/2006/relationships/hyperlink" Target="http://www.umbria24.it/economia/il-corriere-dellumbria-cambia-proprieta-gli-angelucci-prendono-il-controllo-si-parla-di-15-ml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-sport@gruppocorriere.it" TargetMode="External"/><Relationship Id="rId15" Type="http://schemas.openxmlformats.org/officeDocument/2006/relationships/hyperlink" Target="https://it.wikipedia.org/wiki/Spoleto" TargetMode="External"/><Relationship Id="rId23" Type="http://schemas.openxmlformats.org/officeDocument/2006/relationships/hyperlink" Target="https://it.wikipedia.org/wiki/Foligno" TargetMode="External"/><Relationship Id="rId28" Type="http://schemas.openxmlformats.org/officeDocument/2006/relationships/hyperlink" Target="https://it.wikipedia.org/wiki/Toscana" TargetMode="External"/><Relationship Id="rId36" Type="http://schemas.openxmlformats.org/officeDocument/2006/relationships/hyperlink" Target="https://it.wikipedia.org/wiki/Davide_Vecchi" TargetMode="External"/><Relationship Id="rId49" Type="http://schemas.openxmlformats.org/officeDocument/2006/relationships/hyperlink" Target="https://it.wikipedia.org/wiki/Corriere_dell%27Umbri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rrieredellumbria.it/chi-siamo.php" TargetMode="External"/><Relationship Id="rId31" Type="http://schemas.openxmlformats.org/officeDocument/2006/relationships/hyperlink" Target="https://it.wikipedia.org/wiki/Mensile" TargetMode="External"/><Relationship Id="rId44" Type="http://schemas.openxmlformats.org/officeDocument/2006/relationships/hyperlink" Target="https://it.wikipedia.org/wiki/A._Manzoni_%26_C." TargetMode="External"/><Relationship Id="rId52" Type="http://schemas.openxmlformats.org/officeDocument/2006/relationships/hyperlink" Target="https://web.archive.org/web/20130506144852/http:/www.fnsi.it/Esterne/Fvedinews.asp?AKey=153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2023-09-08T06:20:00Z</dcterms:created>
  <dcterms:modified xsi:type="dcterms:W3CDTF">2023-09-08T15:23:00Z</dcterms:modified>
</cp:coreProperties>
</file>