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5A14" w14:textId="4F684F2F" w:rsidR="001360A3" w:rsidRPr="00347560" w:rsidRDefault="001360A3" w:rsidP="001360A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347560">
        <w:rPr>
          <w:rFonts w:cstheme="minorHAnsi"/>
          <w:b/>
          <w:color w:val="C00000"/>
          <w:sz w:val="44"/>
          <w:szCs w:val="44"/>
        </w:rPr>
        <w:t>X</w:t>
      </w:r>
      <w:r>
        <w:rPr>
          <w:rFonts w:cstheme="minorHAnsi"/>
          <w:b/>
          <w:color w:val="C00000"/>
          <w:sz w:val="44"/>
          <w:szCs w:val="44"/>
        </w:rPr>
        <w:t>U7</w:t>
      </w:r>
      <w:r w:rsidRPr="00347560">
        <w:rPr>
          <w:rFonts w:cstheme="minorHAnsi"/>
          <w:b/>
          <w:color w:val="C00000"/>
          <w:sz w:val="44"/>
          <w:szCs w:val="44"/>
        </w:rPr>
        <w:t>05</w:t>
      </w:r>
      <w:r w:rsidRPr="00347560">
        <w:rPr>
          <w:rFonts w:cstheme="minorHAnsi"/>
          <w:b/>
          <w:sz w:val="44"/>
          <w:szCs w:val="44"/>
        </w:rPr>
        <w:tab/>
      </w:r>
      <w:r w:rsidRPr="00347560">
        <w:rPr>
          <w:rFonts w:cstheme="minorHAnsi"/>
          <w:b/>
        </w:rPr>
        <w:tab/>
      </w:r>
      <w:r w:rsidRPr="00347560">
        <w:rPr>
          <w:rFonts w:cstheme="minorHAnsi"/>
          <w:b/>
          <w:sz w:val="16"/>
          <w:szCs w:val="16"/>
        </w:rPr>
        <w:tab/>
      </w:r>
      <w:r w:rsidRPr="00347560">
        <w:rPr>
          <w:rFonts w:cstheme="minorHAnsi"/>
          <w:b/>
          <w:sz w:val="16"/>
          <w:szCs w:val="16"/>
        </w:rPr>
        <w:tab/>
      </w:r>
      <w:r w:rsidRPr="00347560">
        <w:rPr>
          <w:rFonts w:cstheme="minorHAnsi"/>
          <w:b/>
          <w:sz w:val="16"/>
          <w:szCs w:val="16"/>
        </w:rPr>
        <w:tab/>
      </w:r>
      <w:r w:rsidRPr="00347560">
        <w:rPr>
          <w:rFonts w:cstheme="minorHAnsi"/>
          <w:b/>
          <w:sz w:val="16"/>
          <w:szCs w:val="16"/>
        </w:rPr>
        <w:tab/>
      </w:r>
      <w:r w:rsidRPr="00347560">
        <w:rPr>
          <w:rFonts w:cstheme="minorHAnsi"/>
          <w:b/>
          <w:sz w:val="16"/>
          <w:szCs w:val="16"/>
        </w:rPr>
        <w:tab/>
      </w:r>
      <w:r w:rsidRPr="00347560">
        <w:rPr>
          <w:rFonts w:cstheme="minorHAnsi"/>
          <w:b/>
          <w:sz w:val="16"/>
          <w:szCs w:val="16"/>
        </w:rPr>
        <w:tab/>
      </w:r>
      <w:r w:rsidRPr="00347560">
        <w:rPr>
          <w:rFonts w:cstheme="minorHAnsi"/>
          <w:b/>
          <w:sz w:val="16"/>
          <w:szCs w:val="16"/>
        </w:rPr>
        <w:tab/>
      </w:r>
      <w:r w:rsidRPr="00347560">
        <w:rPr>
          <w:rFonts w:cstheme="minorHAnsi"/>
          <w:i/>
          <w:sz w:val="16"/>
          <w:szCs w:val="16"/>
        </w:rPr>
        <w:t>Scheda creata il 27 settembre 2023</w:t>
      </w:r>
    </w:p>
    <w:p w14:paraId="7184B196" w14:textId="424E240C" w:rsidR="001360A3" w:rsidRPr="00347560" w:rsidRDefault="001360A3" w:rsidP="001360A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47560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53445D">
        <w:rPr>
          <w:rFonts w:cstheme="minorHAnsi"/>
          <w:b/>
          <w:color w:val="C00000"/>
          <w:sz w:val="44"/>
          <w:szCs w:val="44"/>
        </w:rPr>
        <w:t>storico-</w:t>
      </w:r>
      <w:r w:rsidRPr="00347560">
        <w:rPr>
          <w:rFonts w:cstheme="minorHAnsi"/>
          <w:b/>
          <w:color w:val="C00000"/>
          <w:sz w:val="44"/>
          <w:szCs w:val="44"/>
        </w:rPr>
        <w:t>bibliografica</w:t>
      </w:r>
    </w:p>
    <w:p w14:paraId="700A5CC8" w14:textId="57FA2FEF" w:rsidR="0031062F" w:rsidRPr="00156F45" w:rsidRDefault="001360A3" w:rsidP="001360A3">
      <w:pPr>
        <w:jc w:val="both"/>
      </w:pPr>
      <w:r w:rsidRPr="00156F45">
        <w:t>*</w:t>
      </w:r>
      <w:r w:rsidR="00C93BB1" w:rsidRPr="00156F45">
        <w:rPr>
          <w:b/>
          <w:bCs/>
        </w:rPr>
        <w:t xml:space="preserve">Recueil de jugements prononcés par les tribunaux établis dans la 27. </w:t>
      </w:r>
      <w:r w:rsidR="00C93BB1" w:rsidRPr="0053445D">
        <w:rPr>
          <w:b/>
          <w:bCs/>
        </w:rPr>
        <w:t>Division militaire</w:t>
      </w:r>
      <w:r w:rsidR="00C93BB1" w:rsidRPr="0053445D">
        <w:t xml:space="preserve">, depuis leur installation sur les points les plus importants de l'ancienne et nouvelle législation / publié par l'Académie de jurisprudence de Turin. - Turin : </w:t>
      </w:r>
      <w:r w:rsidR="00156F45" w:rsidRPr="0053445D">
        <w:t xml:space="preserve">Bernardin </w:t>
      </w:r>
      <w:r w:rsidR="00C93BB1" w:rsidRPr="0053445D">
        <w:t>Barberis, 180</w:t>
      </w:r>
      <w:r w:rsidR="0053445D" w:rsidRPr="0053445D">
        <w:t>4</w:t>
      </w:r>
      <w:r w:rsidR="00C93BB1" w:rsidRPr="0053445D">
        <w:t xml:space="preserve">-1812. </w:t>
      </w:r>
      <w:r w:rsidR="00156F45" w:rsidRPr="0053445D">
        <w:t>–</w:t>
      </w:r>
      <w:r w:rsidR="00C93BB1" w:rsidRPr="0053445D">
        <w:t xml:space="preserve"> </w:t>
      </w:r>
      <w:r w:rsidR="00156F45" w:rsidRPr="0053445D">
        <w:t xml:space="preserve">14 volumi ; </w:t>
      </w:r>
      <w:r w:rsidR="00C93BB1" w:rsidRPr="0053445D">
        <w:t>19 cm.</w:t>
      </w:r>
      <w:r w:rsidRPr="0053445D">
        <w:t xml:space="preserve"> </w:t>
      </w:r>
      <w:r w:rsidR="00156F45" w:rsidRPr="00156F45">
        <w:t xml:space="preserve">((Irregolare. - L’editore varia: </w:t>
      </w:r>
      <w:r w:rsidR="00156F45" w:rsidRPr="00156F45">
        <w:t>Appiano</w:t>
      </w:r>
      <w:r w:rsidR="00156F45" w:rsidRPr="00156F45">
        <w:t xml:space="preserve">. </w:t>
      </w:r>
      <w:r w:rsidRPr="00156F45">
        <w:t>- TO00192552</w:t>
      </w:r>
      <w:r w:rsidR="00156F45">
        <w:t xml:space="preserve">; </w:t>
      </w:r>
      <w:r w:rsidR="00156F45" w:rsidRPr="00156F45">
        <w:t>TO01671092</w:t>
      </w:r>
    </w:p>
    <w:p w14:paraId="47A7EA0B" w14:textId="304FCB21" w:rsidR="00C93BB1" w:rsidRDefault="00C93BB1" w:rsidP="001360A3">
      <w:pPr>
        <w:jc w:val="both"/>
      </w:pPr>
      <w:r w:rsidRPr="00C93BB1">
        <w:t>Titolo parallel</w:t>
      </w:r>
      <w:r w:rsidR="001360A3">
        <w:t>o</w:t>
      </w:r>
      <w:r w:rsidRPr="00C93BB1">
        <w:t xml:space="preserve">: </w:t>
      </w:r>
      <w:r w:rsidR="001360A3">
        <w:t>*</w:t>
      </w:r>
      <w:r>
        <w:t>Raccolta di giudicati profferti dai Tribunali stabiliti nella 27. Divisione militare dall'epoca della loro installazione, sovra i punti li più importanti dell'antica e moderna legislazione</w:t>
      </w:r>
    </w:p>
    <w:p w14:paraId="27E059AD" w14:textId="4FD0D5B6" w:rsidR="001360A3" w:rsidRDefault="001360A3">
      <w:r>
        <w:t xml:space="preserve">Autore: </w:t>
      </w:r>
      <w:r w:rsidRPr="001360A3">
        <w:t xml:space="preserve">Accademia di giurisprudenza &lt;Torino&gt; </w:t>
      </w:r>
    </w:p>
    <w:p w14:paraId="6BE4AF80" w14:textId="37254A3A" w:rsidR="00156F45" w:rsidRDefault="00156F45">
      <w:r w:rsidRPr="00156F45">
        <w:rPr>
          <w:rStyle w:val="Enfasigrassetto"/>
          <w:b w:val="0"/>
          <w:bCs w:val="0"/>
        </w:rPr>
        <w:t>Editor</w:t>
      </w:r>
      <w:r>
        <w:rPr>
          <w:rStyle w:val="Enfasigrassetto"/>
          <w:b w:val="0"/>
          <w:bCs w:val="0"/>
        </w:rPr>
        <w:t>i</w:t>
      </w:r>
      <w:r w:rsidRPr="00156F45">
        <w:rPr>
          <w:rStyle w:val="Enfasigrassetto"/>
          <w:b w:val="0"/>
          <w:bCs w:val="0"/>
        </w:rPr>
        <w:t>:</w:t>
      </w:r>
      <w:r>
        <w:rPr>
          <w:rStyle w:val="Enfasigrassetto"/>
        </w:rPr>
        <w:t xml:space="preserve"> </w:t>
      </w:r>
      <w:r w:rsidRPr="00156F45">
        <w:t xml:space="preserve">Barberis, Bernardino </w:t>
      </w:r>
      <w:r>
        <w:t>; Appiano</w:t>
      </w:r>
    </w:p>
    <w:p w14:paraId="42925EC4" w14:textId="44803F1E" w:rsidR="0053445D" w:rsidRDefault="0053445D">
      <w:r>
        <w:t>Soggetto: Giurisprudenza – Piemonte – 1804-1812</w:t>
      </w:r>
    </w:p>
    <w:p w14:paraId="215C4BD7" w14:textId="77777777" w:rsidR="001360A3" w:rsidRPr="0053445D" w:rsidRDefault="001360A3" w:rsidP="0053445D">
      <w:pPr>
        <w:spacing w:after="0" w:line="240" w:lineRule="auto"/>
        <w:jc w:val="both"/>
        <w:outlineLvl w:val="0"/>
        <w:rPr>
          <w:rFonts w:cstheme="minorHAnsi"/>
          <w:b/>
          <w:bCs/>
          <w:color w:val="C00000"/>
          <w:kern w:val="36"/>
          <w:sz w:val="44"/>
          <w:szCs w:val="44"/>
          <w:lang w:eastAsia="it-IT"/>
        </w:rPr>
      </w:pPr>
      <w:r w:rsidRPr="0053445D">
        <w:rPr>
          <w:rFonts w:cstheme="minorHAnsi"/>
          <w:b/>
          <w:bCs/>
          <w:color w:val="C00000"/>
          <w:kern w:val="36"/>
          <w:sz w:val="44"/>
          <w:szCs w:val="44"/>
          <w:lang w:eastAsia="it-IT"/>
        </w:rPr>
        <w:t>Informazioni storico-bibliografiche</w:t>
      </w:r>
    </w:p>
    <w:p w14:paraId="0CF1766D" w14:textId="77777777" w:rsidR="0053445D" w:rsidRDefault="0053445D" w:rsidP="0053445D">
      <w:pPr>
        <w:jc w:val="both"/>
      </w:pPr>
      <w:r w:rsidRPr="0053445D">
        <w:t xml:space="preserve">Il 18 maggio 1804 il Senato francese approvò la mozione che concedeva a Napoleone il titolo di imperatore dei francesi e il 2 dicembre 1804 Napoleone fu incoronato imperatore a Parigi nella chiesa di Notre Dame alla presenza di papa Pio VII. Tale situazione ebbe delle ripercussioni dirette, più o meno immediate, nei domini francesi in Italia. </w:t>
      </w:r>
      <w:r>
        <w:t xml:space="preserve"> </w:t>
      </w:r>
      <w:r w:rsidRPr="0053445D">
        <w:t>I primi territori che entrarono a far parte dell'Impero furono quelli piemontesi già compresi nella Repubblica francese dal 1802 (senato-consulto organico dell'11 set. 1802, reso pubblico con decreto consolare del 22), nei quali, con decreto 14 mag. 1805, venne soppressa l'Amministrazione generale della 27° Divisione militare.</w:t>
      </w:r>
      <w:r w:rsidRPr="0053445D">
        <w:t xml:space="preserve"> </w:t>
      </w:r>
    </w:p>
    <w:p w14:paraId="7514FDCF" w14:textId="6DCDA937" w:rsidR="001360A3" w:rsidRPr="0053445D" w:rsidRDefault="0053445D" w:rsidP="0053445D">
      <w:pPr>
        <w:jc w:val="both"/>
      </w:pPr>
      <w:hyperlink r:id="rId4" w:history="1">
        <w:r w:rsidRPr="00C82A78">
          <w:rPr>
            <w:rStyle w:val="Collegamentoipertestuale"/>
          </w:rPr>
          <w:t>https://sias.archivi.beniculturali.it/cgi-bin/pagina.pl?TipoPag=contesto&amp;Chiave=33</w:t>
        </w:r>
      </w:hyperlink>
    </w:p>
    <w:p w14:paraId="2D563F5C" w14:textId="77777777" w:rsidR="0053445D" w:rsidRPr="00C93BB1" w:rsidRDefault="0053445D"/>
    <w:sectPr w:rsidR="0053445D" w:rsidRPr="00C93B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1B1B"/>
    <w:rsid w:val="001360A3"/>
    <w:rsid w:val="00156F45"/>
    <w:rsid w:val="0031062F"/>
    <w:rsid w:val="0053445D"/>
    <w:rsid w:val="00951B1B"/>
    <w:rsid w:val="00C93BB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968C"/>
  <w15:chartTrackingRefBased/>
  <w15:docId w15:val="{CB55BF0B-9B49-4003-8FFC-B6C320B3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60A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56F45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34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as.archivi.beniculturali.it/cgi-bin/pagina.pl?TipoPag=contesto&amp;Chiave=3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2023-09-27T07:44:00Z</dcterms:created>
  <dcterms:modified xsi:type="dcterms:W3CDTF">2023-09-27T14:20:00Z</dcterms:modified>
</cp:coreProperties>
</file>