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2E55" w14:textId="6A848740" w:rsidR="00A53A02" w:rsidRDefault="00A53A02" w:rsidP="00A53A02">
      <w:pPr>
        <w:jc w:val="both"/>
        <w:rPr>
          <w:rFonts w:ascii="Calibri" w:hAnsi="Calibri" w:cs="Calibri"/>
          <w:sz w:val="22"/>
          <w:szCs w:val="22"/>
        </w:rPr>
      </w:pPr>
      <w:r w:rsidRPr="00FE5215">
        <w:rPr>
          <w:rFonts w:ascii="Calibri" w:hAnsi="Calibri" w:cs="Calibri"/>
          <w:b/>
          <w:color w:val="C00000"/>
          <w:sz w:val="44"/>
          <w:szCs w:val="44"/>
        </w:rPr>
        <w:t>AN4</w:t>
      </w:r>
      <w:r>
        <w:rPr>
          <w:rFonts w:ascii="Calibri" w:hAnsi="Calibri" w:cs="Calibri"/>
          <w:b/>
          <w:color w:val="C00000"/>
          <w:sz w:val="44"/>
          <w:szCs w:val="44"/>
        </w:rPr>
        <w:t>552</w:t>
      </w:r>
      <w:r w:rsidRPr="00FE521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E5215">
        <w:rPr>
          <w:rFonts w:ascii="Calibri" w:hAnsi="Calibri" w:cs="Calibri"/>
          <w:i/>
          <w:sz w:val="16"/>
          <w:szCs w:val="16"/>
        </w:rPr>
        <w:t xml:space="preserve">Scheda creata il </w:t>
      </w:r>
      <w:r>
        <w:rPr>
          <w:rFonts w:ascii="Calibri" w:hAnsi="Calibri" w:cs="Calibri"/>
          <w:i/>
          <w:sz w:val="16"/>
          <w:szCs w:val="16"/>
        </w:rPr>
        <w:t>30 ottobre</w:t>
      </w:r>
      <w:r>
        <w:rPr>
          <w:rFonts w:ascii="Calibri" w:hAnsi="Calibri" w:cs="Calibri"/>
          <w:i/>
          <w:sz w:val="16"/>
          <w:szCs w:val="16"/>
        </w:rPr>
        <w:t xml:space="preserve"> 2023</w:t>
      </w:r>
    </w:p>
    <w:p w14:paraId="25B35032" w14:textId="29116789" w:rsidR="00A53A02" w:rsidRDefault="00A53A02" w:rsidP="00A53A02">
      <w:pPr>
        <w:jc w:val="both"/>
        <w:rPr>
          <w:rFonts w:ascii="Calibri" w:hAnsi="Calibri" w:cs="Calibri"/>
        </w:rPr>
      </w:pPr>
      <w:r w:rsidRPr="00A53A02">
        <w:rPr>
          <w:rFonts w:ascii="Calibri" w:hAnsi="Calibri" w:cs="Calibri"/>
          <w:b/>
        </w:rPr>
        <w:t xml:space="preserve">*Relazione sull’attività… </w:t>
      </w:r>
      <w:r w:rsidRPr="00A53A02">
        <w:rPr>
          <w:rFonts w:ascii="Calibri" w:hAnsi="Calibri" w:cs="Calibri"/>
        </w:rPr>
        <w:t>/ Università cattolica del Sacro Cuore, Nucleo di valutazione di Ateneo. - nov. 2005/ott. 2009</w:t>
      </w:r>
      <w:r>
        <w:rPr>
          <w:rFonts w:ascii="Calibri" w:hAnsi="Calibri" w:cs="Calibri"/>
        </w:rPr>
        <w:t xml:space="preserve">. - </w:t>
      </w:r>
      <w:r w:rsidRPr="00A53A02">
        <w:rPr>
          <w:rFonts w:ascii="Calibri" w:hAnsi="Calibri" w:cs="Calibri"/>
        </w:rPr>
        <w:t>Milano [etc.</w:t>
      </w:r>
      <w:proofErr w:type="gramStart"/>
      <w:r w:rsidRPr="00A53A02">
        <w:rPr>
          <w:rFonts w:ascii="Calibri" w:hAnsi="Calibri" w:cs="Calibri"/>
        </w:rPr>
        <w:t>] :</w:t>
      </w:r>
      <w:proofErr w:type="gramEnd"/>
      <w:r w:rsidRPr="00A53A02">
        <w:rPr>
          <w:rFonts w:ascii="Calibri" w:hAnsi="Calibri" w:cs="Calibri"/>
        </w:rPr>
        <w:t xml:space="preserve"> Nucleo di valutazione di Ateneo</w:t>
      </w:r>
      <w:r>
        <w:rPr>
          <w:rFonts w:ascii="Calibri" w:hAnsi="Calibri" w:cs="Calibri"/>
        </w:rPr>
        <w:t>, [2009?]</w:t>
      </w:r>
      <w:r w:rsidRPr="00A53A02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–</w:t>
      </w:r>
      <w:r w:rsidRPr="00A53A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1 </w:t>
      </w:r>
      <w:proofErr w:type="gramStart"/>
      <w:r w:rsidRPr="00A53A02">
        <w:rPr>
          <w:rFonts w:ascii="Calibri" w:hAnsi="Calibri" w:cs="Calibri"/>
        </w:rPr>
        <w:t>volum</w:t>
      </w:r>
      <w:r>
        <w:rPr>
          <w:rFonts w:ascii="Calibri" w:hAnsi="Calibri" w:cs="Calibri"/>
        </w:rPr>
        <w:t>e</w:t>
      </w:r>
      <w:r w:rsidRPr="00A53A02">
        <w:rPr>
          <w:rFonts w:ascii="Calibri" w:hAnsi="Calibri" w:cs="Calibri"/>
        </w:rPr>
        <w:t xml:space="preserve"> ;</w:t>
      </w:r>
      <w:proofErr w:type="gramEnd"/>
      <w:r w:rsidRPr="00A53A02">
        <w:rPr>
          <w:rFonts w:ascii="Calibri" w:hAnsi="Calibri" w:cs="Calibri"/>
        </w:rPr>
        <w:t xml:space="preserve"> 24 cm. ((Quadriennale. - BVE0537092</w:t>
      </w:r>
    </w:p>
    <w:p w14:paraId="26C54919" w14:textId="77777777" w:rsidR="00A53A02" w:rsidRPr="00A53A02" w:rsidRDefault="00A53A02" w:rsidP="00A53A02">
      <w:pPr>
        <w:jc w:val="both"/>
        <w:rPr>
          <w:rFonts w:asciiTheme="minorHAnsi" w:hAnsiTheme="minorHAnsi" w:cstheme="minorHAnsi"/>
        </w:rPr>
      </w:pPr>
    </w:p>
    <w:p w14:paraId="73DDCC10" w14:textId="5C91EEC1" w:rsidR="00A53A02" w:rsidRPr="00A53A02" w:rsidRDefault="00A53A02" w:rsidP="00A53A02">
      <w:pPr>
        <w:jc w:val="both"/>
        <w:rPr>
          <w:rFonts w:asciiTheme="minorHAnsi" w:hAnsiTheme="minorHAnsi" w:cstheme="minorHAnsi"/>
        </w:rPr>
      </w:pPr>
      <w:r w:rsidRPr="00A53A02">
        <w:rPr>
          <w:rFonts w:asciiTheme="minorHAnsi" w:hAnsiTheme="minorHAnsi" w:cstheme="minorHAnsi"/>
        </w:rPr>
        <w:t>*</w:t>
      </w:r>
      <w:r w:rsidRPr="00A53A02">
        <w:rPr>
          <w:rFonts w:asciiTheme="minorHAnsi" w:hAnsiTheme="minorHAnsi" w:cstheme="minorHAnsi"/>
          <w:b/>
          <w:bCs/>
        </w:rPr>
        <w:t>Relazione annuale del nucleo di valutazione</w:t>
      </w:r>
      <w:r w:rsidRPr="00A53A02">
        <w:rPr>
          <w:rFonts w:asciiTheme="minorHAnsi" w:hAnsiTheme="minorHAnsi" w:cstheme="minorHAnsi"/>
        </w:rPr>
        <w:t>. - 2017-</w:t>
      </w:r>
      <w:r>
        <w:rPr>
          <w:rFonts w:asciiTheme="minorHAnsi" w:hAnsiTheme="minorHAnsi" w:cstheme="minorHAnsi"/>
        </w:rPr>
        <w:t xml:space="preserve">  </w:t>
      </w:r>
      <w:proofErr w:type="gramStart"/>
      <w:r>
        <w:rPr>
          <w:rFonts w:asciiTheme="minorHAnsi" w:hAnsiTheme="minorHAnsi" w:cstheme="minorHAnsi"/>
        </w:rPr>
        <w:t xml:space="preserve">  </w:t>
      </w:r>
      <w:r w:rsidRPr="00A53A02">
        <w:rPr>
          <w:rFonts w:asciiTheme="minorHAnsi" w:hAnsiTheme="minorHAnsi" w:cstheme="minorHAnsi"/>
        </w:rPr>
        <w:t>.</w:t>
      </w:r>
      <w:proofErr w:type="gramEnd"/>
      <w:r w:rsidRPr="00A53A02">
        <w:rPr>
          <w:rFonts w:asciiTheme="minorHAnsi" w:hAnsiTheme="minorHAnsi" w:cstheme="minorHAnsi"/>
        </w:rPr>
        <w:t xml:space="preserve"> - </w:t>
      </w:r>
      <w:proofErr w:type="gramStart"/>
      <w:r w:rsidRPr="00A53A02">
        <w:rPr>
          <w:rFonts w:asciiTheme="minorHAnsi" w:hAnsiTheme="minorHAnsi" w:cstheme="minorHAnsi"/>
        </w:rPr>
        <w:t>Milano :</w:t>
      </w:r>
      <w:proofErr w:type="gramEnd"/>
      <w:r w:rsidRPr="00A53A02">
        <w:rPr>
          <w:rFonts w:asciiTheme="minorHAnsi" w:hAnsiTheme="minorHAnsi" w:cstheme="minorHAnsi"/>
        </w:rPr>
        <w:t xml:space="preserve"> Università cattolica del Sacro Cuore, 2017-</w:t>
      </w:r>
      <w:r>
        <w:rPr>
          <w:rFonts w:asciiTheme="minorHAnsi" w:hAnsiTheme="minorHAnsi" w:cstheme="minorHAnsi"/>
        </w:rPr>
        <w:t xml:space="preserve">    </w:t>
      </w:r>
      <w:r w:rsidRPr="00A53A02">
        <w:rPr>
          <w:rFonts w:asciiTheme="minorHAnsi" w:hAnsiTheme="minorHAnsi" w:cstheme="minorHAnsi"/>
        </w:rPr>
        <w:t xml:space="preserve">. - </w:t>
      </w:r>
      <w:proofErr w:type="gramStart"/>
      <w:r w:rsidRPr="00A53A02">
        <w:rPr>
          <w:rFonts w:asciiTheme="minorHAnsi" w:hAnsiTheme="minorHAnsi" w:cstheme="minorHAnsi"/>
        </w:rPr>
        <w:t>volumi ;</w:t>
      </w:r>
      <w:proofErr w:type="gramEnd"/>
      <w:r w:rsidRPr="00A53A02">
        <w:rPr>
          <w:rFonts w:asciiTheme="minorHAnsi" w:hAnsiTheme="minorHAnsi" w:cstheme="minorHAnsi"/>
        </w:rPr>
        <w:t xml:space="preserve"> 30 cm. - Disponibile anche online</w:t>
      </w:r>
      <w:r w:rsidRPr="00A53A02">
        <w:rPr>
          <w:rFonts w:asciiTheme="minorHAnsi" w:hAnsiTheme="minorHAnsi" w:cstheme="minorHAnsi"/>
        </w:rPr>
        <w:t xml:space="preserve">. - </w:t>
      </w:r>
      <w:r w:rsidRPr="00A53A02">
        <w:rPr>
          <w:rFonts w:asciiTheme="minorHAnsi" w:hAnsiTheme="minorHAnsi" w:cstheme="minorHAnsi"/>
        </w:rPr>
        <w:t>BVE0946022</w:t>
      </w:r>
    </w:p>
    <w:p w14:paraId="2717C4D9" w14:textId="2F9B03D7" w:rsidR="00A53A02" w:rsidRPr="00A53A02" w:rsidRDefault="00A53A02" w:rsidP="00A53A02">
      <w:pPr>
        <w:suppressAutoHyphens w:val="0"/>
        <w:jc w:val="both"/>
        <w:rPr>
          <w:rFonts w:asciiTheme="minorHAnsi" w:eastAsia="Times New Roman" w:hAnsiTheme="minorHAnsi" w:cstheme="minorHAnsi"/>
          <w:lang w:eastAsia="it-IT"/>
        </w:rPr>
      </w:pPr>
      <w:r w:rsidRPr="00A53A02">
        <w:rPr>
          <w:rFonts w:asciiTheme="minorHAnsi" w:hAnsiTheme="minorHAnsi" w:cstheme="minorHAnsi"/>
        </w:rPr>
        <w:t>Varianti del titolo: *</w:t>
      </w:r>
      <w:r w:rsidRPr="00A53A02">
        <w:rPr>
          <w:rFonts w:asciiTheme="minorHAnsi" w:eastAsia="Times New Roman" w:hAnsiTheme="minorHAnsi" w:cstheme="minorHAnsi"/>
          <w:lang w:eastAsia="it-IT"/>
        </w:rPr>
        <w:t>Relazione annuale dei nuclei di valutazione interna</w:t>
      </w:r>
      <w:r w:rsidRPr="00A53A02">
        <w:rPr>
          <w:rFonts w:asciiTheme="minorHAnsi" w:eastAsia="Times New Roman" w:hAnsiTheme="minorHAnsi" w:cstheme="minorHAnsi"/>
          <w:lang w:eastAsia="it-IT"/>
        </w:rPr>
        <w:t>; *</w:t>
      </w:r>
      <w:r w:rsidRPr="00A53A02">
        <w:rPr>
          <w:rFonts w:asciiTheme="minorHAnsi" w:eastAsia="Times New Roman" w:hAnsiTheme="minorHAnsi" w:cstheme="minorHAnsi"/>
          <w:lang w:eastAsia="it-IT"/>
        </w:rPr>
        <w:t xml:space="preserve">Relazione annuale del nucleo di valutazione per </w:t>
      </w:r>
      <w:proofErr w:type="spellStart"/>
      <w:r w:rsidRPr="00A53A02">
        <w:rPr>
          <w:rFonts w:asciiTheme="minorHAnsi" w:eastAsia="Times New Roman" w:hAnsiTheme="minorHAnsi" w:cstheme="minorHAnsi"/>
          <w:lang w:eastAsia="it-IT"/>
        </w:rPr>
        <w:t>Anvur</w:t>
      </w:r>
      <w:proofErr w:type="spellEnd"/>
    </w:p>
    <w:p w14:paraId="123C8DF0" w14:textId="55E77CCB" w:rsidR="00A53A02" w:rsidRPr="00A53A02" w:rsidRDefault="00A53A02" w:rsidP="00A53A02">
      <w:pPr>
        <w:jc w:val="both"/>
        <w:rPr>
          <w:rFonts w:asciiTheme="minorHAnsi" w:hAnsiTheme="minorHAnsi" w:cstheme="minorHAnsi"/>
        </w:rPr>
      </w:pPr>
    </w:p>
    <w:p w14:paraId="6B1866BA" w14:textId="7BD717B3" w:rsidR="00A53A02" w:rsidRPr="00A53A02" w:rsidRDefault="00A53A02" w:rsidP="00A53A02">
      <w:pPr>
        <w:jc w:val="both"/>
      </w:pPr>
      <w:r>
        <w:rPr>
          <w:rFonts w:ascii="Calibri" w:hAnsi="Calibri" w:cs="Calibri"/>
        </w:rPr>
        <w:t>Curatore</w:t>
      </w:r>
      <w:r w:rsidRPr="00A53A02">
        <w:rPr>
          <w:rFonts w:ascii="Calibri" w:hAnsi="Calibri" w:cs="Calibri"/>
        </w:rPr>
        <w:t xml:space="preserve">: Università cattolica del Sacro </w:t>
      </w:r>
      <w:proofErr w:type="gramStart"/>
      <w:r w:rsidRPr="00A53A02">
        <w:rPr>
          <w:rFonts w:ascii="Calibri" w:hAnsi="Calibri" w:cs="Calibri"/>
        </w:rPr>
        <w:t>cuore :</w:t>
      </w:r>
      <w:proofErr w:type="gramEnd"/>
      <w:r w:rsidRPr="00A53A02">
        <w:rPr>
          <w:rFonts w:ascii="Calibri" w:hAnsi="Calibri" w:cs="Calibri"/>
        </w:rPr>
        <w:t xml:space="preserve"> Nucleo di valutazione di ateneo</w:t>
      </w:r>
    </w:p>
    <w:p w14:paraId="2229E23C" w14:textId="77777777" w:rsidR="00A53A02" w:rsidRPr="00A53A02" w:rsidRDefault="00A53A02" w:rsidP="00A53A02">
      <w:pPr>
        <w:jc w:val="both"/>
      </w:pPr>
      <w:r w:rsidRPr="00A53A02">
        <w:rPr>
          <w:rFonts w:ascii="Calibri" w:hAnsi="Calibri" w:cs="Calibri"/>
        </w:rPr>
        <w:t>Soggetto: Università cattolica del Sacro Cuore - Valutazione</w:t>
      </w:r>
    </w:p>
    <w:p w14:paraId="3BD8EA98" w14:textId="77777777" w:rsidR="00A53A02" w:rsidRDefault="00A53A02" w:rsidP="00A53A02">
      <w:pPr>
        <w:jc w:val="both"/>
        <w:rPr>
          <w:rFonts w:ascii="Calibri" w:hAnsi="Calibri" w:cs="Calibri"/>
        </w:rPr>
      </w:pPr>
      <w:r w:rsidRPr="00A53A02">
        <w:rPr>
          <w:rFonts w:ascii="Calibri" w:hAnsi="Calibri" w:cs="Calibri"/>
        </w:rPr>
        <w:t>Classe: D378.4505</w:t>
      </w:r>
    </w:p>
    <w:p w14:paraId="06813ABA" w14:textId="77777777" w:rsidR="00A53A02" w:rsidRDefault="00A53A02" w:rsidP="00A53A02">
      <w:pPr>
        <w:jc w:val="both"/>
        <w:rPr>
          <w:rFonts w:ascii="Calibri" w:hAnsi="Calibri" w:cs="Calibri"/>
        </w:rPr>
      </w:pPr>
    </w:p>
    <w:p w14:paraId="452C0E75" w14:textId="1CE2048B" w:rsidR="00A53A02" w:rsidRPr="00A53A02" w:rsidRDefault="00A53A02" w:rsidP="00A53A02">
      <w:pPr>
        <w:jc w:val="both"/>
      </w:pPr>
      <w:r w:rsidRPr="00A53A02">
        <w:rPr>
          <w:rFonts w:ascii="Calibri" w:hAnsi="Calibri" w:cs="Calibri"/>
          <w:b/>
          <w:bCs/>
          <w:color w:val="C00000"/>
          <w:sz w:val="44"/>
          <w:szCs w:val="44"/>
        </w:rPr>
        <w:t>Volumi disponibili in rete</w:t>
      </w:r>
      <w:r w:rsidRPr="00A53A02">
        <w:rPr>
          <w:rFonts w:ascii="Calibri" w:hAnsi="Calibri" w:cs="Calibri"/>
          <w:sz w:val="44"/>
          <w:szCs w:val="44"/>
        </w:rPr>
        <w:t xml:space="preserve">: </w:t>
      </w:r>
      <w:hyperlink r:id="rId4" w:history="1">
        <w:r w:rsidRPr="00A53A02">
          <w:rPr>
            <w:rStyle w:val="Collegamentoipertestuale"/>
            <w:rFonts w:ascii="Calibri" w:hAnsi="Calibri" w:cs="Calibri"/>
          </w:rPr>
          <w:t>2017-2020</w:t>
        </w:r>
      </w:hyperlink>
      <w:r w:rsidRPr="00A53A02">
        <w:rPr>
          <w:rFonts w:ascii="Calibri" w:hAnsi="Calibri" w:cs="Calibri"/>
        </w:rPr>
        <w:t xml:space="preserve">; </w:t>
      </w:r>
      <w:hyperlink r:id="rId5" w:history="1">
        <w:r w:rsidRPr="00A53A02">
          <w:rPr>
            <w:rStyle w:val="Collegamentoipertestuale"/>
            <w:rFonts w:ascii="Calibri" w:hAnsi="Calibri" w:cs="Calibri"/>
          </w:rPr>
          <w:t>2020/2021</w:t>
        </w:r>
      </w:hyperlink>
      <w:r w:rsidRPr="00A53A02">
        <w:rPr>
          <w:rFonts w:ascii="Calibri" w:hAnsi="Calibri" w:cs="Calibri"/>
        </w:rPr>
        <w:t xml:space="preserve">; </w:t>
      </w:r>
      <w:hyperlink r:id="rId6" w:history="1">
        <w:r w:rsidRPr="00A53A02">
          <w:rPr>
            <w:rStyle w:val="Collegamentoipertestuale"/>
            <w:rFonts w:ascii="Calibri" w:hAnsi="Calibri" w:cs="Calibri"/>
          </w:rPr>
          <w:t>2021/2022</w:t>
        </w:r>
      </w:hyperlink>
    </w:p>
    <w:p w14:paraId="4C6AD31E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4C7D"/>
    <w:rsid w:val="0031062F"/>
    <w:rsid w:val="00314C7D"/>
    <w:rsid w:val="00A53A0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2143"/>
  <w15:chartTrackingRefBased/>
  <w15:docId w15:val="{BE394F99-EDE5-4105-9545-05EFEB65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3A02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3A0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3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&amp;ved=2ahUKEwidq_Srs56CAxVfgP0HHQloB2MQFnoECBoQAQ&amp;url=https%3A%2F%2Fwww.unicatt.it%2Fuc%2Fassicurazione-Relazione%2520annuale%2520Nucleo%2520di%2520valutazione_2022.pdf&amp;usg=AOvVaw1EoXDA_Nk49ZC3WIFnN8Ki&amp;opi=89978449" TargetMode="External"/><Relationship Id="rId5" Type="http://schemas.openxmlformats.org/officeDocument/2006/relationships/hyperlink" Target="https://www.google.com/url?sa=t&amp;rct=j&amp;q=&amp;esrc=s&amp;source=web&amp;cd=&amp;ved=2ahUKEwidq_Srs56CAxVfgP0HHQloB2MQFnoECBIQAQ&amp;url=https%3A%2F%2Fwww.unicatt.it%2Fuc%2Fassicurazione-Relazione_Annuale_Nucleo_ANVUR_2021.pdf&amp;usg=AOvVaw3YPzsTxQWjqxw6dMuheS8e&amp;opi=89978449" TargetMode="External"/><Relationship Id="rId4" Type="http://schemas.openxmlformats.org/officeDocument/2006/relationships/hyperlink" Target="https://www.unicatt.it/uc/assicurazione-archivio-documentale-relazioni-annuali-nucleo-di-valuta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1263</Characters>
  <Application>Microsoft Office Word</Application>
  <DocSecurity>0</DocSecurity>
  <Lines>10</Lines>
  <Paragraphs>2</Paragraphs>
  <ScaleCrop>false</ScaleCrop>
  <Company>HP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2023-10-30T18:22:00Z</dcterms:created>
  <dcterms:modified xsi:type="dcterms:W3CDTF">2023-10-30T18:31:00Z</dcterms:modified>
</cp:coreProperties>
</file>