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7B2FA" w14:textId="2DFCFE57" w:rsidR="00CE4E1F" w:rsidRPr="003477AE" w:rsidRDefault="00CE4E1F" w:rsidP="00CE4E1F">
      <w:pPr>
        <w:jc w:val="both"/>
        <w:rPr>
          <w:rFonts w:asciiTheme="minorHAnsi" w:hAnsiTheme="minorHAnsi" w:cstheme="minorHAnsi"/>
          <w:i/>
          <w:sz w:val="16"/>
          <w:szCs w:val="16"/>
        </w:rPr>
      </w:pPr>
      <w:bookmarkStart w:id="0" w:name="_Hlk148092446"/>
      <w:r>
        <w:rPr>
          <w:rFonts w:asciiTheme="minorHAnsi" w:hAnsiTheme="minorHAnsi" w:cstheme="minorHAnsi"/>
          <w:b/>
          <w:color w:val="C00000"/>
          <w:sz w:val="44"/>
          <w:szCs w:val="44"/>
        </w:rPr>
        <w:t>CO146</w:t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b/>
          <w:sz w:val="20"/>
          <w:szCs w:val="20"/>
        </w:rPr>
        <w:tab/>
      </w:r>
      <w:r>
        <w:rPr>
          <w:rFonts w:asciiTheme="minorHAnsi" w:hAnsiTheme="minorHAnsi" w:cstheme="minorHAnsi"/>
          <w:b/>
          <w:sz w:val="20"/>
          <w:szCs w:val="20"/>
        </w:rPr>
        <w:tab/>
      </w:r>
      <w:r w:rsidRPr="003477AE">
        <w:rPr>
          <w:rFonts w:asciiTheme="minorHAnsi" w:hAnsiTheme="minorHAnsi" w:cstheme="minorHAnsi"/>
          <w:i/>
          <w:sz w:val="16"/>
          <w:szCs w:val="16"/>
        </w:rPr>
        <w:t>Scheda creata il</w:t>
      </w:r>
      <w:r>
        <w:rPr>
          <w:rFonts w:asciiTheme="minorHAnsi" w:hAnsiTheme="minorHAnsi" w:cstheme="minorHAnsi"/>
          <w:i/>
          <w:sz w:val="16"/>
          <w:szCs w:val="16"/>
        </w:rPr>
        <w:t xml:space="preserve"> 13 </w:t>
      </w:r>
      <w:r w:rsidRPr="003477AE">
        <w:rPr>
          <w:rFonts w:asciiTheme="minorHAnsi" w:hAnsiTheme="minorHAnsi" w:cstheme="minorHAnsi"/>
          <w:i/>
          <w:sz w:val="16"/>
          <w:szCs w:val="16"/>
        </w:rPr>
        <w:t>ottobre 2023</w:t>
      </w:r>
    </w:p>
    <w:bookmarkEnd w:id="0"/>
    <w:p w14:paraId="53BF6952" w14:textId="16618C4B" w:rsidR="00EA056E" w:rsidRDefault="00566D78" w:rsidP="00CE4E1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566D78">
        <w:rPr>
          <w:noProof/>
        </w:rPr>
        <w:drawing>
          <wp:inline distT="0" distB="0" distL="0" distR="0" wp14:anchorId="5DBC6F99" wp14:editId="18D99CF8">
            <wp:extent cx="1094400" cy="1440000"/>
            <wp:effectExtent l="0" t="0" r="0" b="8255"/>
            <wp:docPr id="286131824" name="Immagine 1" descr="Immagine che contiene testo, Cartoni animati, libro, narrativ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131824" name="Immagine 1" descr="Immagine che contiene testo, Cartoni animati, libro, narrativa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944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D78">
        <w:t xml:space="preserve"> </w:t>
      </w:r>
      <w:r w:rsidR="003544B3" w:rsidRPr="003544B3">
        <w:rPr>
          <w:noProof/>
        </w:rPr>
        <w:drawing>
          <wp:inline distT="0" distB="0" distL="0" distR="0" wp14:anchorId="324E70A7" wp14:editId="2D0E4E2B">
            <wp:extent cx="1044000" cy="1440000"/>
            <wp:effectExtent l="0" t="0" r="3810" b="8255"/>
            <wp:docPr id="1375501249" name="Immagine 1" descr="Immagine che contiene testo, cartone animato, narrativa, libr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5501249" name="Immagine 1" descr="Immagine che contiene testo, cartone animato, narrativa, libro&#10;&#10;Descrizione generata automaticamente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44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4B3" w:rsidRPr="003544B3">
        <w:t xml:space="preserve"> </w:t>
      </w:r>
      <w:r w:rsidRPr="00566D78">
        <w:rPr>
          <w:noProof/>
        </w:rPr>
        <w:drawing>
          <wp:inline distT="0" distB="0" distL="0" distR="0" wp14:anchorId="1400C796" wp14:editId="6B581443">
            <wp:extent cx="1033200" cy="1440000"/>
            <wp:effectExtent l="0" t="0" r="0" b="8255"/>
            <wp:docPr id="877866361" name="Immagine 1" descr="Immagine che contiene testo, narrativa, poster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7866361" name="Immagine 1" descr="Immagine che contiene testo, narrativa, poster, Cartoni animati&#10;&#10;Descrizione generata automa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D78">
        <w:t xml:space="preserve"> </w:t>
      </w:r>
      <w:r w:rsidR="003544B3" w:rsidRPr="003544B3">
        <w:rPr>
          <w:noProof/>
        </w:rPr>
        <w:drawing>
          <wp:inline distT="0" distB="0" distL="0" distR="0" wp14:anchorId="62267587" wp14:editId="22588743">
            <wp:extent cx="997200" cy="1440000"/>
            <wp:effectExtent l="0" t="0" r="0" b="8255"/>
            <wp:docPr id="611406231" name="Immagine 1" descr="Immagine che contiene testo, narrativa, cartone animato, grafic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1406231" name="Immagine 1" descr="Immagine che contiene testo, narrativa, cartone animato, grafica&#10;&#10;Descrizione generata automa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97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D78">
        <w:t xml:space="preserve"> </w:t>
      </w:r>
      <w:r w:rsidRPr="00566D78">
        <w:rPr>
          <w:noProof/>
        </w:rPr>
        <w:drawing>
          <wp:inline distT="0" distB="0" distL="0" distR="0" wp14:anchorId="1833ED29" wp14:editId="3949DC4C">
            <wp:extent cx="1033200" cy="1440000"/>
            <wp:effectExtent l="0" t="0" r="0" b="8255"/>
            <wp:docPr id="963343208" name="Immagine 1" descr="Immagine che contiene testo, narrativa, cartone animato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3343208" name="Immagine 1" descr="Immagine che contiene testo, narrativa, cartone animato, Cartoni animati&#10;&#10;Descrizione generata automaticamente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32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D78">
        <w:t xml:space="preserve"> </w:t>
      </w:r>
      <w:r w:rsidR="00EA056E" w:rsidRPr="00EA056E">
        <w:rPr>
          <w:noProof/>
        </w:rPr>
        <w:drawing>
          <wp:inline distT="0" distB="0" distL="0" distR="0" wp14:anchorId="5F34D3A1" wp14:editId="17058740">
            <wp:extent cx="1080000" cy="1080000"/>
            <wp:effectExtent l="0" t="0" r="6350" b="6350"/>
            <wp:docPr id="233337774" name="Immagine 1" descr="Immagine che contiene testo, narrativa, cartone animato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337774" name="Immagine 1" descr="Immagine che contiene testo, narrativa, cartone animato, Cartoni animati&#10;&#10;Descrizione generata automa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56E" w:rsidRPr="00EA056E">
        <w:rPr>
          <w:noProof/>
          <w14:ligatures w14:val="standardContextual"/>
        </w:rPr>
        <w:t xml:space="preserve"> </w:t>
      </w:r>
      <w:r w:rsidRPr="00566D78">
        <w:rPr>
          <w:noProof/>
        </w:rPr>
        <w:drawing>
          <wp:inline distT="0" distB="0" distL="0" distR="0" wp14:anchorId="6E7772FA" wp14:editId="5F4C8E8C">
            <wp:extent cx="795600" cy="1080000"/>
            <wp:effectExtent l="0" t="0" r="5080" b="6350"/>
            <wp:docPr id="1512272643" name="Immagine 1" descr="Immagine che contiene testo, narrativa, cartone animato, Cartoni animati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2272643" name="Immagine 1" descr="Immagine che contiene testo, narrativa, cartone animato, Cartoni animati&#10;&#10;Descrizione generata automaticament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956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66D78">
        <w:t xml:space="preserve"> </w:t>
      </w:r>
      <w:r w:rsidR="00EA056E" w:rsidRPr="00EA056E">
        <w:rPr>
          <w:noProof/>
        </w:rPr>
        <w:drawing>
          <wp:inline distT="0" distB="0" distL="0" distR="0" wp14:anchorId="7E237686" wp14:editId="20545BA5">
            <wp:extent cx="788400" cy="1080000"/>
            <wp:effectExtent l="0" t="0" r="0" b="6350"/>
            <wp:docPr id="2074145414" name="Immagine 1" descr="Immagine che contiene testo, Cartoni animati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145414" name="Immagine 1" descr="Immagine che contiene testo, Cartoni animati, narrativa, cartone animato&#10;&#10;Descrizione generata automaticament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8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56E" w:rsidRPr="00EA056E">
        <w:t xml:space="preserve"> </w:t>
      </w:r>
      <w:r w:rsidR="003544B3" w:rsidRPr="003544B3">
        <w:rPr>
          <w:noProof/>
        </w:rPr>
        <w:drawing>
          <wp:inline distT="0" distB="0" distL="0" distR="0" wp14:anchorId="4DD5FDA0" wp14:editId="0B2B89DB">
            <wp:extent cx="781200" cy="1080000"/>
            <wp:effectExtent l="0" t="0" r="0" b="6350"/>
            <wp:docPr id="1244159623" name="Immagine 1" descr="Immagine che contiene testo, Cartoni animati, narrativa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4159623" name="Immagine 1" descr="Immagine che contiene testo, Cartoni animati, narrativa, cartone animato&#10;&#10;Descrizione generata automaticamente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A056E" w:rsidRPr="00EA056E">
        <w:t xml:space="preserve"> </w:t>
      </w:r>
      <w:r w:rsidR="003544B3" w:rsidRPr="003544B3">
        <w:rPr>
          <w:noProof/>
        </w:rPr>
        <w:drawing>
          <wp:inline distT="0" distB="0" distL="0" distR="0" wp14:anchorId="68336210" wp14:editId="374FCB00">
            <wp:extent cx="774000" cy="1080000"/>
            <wp:effectExtent l="0" t="0" r="7620" b="6350"/>
            <wp:docPr id="1231920406" name="Immagine 1" descr="Immagine che contiene testo, narrativa, Cartoni animati, cartone animat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1920406" name="Immagine 1" descr="Immagine che contiene testo, narrativa, Cartoni animati, cartone animato&#10;&#10;Descrizione generata automaticament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4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4B3" w:rsidRPr="003544B3">
        <w:t xml:space="preserve"> </w:t>
      </w:r>
      <w:r w:rsidR="00EA056E">
        <w:rPr>
          <w:noProof/>
        </w:rPr>
        <w:drawing>
          <wp:inline distT="0" distB="0" distL="0" distR="0" wp14:anchorId="39F3A641" wp14:editId="1D08F683">
            <wp:extent cx="1080000" cy="1080000"/>
            <wp:effectExtent l="0" t="0" r="6350" b="6350"/>
            <wp:docPr id="1826037356" name="Immagine 1" descr="Disney special events  - 30039 - 11/10/2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isney special events  - 30039 - 11/10/202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A056E" w:rsidRPr="003477A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 </w:t>
      </w:r>
    </w:p>
    <w:p w14:paraId="3AA6C5A5" w14:textId="3FF922F8" w:rsidR="00CE4E1F" w:rsidRPr="003477AE" w:rsidRDefault="00CE4E1F" w:rsidP="00CE4E1F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bookmarkStart w:id="1" w:name="_Hlk148092465"/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Descrizione </w:t>
      </w:r>
      <w:r>
        <w:rPr>
          <w:rFonts w:asciiTheme="minorHAnsi" w:hAnsiTheme="minorHAnsi" w:cstheme="minorHAnsi"/>
          <w:b/>
          <w:color w:val="C00000"/>
          <w:sz w:val="44"/>
          <w:szCs w:val="44"/>
        </w:rPr>
        <w:t>storico-</w:t>
      </w:r>
      <w:r w:rsidRPr="003477AE">
        <w:rPr>
          <w:rFonts w:asciiTheme="minorHAnsi" w:hAnsiTheme="minorHAnsi" w:cstheme="minorHAnsi"/>
          <w:b/>
          <w:color w:val="C00000"/>
          <w:sz w:val="44"/>
          <w:szCs w:val="44"/>
        </w:rPr>
        <w:t>bibliografica</w:t>
      </w:r>
    </w:p>
    <w:p w14:paraId="4A73175C" w14:textId="05B8294F" w:rsidR="00CE4E1F" w:rsidRPr="00A548BC" w:rsidRDefault="00CE4E1F" w:rsidP="00CE4E1F">
      <w:pPr>
        <w:jc w:val="both"/>
        <w:rPr>
          <w:rFonts w:asciiTheme="minorHAnsi" w:hAnsiTheme="minorHAnsi" w:cstheme="minorHAnsi"/>
          <w:sz w:val="22"/>
          <w:szCs w:val="22"/>
        </w:rPr>
      </w:pPr>
      <w:bookmarkStart w:id="2" w:name="_Hlk148092569"/>
      <w:bookmarkEnd w:id="1"/>
      <w:r w:rsidRPr="00A548BC">
        <w:rPr>
          <w:rStyle w:val="Enfasigrassetto"/>
          <w:rFonts w:asciiTheme="minorHAnsi" w:hAnsiTheme="minorHAnsi" w:cstheme="minorHAnsi"/>
          <w:sz w:val="22"/>
          <w:szCs w:val="22"/>
        </w:rPr>
        <w:t>*Disney special events</w:t>
      </w:r>
      <w:bookmarkEnd w:id="2"/>
      <w:r w:rsidRPr="00A548BC">
        <w:rPr>
          <w:rStyle w:val="Enfasigrassetto"/>
          <w:rFonts w:asciiTheme="minorHAnsi" w:hAnsiTheme="minorHAnsi" w:cstheme="minorHAnsi"/>
          <w:b w:val="0"/>
          <w:sz w:val="22"/>
          <w:szCs w:val="22"/>
        </w:rPr>
        <w:t>.</w:t>
      </w:r>
      <w:r w:rsidRPr="00A548BC">
        <w:rPr>
          <w:rStyle w:val="Enfasigrassetto"/>
          <w:rFonts w:asciiTheme="minorHAnsi" w:hAnsiTheme="minorHAnsi" w:cstheme="minorHAnsi"/>
          <w:sz w:val="22"/>
          <w:szCs w:val="22"/>
        </w:rPr>
        <w:t xml:space="preserve"> </w:t>
      </w:r>
      <w:r w:rsidRPr="00A548BC">
        <w:rPr>
          <w:rFonts w:asciiTheme="minorHAnsi" w:hAnsiTheme="minorHAnsi" w:cstheme="minorHAnsi"/>
          <w:sz w:val="22"/>
          <w:szCs w:val="22"/>
        </w:rPr>
        <w:t xml:space="preserve">– N. 1 (gennaio </w:t>
      </w:r>
      <w:proofErr w:type="gramStart"/>
      <w:r w:rsidRPr="00A548BC">
        <w:rPr>
          <w:rFonts w:asciiTheme="minorHAnsi" w:hAnsiTheme="minorHAnsi" w:cstheme="minorHAnsi"/>
          <w:sz w:val="22"/>
          <w:szCs w:val="22"/>
        </w:rPr>
        <w:t>2019)-</w:t>
      </w:r>
      <w:proofErr w:type="gramEnd"/>
      <w:r w:rsidRPr="00A548BC">
        <w:rPr>
          <w:rFonts w:asciiTheme="minorHAnsi" w:hAnsiTheme="minorHAnsi" w:cstheme="minorHAnsi"/>
          <w:sz w:val="22"/>
          <w:szCs w:val="22"/>
        </w:rPr>
        <w:t xml:space="preserve">    . - [Modena</w:t>
      </w:r>
      <w:proofErr w:type="gramStart"/>
      <w:r w:rsidRPr="00A548BC">
        <w:rPr>
          <w:rFonts w:asciiTheme="minorHAnsi" w:hAnsiTheme="minorHAnsi" w:cstheme="minorHAnsi"/>
          <w:sz w:val="22"/>
          <w:szCs w:val="22"/>
        </w:rPr>
        <w:t>] :</w:t>
      </w:r>
      <w:proofErr w:type="gramEnd"/>
      <w:r w:rsidRPr="00A548BC">
        <w:rPr>
          <w:rFonts w:asciiTheme="minorHAnsi" w:hAnsiTheme="minorHAnsi" w:cstheme="minorHAnsi"/>
          <w:sz w:val="22"/>
          <w:szCs w:val="22"/>
        </w:rPr>
        <w:t xml:space="preserve"> Panini, 2019-    (Cascine del Riccio, Fi : Stampa Lito Terrazzi). - </w:t>
      </w:r>
      <w:proofErr w:type="gramStart"/>
      <w:r w:rsidRPr="00A548BC">
        <w:rPr>
          <w:rFonts w:asciiTheme="minorHAnsi" w:hAnsiTheme="minorHAnsi" w:cstheme="minorHAnsi"/>
          <w:sz w:val="22"/>
          <w:szCs w:val="22"/>
        </w:rPr>
        <w:t>cartelle :</w:t>
      </w:r>
      <w:proofErr w:type="gramEnd"/>
      <w:r w:rsidRPr="00A548BC">
        <w:rPr>
          <w:rFonts w:asciiTheme="minorHAnsi" w:hAnsiTheme="minorHAnsi" w:cstheme="minorHAnsi"/>
          <w:sz w:val="22"/>
          <w:szCs w:val="22"/>
        </w:rPr>
        <w:t xml:space="preserve"> litografie ; 38 cm. ((Bimestrale. - Edizione per collezionisti tiratura limitata e numerata. - BVE0809833</w:t>
      </w:r>
    </w:p>
    <w:p w14:paraId="41579BAE" w14:textId="118DCD49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Comprende:</w:t>
      </w:r>
    </w:p>
    <w:p w14:paraId="2FFEFB97" w14:textId="77777777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La *storia del cinema di Topolino / [con la prefazione di Vincenzo Mollica]. 1/2019</w:t>
      </w:r>
    </w:p>
    <w:p w14:paraId="594D4885" w14:textId="5C2673C1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 xml:space="preserve">*Topolino operazione </w:t>
      </w:r>
      <w:proofErr w:type="spellStart"/>
      <w:r w:rsidRPr="003544B3">
        <w:rPr>
          <w:rFonts w:asciiTheme="minorHAnsi" w:hAnsiTheme="minorHAnsi" w:cstheme="minorHAnsi"/>
          <w:sz w:val="16"/>
          <w:szCs w:val="16"/>
        </w:rPr>
        <w:t>quack</w:t>
      </w:r>
      <w:proofErr w:type="spellEnd"/>
      <w:r w:rsidRPr="003544B3">
        <w:rPr>
          <w:rFonts w:asciiTheme="minorHAnsi" w:hAnsiTheme="minorHAnsi" w:cstheme="minorHAnsi"/>
          <w:sz w:val="16"/>
          <w:szCs w:val="16"/>
        </w:rPr>
        <w:t>. 2019</w:t>
      </w:r>
    </w:p>
    <w:p w14:paraId="5C864ABB" w14:textId="36AB00DF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 xml:space="preserve">Il *cofanetto delle guide di </w:t>
      </w:r>
      <w:proofErr w:type="spellStart"/>
      <w:r w:rsidRPr="003544B3">
        <w:rPr>
          <w:rFonts w:asciiTheme="minorHAnsi" w:hAnsiTheme="minorHAnsi" w:cstheme="minorHAnsi"/>
          <w:sz w:val="16"/>
          <w:szCs w:val="16"/>
        </w:rPr>
        <w:t>Topolinia</w:t>
      </w:r>
      <w:proofErr w:type="spellEnd"/>
      <w:r w:rsidRPr="003544B3">
        <w:rPr>
          <w:rFonts w:asciiTheme="minorHAnsi" w:hAnsiTheme="minorHAnsi" w:cstheme="minorHAnsi"/>
          <w:sz w:val="16"/>
          <w:szCs w:val="16"/>
        </w:rPr>
        <w:t xml:space="preserve"> e Paperopoli 3/2019</w:t>
      </w:r>
    </w:p>
    <w:p w14:paraId="30A7B070" w14:textId="41708601" w:rsidR="003544B3" w:rsidRPr="003544B3" w:rsidRDefault="003544B3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</w:t>
      </w:r>
      <w:proofErr w:type="gramStart"/>
      <w:r w:rsidRPr="003544B3">
        <w:rPr>
          <w:rFonts w:asciiTheme="minorHAnsi" w:hAnsiTheme="minorHAnsi" w:cstheme="minorHAnsi"/>
          <w:sz w:val="16"/>
          <w:szCs w:val="16"/>
        </w:rPr>
        <w:t>Topolino :</w:t>
      </w:r>
      <w:proofErr w:type="gramEnd"/>
      <w:r w:rsidRPr="003544B3">
        <w:rPr>
          <w:rFonts w:asciiTheme="minorHAnsi" w:hAnsiTheme="minorHAnsi" w:cstheme="minorHAnsi"/>
          <w:sz w:val="16"/>
          <w:szCs w:val="16"/>
        </w:rPr>
        <w:t xml:space="preserve"> 70 anni di copertine 4/2019</w:t>
      </w:r>
    </w:p>
    <w:p w14:paraId="5CC3E5F5" w14:textId="4F00FA47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La *scienza raccontata da Topolino / [con la prefazione di Piero Angela]. 6/2019</w:t>
      </w:r>
    </w:p>
    <w:p w14:paraId="6C25DF95" w14:textId="4F7189C6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</w:t>
      </w:r>
      <w:proofErr w:type="gramStart"/>
      <w:r w:rsidRPr="003544B3">
        <w:rPr>
          <w:rFonts w:asciiTheme="minorHAnsi" w:hAnsiTheme="minorHAnsi" w:cstheme="minorHAnsi"/>
          <w:sz w:val="16"/>
          <w:szCs w:val="16"/>
        </w:rPr>
        <w:t>Topolino :</w:t>
      </w:r>
      <w:proofErr w:type="gramEnd"/>
      <w:r w:rsidRPr="003544B3">
        <w:rPr>
          <w:rFonts w:asciiTheme="minorHAnsi" w:hAnsiTheme="minorHAnsi" w:cstheme="minorHAnsi"/>
          <w:sz w:val="16"/>
          <w:szCs w:val="16"/>
        </w:rPr>
        <w:t xml:space="preserve"> il *gioco del mondo. 8/2019</w:t>
      </w:r>
    </w:p>
    <w:p w14:paraId="32D990DB" w14:textId="6AB99213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*Paperinik: le origini. Volume 1 / [sceneggiature di Guido Martina]. 9/2019</w:t>
      </w:r>
    </w:p>
    <w:p w14:paraId="25BC355B" w14:textId="270687FB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 xml:space="preserve">*Zio </w:t>
      </w:r>
      <w:proofErr w:type="gramStart"/>
      <w:r w:rsidRPr="003544B3">
        <w:rPr>
          <w:rFonts w:asciiTheme="minorHAnsi" w:hAnsiTheme="minorHAnsi" w:cstheme="minorHAnsi"/>
          <w:sz w:val="16"/>
          <w:szCs w:val="16"/>
        </w:rPr>
        <w:t>Paperone :</w:t>
      </w:r>
      <w:proofErr w:type="gramEnd"/>
      <w:r w:rsidRPr="003544B3">
        <w:rPr>
          <w:rFonts w:asciiTheme="minorHAnsi" w:hAnsiTheme="minorHAnsi" w:cstheme="minorHAnsi"/>
          <w:sz w:val="16"/>
          <w:szCs w:val="16"/>
        </w:rPr>
        <w:t xml:space="preserve"> *Marco Rota cover </w:t>
      </w:r>
      <w:proofErr w:type="spellStart"/>
      <w:r w:rsidRPr="003544B3">
        <w:rPr>
          <w:rFonts w:asciiTheme="minorHAnsi" w:hAnsiTheme="minorHAnsi" w:cstheme="minorHAnsi"/>
          <w:sz w:val="16"/>
          <w:szCs w:val="16"/>
        </w:rPr>
        <w:t>collection</w:t>
      </w:r>
      <w:proofErr w:type="spellEnd"/>
      <w:r w:rsidRPr="003544B3">
        <w:rPr>
          <w:rFonts w:asciiTheme="minorHAnsi" w:hAnsiTheme="minorHAnsi" w:cstheme="minorHAnsi"/>
          <w:sz w:val="16"/>
          <w:szCs w:val="16"/>
        </w:rPr>
        <w:t>. 13/2019</w:t>
      </w:r>
    </w:p>
    <w:p w14:paraId="00516904" w14:textId="0421F4E2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</w:t>
      </w:r>
      <w:proofErr w:type="gramStart"/>
      <w:r w:rsidRPr="003544B3">
        <w:rPr>
          <w:rFonts w:asciiTheme="minorHAnsi" w:hAnsiTheme="minorHAnsi" w:cstheme="minorHAnsi"/>
          <w:sz w:val="16"/>
          <w:szCs w:val="16"/>
        </w:rPr>
        <w:t>Topolino :</w:t>
      </w:r>
      <w:proofErr w:type="gramEnd"/>
      <w:r w:rsidRPr="003544B3">
        <w:rPr>
          <w:rFonts w:asciiTheme="minorHAnsi" w:hAnsiTheme="minorHAnsi" w:cstheme="minorHAnsi"/>
          <w:sz w:val="16"/>
          <w:szCs w:val="16"/>
        </w:rPr>
        <w:t xml:space="preserve"> un *anno di grandi copertine. 15/2020</w:t>
      </w:r>
    </w:p>
    <w:p w14:paraId="05D84C65" w14:textId="54A16161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*Viaggio in Italia con Topolino. 16/2020</w:t>
      </w:r>
    </w:p>
    <w:p w14:paraId="74C3AFA2" w14:textId="507DD16E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Lo *spazio raccontato da Topolino. 18/2020</w:t>
      </w:r>
    </w:p>
    <w:p w14:paraId="6267C043" w14:textId="0F060392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L'*arte raccontata da Topolino, 2020</w:t>
      </w:r>
    </w:p>
    <w:p w14:paraId="263CC217" w14:textId="77777777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La *saga di Paperon de Paperoni / Don Rosa. 20/2020</w:t>
      </w:r>
    </w:p>
    <w:p w14:paraId="5AE9BEF9" w14:textId="36EC671E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 xml:space="preserve">La *musica lirica raccontata da Topolino / </w:t>
      </w:r>
      <w:proofErr w:type="gramStart"/>
      <w:r w:rsidRPr="003544B3">
        <w:rPr>
          <w:rFonts w:asciiTheme="minorHAnsi" w:hAnsiTheme="minorHAnsi" w:cstheme="minorHAnsi"/>
          <w:sz w:val="16"/>
          <w:szCs w:val="16"/>
        </w:rPr>
        <w:t>[ con</w:t>
      </w:r>
      <w:proofErr w:type="gramEnd"/>
      <w:r w:rsidRPr="003544B3">
        <w:rPr>
          <w:rFonts w:asciiTheme="minorHAnsi" w:hAnsiTheme="minorHAnsi" w:cstheme="minorHAnsi"/>
          <w:sz w:val="16"/>
          <w:szCs w:val="16"/>
        </w:rPr>
        <w:t xml:space="preserve"> la prefazione di Beatrice Venezi]. 21/2021</w:t>
      </w:r>
    </w:p>
    <w:p w14:paraId="18B5FD25" w14:textId="0E250F30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</w:t>
      </w:r>
      <w:proofErr w:type="spellStart"/>
      <w:proofErr w:type="gramStart"/>
      <w:r w:rsidRPr="003544B3">
        <w:rPr>
          <w:rFonts w:asciiTheme="minorHAnsi" w:hAnsiTheme="minorHAnsi" w:cstheme="minorHAnsi"/>
          <w:sz w:val="16"/>
          <w:szCs w:val="16"/>
        </w:rPr>
        <w:t>Toponoir</w:t>
      </w:r>
      <w:proofErr w:type="spellEnd"/>
      <w:r w:rsidRPr="003544B3">
        <w:rPr>
          <w:rFonts w:asciiTheme="minorHAnsi" w:hAnsiTheme="minorHAnsi" w:cstheme="minorHAnsi"/>
          <w:sz w:val="16"/>
          <w:szCs w:val="16"/>
        </w:rPr>
        <w:t xml:space="preserve"> :</w:t>
      </w:r>
      <w:proofErr w:type="gramEnd"/>
      <w:r w:rsidRPr="003544B3">
        <w:rPr>
          <w:rFonts w:asciiTheme="minorHAnsi" w:hAnsiTheme="minorHAnsi" w:cstheme="minorHAnsi"/>
          <w:sz w:val="16"/>
          <w:szCs w:val="16"/>
        </w:rPr>
        <w:t xml:space="preserve"> misteri a </w:t>
      </w:r>
      <w:proofErr w:type="spellStart"/>
      <w:r w:rsidRPr="003544B3">
        <w:rPr>
          <w:rFonts w:asciiTheme="minorHAnsi" w:hAnsiTheme="minorHAnsi" w:cstheme="minorHAnsi"/>
          <w:sz w:val="16"/>
          <w:szCs w:val="16"/>
        </w:rPr>
        <w:t>Topolinia</w:t>
      </w:r>
      <w:proofErr w:type="spellEnd"/>
      <w:r w:rsidRPr="003544B3">
        <w:rPr>
          <w:rFonts w:asciiTheme="minorHAnsi" w:hAnsiTheme="minorHAnsi" w:cstheme="minorHAnsi"/>
          <w:sz w:val="16"/>
          <w:szCs w:val="16"/>
        </w:rPr>
        <w:t xml:space="preserve"> secondo Tito Faraci. 22/2021 </w:t>
      </w:r>
    </w:p>
    <w:p w14:paraId="25C692C2" w14:textId="262FF425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 xml:space="preserve">*Hemingway raccontato da Topolino / [testi di Gabriella </w:t>
      </w:r>
      <w:proofErr w:type="gramStart"/>
      <w:r w:rsidRPr="003544B3">
        <w:rPr>
          <w:rFonts w:asciiTheme="minorHAnsi" w:hAnsiTheme="minorHAnsi" w:cstheme="minorHAnsi"/>
          <w:sz w:val="16"/>
          <w:szCs w:val="16"/>
        </w:rPr>
        <w:t>Valera ;</w:t>
      </w:r>
      <w:proofErr w:type="gramEnd"/>
      <w:r w:rsidRPr="003544B3">
        <w:rPr>
          <w:rFonts w:asciiTheme="minorHAnsi" w:hAnsiTheme="minorHAnsi" w:cstheme="minorHAnsi"/>
          <w:sz w:val="16"/>
          <w:szCs w:val="16"/>
        </w:rPr>
        <w:t xml:space="preserve"> ha collaborato Giorgio Cavazzano]. 24/2021</w:t>
      </w:r>
    </w:p>
    <w:p w14:paraId="099ECD3D" w14:textId="555E0FF5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 xml:space="preserve">*Impara il calcio con </w:t>
      </w:r>
      <w:proofErr w:type="gramStart"/>
      <w:r w:rsidRPr="003544B3">
        <w:rPr>
          <w:rFonts w:asciiTheme="minorHAnsi" w:hAnsiTheme="minorHAnsi" w:cstheme="minorHAnsi"/>
          <w:sz w:val="16"/>
          <w:szCs w:val="16"/>
        </w:rPr>
        <w:t>Topolino :</w:t>
      </w:r>
      <w:proofErr w:type="gramEnd"/>
      <w:r w:rsidRPr="003544B3">
        <w:rPr>
          <w:rFonts w:asciiTheme="minorHAnsi" w:hAnsiTheme="minorHAnsi" w:cstheme="minorHAnsi"/>
          <w:sz w:val="16"/>
          <w:szCs w:val="16"/>
        </w:rPr>
        <w:t xml:space="preserve"> il manuale del calcio con tutti i segreti. 25/2021</w:t>
      </w:r>
    </w:p>
    <w:p w14:paraId="4A2E3059" w14:textId="64B18742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*Dante Alighieri raccontato da Topolino / con la prefazione di Roberto Vecchioni, 26/2021</w:t>
      </w:r>
    </w:p>
    <w:p w14:paraId="3FBB80B9" w14:textId="29AF4354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</w:t>
      </w:r>
      <w:proofErr w:type="spellStart"/>
      <w:proofErr w:type="gramStart"/>
      <w:r w:rsidRPr="003544B3">
        <w:rPr>
          <w:rFonts w:asciiTheme="minorHAnsi" w:hAnsiTheme="minorHAnsi" w:cstheme="minorHAnsi"/>
          <w:sz w:val="16"/>
          <w:szCs w:val="16"/>
        </w:rPr>
        <w:t>Toponoir</w:t>
      </w:r>
      <w:proofErr w:type="spellEnd"/>
      <w:r w:rsidRPr="003544B3">
        <w:rPr>
          <w:rFonts w:asciiTheme="minorHAnsi" w:hAnsiTheme="minorHAnsi" w:cstheme="minorHAnsi"/>
          <w:sz w:val="16"/>
          <w:szCs w:val="16"/>
        </w:rPr>
        <w:t xml:space="preserve"> :</w:t>
      </w:r>
      <w:proofErr w:type="gramEnd"/>
      <w:r w:rsidRPr="003544B3">
        <w:rPr>
          <w:rFonts w:asciiTheme="minorHAnsi" w:hAnsiTheme="minorHAnsi" w:cstheme="minorHAnsi"/>
          <w:sz w:val="16"/>
          <w:szCs w:val="16"/>
        </w:rPr>
        <w:t xml:space="preserve"> misteri a </w:t>
      </w:r>
      <w:proofErr w:type="spellStart"/>
      <w:r w:rsidRPr="003544B3">
        <w:rPr>
          <w:rFonts w:asciiTheme="minorHAnsi" w:hAnsiTheme="minorHAnsi" w:cstheme="minorHAnsi"/>
          <w:sz w:val="16"/>
          <w:szCs w:val="16"/>
        </w:rPr>
        <w:t>Topolinia</w:t>
      </w:r>
      <w:proofErr w:type="spellEnd"/>
      <w:r w:rsidRPr="003544B3">
        <w:rPr>
          <w:rFonts w:asciiTheme="minorHAnsi" w:hAnsiTheme="minorHAnsi" w:cstheme="minorHAnsi"/>
          <w:sz w:val="16"/>
          <w:szCs w:val="16"/>
        </w:rPr>
        <w:t xml:space="preserve"> secondo Tito Faraci. 27/2021</w:t>
      </w:r>
    </w:p>
    <w:p w14:paraId="53D1E0D0" w14:textId="7CB4D0CF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Il *giornalismo raccontato da Topolino / [con la prefazione di Massimo Gramellini]. 28/2021</w:t>
      </w:r>
    </w:p>
    <w:p w14:paraId="3E5D5990" w14:textId="7C866EC2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</w:t>
      </w:r>
      <w:proofErr w:type="spellStart"/>
      <w:proofErr w:type="gramStart"/>
      <w:r w:rsidRPr="003544B3">
        <w:rPr>
          <w:rFonts w:asciiTheme="minorHAnsi" w:hAnsiTheme="minorHAnsi" w:cstheme="minorHAnsi"/>
          <w:sz w:val="16"/>
          <w:szCs w:val="16"/>
        </w:rPr>
        <w:t>Toponoir</w:t>
      </w:r>
      <w:proofErr w:type="spellEnd"/>
      <w:r w:rsidRPr="003544B3">
        <w:rPr>
          <w:rFonts w:asciiTheme="minorHAnsi" w:hAnsiTheme="minorHAnsi" w:cstheme="minorHAnsi"/>
          <w:sz w:val="16"/>
          <w:szCs w:val="16"/>
        </w:rPr>
        <w:t xml:space="preserve"> :</w:t>
      </w:r>
      <w:proofErr w:type="gramEnd"/>
      <w:r w:rsidRPr="003544B3">
        <w:rPr>
          <w:rFonts w:asciiTheme="minorHAnsi" w:hAnsiTheme="minorHAnsi" w:cstheme="minorHAnsi"/>
          <w:sz w:val="16"/>
          <w:szCs w:val="16"/>
        </w:rPr>
        <w:t xml:space="preserve"> misteri a </w:t>
      </w:r>
      <w:proofErr w:type="spellStart"/>
      <w:r w:rsidRPr="003544B3">
        <w:rPr>
          <w:rFonts w:asciiTheme="minorHAnsi" w:hAnsiTheme="minorHAnsi" w:cstheme="minorHAnsi"/>
          <w:sz w:val="16"/>
          <w:szCs w:val="16"/>
        </w:rPr>
        <w:t>Topolinia</w:t>
      </w:r>
      <w:proofErr w:type="spellEnd"/>
      <w:r w:rsidRPr="003544B3">
        <w:rPr>
          <w:rFonts w:asciiTheme="minorHAnsi" w:hAnsiTheme="minorHAnsi" w:cstheme="minorHAnsi"/>
          <w:sz w:val="16"/>
          <w:szCs w:val="16"/>
        </w:rPr>
        <w:t xml:space="preserve"> secondo Tito Faraci. 29/2022 </w:t>
      </w:r>
    </w:p>
    <w:p w14:paraId="1DA35B1C" w14:textId="4BB01D35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 xml:space="preserve">La *matematica raccontata da Topolino / [con la prefazione di Lorenzo Baglioni], 30/2022 </w:t>
      </w:r>
    </w:p>
    <w:p w14:paraId="64648F02" w14:textId="1A5E0ABF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La *musica raccontata da Topolino / [con la prefazione di Alessandro Cattelan]. 31/2022</w:t>
      </w:r>
    </w:p>
    <w:p w14:paraId="6DB0A9EB" w14:textId="44C21320" w:rsidR="00CE4E1F" w:rsidRPr="003544B3" w:rsidRDefault="00CE4E1F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La *danza raccontata da Topolino / [con la prefazione di Roberto Bolle]. 32/2022</w:t>
      </w:r>
    </w:p>
    <w:p w14:paraId="2C653B32" w14:textId="26C2A392" w:rsidR="00577229" w:rsidRPr="00577229" w:rsidRDefault="00577229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*</w:t>
      </w:r>
      <w:r w:rsidRPr="0032273D">
        <w:rPr>
          <w:rFonts w:asciiTheme="minorHAnsi" w:hAnsiTheme="minorHAnsi" w:cstheme="minorHAnsi"/>
          <w:sz w:val="16"/>
          <w:szCs w:val="16"/>
        </w:rPr>
        <w:t xml:space="preserve">Paperinik e il segreto di </w:t>
      </w:r>
      <w:proofErr w:type="spellStart"/>
      <w:r w:rsidRPr="0032273D">
        <w:rPr>
          <w:rFonts w:asciiTheme="minorHAnsi" w:hAnsiTheme="minorHAnsi" w:cstheme="minorHAnsi"/>
          <w:sz w:val="16"/>
          <w:szCs w:val="16"/>
        </w:rPr>
        <w:t>Fantomius</w:t>
      </w:r>
      <w:proofErr w:type="spellEnd"/>
      <w:r w:rsidRPr="0032273D">
        <w:rPr>
          <w:rFonts w:asciiTheme="minorHAnsi" w:hAnsiTheme="minorHAnsi" w:cstheme="minorHAnsi"/>
          <w:sz w:val="16"/>
          <w:szCs w:val="16"/>
        </w:rPr>
        <w:t xml:space="preserve"> (prequel)</w:t>
      </w:r>
      <w:r>
        <w:rPr>
          <w:rFonts w:asciiTheme="minorHAnsi" w:hAnsiTheme="minorHAnsi" w:cstheme="minorHAnsi"/>
          <w:sz w:val="16"/>
          <w:szCs w:val="16"/>
        </w:rPr>
        <w:t xml:space="preserve"> 33/2022</w:t>
      </w:r>
    </w:p>
    <w:p w14:paraId="7916DAA7" w14:textId="125D9D38" w:rsidR="00EA056E" w:rsidRPr="003544B3" w:rsidRDefault="00EA056E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*Biancaneve e i sette nani 34/2022</w:t>
      </w:r>
    </w:p>
    <w:p w14:paraId="7DEF258A" w14:textId="2675D3C9" w:rsidR="00566D78" w:rsidRPr="003544B3" w:rsidRDefault="00566D78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Il *teatro raccontato da Topolino 35/2022</w:t>
      </w:r>
    </w:p>
    <w:p w14:paraId="4E46D202" w14:textId="6E3EE549" w:rsidR="00566D78" w:rsidRPr="003544B3" w:rsidRDefault="00566D78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La *pittura raccontata da Topolino 36/2023</w:t>
      </w:r>
    </w:p>
    <w:p w14:paraId="102DA62E" w14:textId="2748A2D0" w:rsidR="00566D78" w:rsidRPr="003544B3" w:rsidRDefault="00566D78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</w:t>
      </w:r>
      <w:proofErr w:type="spellStart"/>
      <w:r w:rsidRPr="003544B3">
        <w:rPr>
          <w:rFonts w:asciiTheme="minorHAnsi" w:hAnsiTheme="minorHAnsi" w:cstheme="minorHAnsi"/>
          <w:sz w:val="16"/>
          <w:szCs w:val="16"/>
        </w:rPr>
        <w:t>Fantomius</w:t>
      </w:r>
      <w:proofErr w:type="spellEnd"/>
      <w:r w:rsidRPr="003544B3">
        <w:rPr>
          <w:rFonts w:asciiTheme="minorHAnsi" w:hAnsiTheme="minorHAnsi" w:cstheme="minorHAnsi"/>
          <w:sz w:val="16"/>
          <w:szCs w:val="16"/>
        </w:rPr>
        <w:t xml:space="preserve"> ladro gentiluomo 8. 37/2023 [CO72]</w:t>
      </w:r>
    </w:p>
    <w:p w14:paraId="71719F14" w14:textId="4563307C" w:rsidR="003544B3" w:rsidRPr="003544B3" w:rsidRDefault="003544B3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*Topo game 38/2023</w:t>
      </w:r>
    </w:p>
    <w:p w14:paraId="3D62435D" w14:textId="16447AB8" w:rsidR="003544B3" w:rsidRPr="003544B3" w:rsidRDefault="003544B3" w:rsidP="00CE4E1F">
      <w:pPr>
        <w:jc w:val="both"/>
        <w:rPr>
          <w:rFonts w:asciiTheme="minorHAnsi" w:hAnsiTheme="minorHAnsi" w:cstheme="minorHAnsi"/>
          <w:sz w:val="16"/>
          <w:szCs w:val="16"/>
        </w:rPr>
      </w:pPr>
      <w:r w:rsidRPr="003544B3">
        <w:rPr>
          <w:rFonts w:asciiTheme="minorHAnsi" w:hAnsiTheme="minorHAnsi" w:cstheme="minorHAnsi"/>
          <w:sz w:val="16"/>
          <w:szCs w:val="16"/>
        </w:rPr>
        <w:t>*Topolino e il segreto dei Sassi e altre avventure 39/2023</w:t>
      </w:r>
    </w:p>
    <w:p w14:paraId="198E9FE9" w14:textId="038CC2D4" w:rsidR="00EA056E" w:rsidRPr="00577229" w:rsidRDefault="00EA056E" w:rsidP="00CE4E1F">
      <w:pPr>
        <w:jc w:val="both"/>
        <w:rPr>
          <w:rFonts w:asciiTheme="minorHAnsi" w:hAnsiTheme="minorHAnsi" w:cstheme="minorHAnsi"/>
          <w:sz w:val="16"/>
          <w:szCs w:val="16"/>
          <w:lang w:val="en-GB"/>
        </w:rPr>
      </w:pPr>
      <w:r w:rsidRPr="00577229">
        <w:rPr>
          <w:rFonts w:asciiTheme="minorHAnsi" w:hAnsiTheme="minorHAnsi" w:cstheme="minorHAnsi"/>
          <w:sz w:val="16"/>
          <w:szCs w:val="16"/>
          <w:lang w:val="en-GB"/>
        </w:rPr>
        <w:t xml:space="preserve">*Disney 100. </w:t>
      </w:r>
      <w:r w:rsidR="003544B3" w:rsidRPr="00577229">
        <w:rPr>
          <w:rFonts w:asciiTheme="minorHAnsi" w:hAnsiTheme="minorHAnsi" w:cstheme="minorHAnsi"/>
          <w:sz w:val="16"/>
          <w:szCs w:val="16"/>
          <w:lang w:val="en-GB"/>
        </w:rPr>
        <w:t>40</w:t>
      </w:r>
      <w:r w:rsidR="00566D78" w:rsidRPr="00577229">
        <w:rPr>
          <w:rFonts w:asciiTheme="minorHAnsi" w:hAnsiTheme="minorHAnsi" w:cstheme="minorHAnsi"/>
          <w:sz w:val="16"/>
          <w:szCs w:val="16"/>
          <w:lang w:val="en-GB"/>
        </w:rPr>
        <w:t xml:space="preserve">? / </w:t>
      </w:r>
      <w:r w:rsidRPr="00577229">
        <w:rPr>
          <w:rFonts w:asciiTheme="minorHAnsi" w:hAnsiTheme="minorHAnsi" w:cstheme="minorHAnsi"/>
          <w:sz w:val="16"/>
          <w:szCs w:val="16"/>
          <w:lang w:val="en-GB"/>
        </w:rPr>
        <w:t>11/10/2023</w:t>
      </w:r>
    </w:p>
    <w:p w14:paraId="461EA28E" w14:textId="7DF437AD" w:rsidR="00CE4E1F" w:rsidRPr="00577229" w:rsidRDefault="003544B3" w:rsidP="00CE4E1F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  <w:proofErr w:type="spellStart"/>
      <w:r w:rsidRPr="00577229">
        <w:rPr>
          <w:rFonts w:asciiTheme="minorHAnsi" w:hAnsiTheme="minorHAnsi" w:cstheme="minorHAnsi"/>
          <w:sz w:val="22"/>
          <w:szCs w:val="22"/>
          <w:lang w:val="en-GB"/>
        </w:rPr>
        <w:t>Soggetto</w:t>
      </w:r>
      <w:proofErr w:type="spellEnd"/>
      <w:r w:rsidRPr="00577229">
        <w:rPr>
          <w:rFonts w:asciiTheme="minorHAnsi" w:hAnsiTheme="minorHAnsi" w:cstheme="minorHAnsi"/>
          <w:sz w:val="22"/>
          <w:szCs w:val="22"/>
          <w:lang w:val="en-GB"/>
        </w:rPr>
        <w:t xml:space="preserve">: Disney &lt;The Walt Disney Company&gt; - </w:t>
      </w:r>
      <w:proofErr w:type="spellStart"/>
      <w:r w:rsidRPr="00577229">
        <w:rPr>
          <w:rFonts w:asciiTheme="minorHAnsi" w:hAnsiTheme="minorHAnsi" w:cstheme="minorHAnsi"/>
          <w:sz w:val="22"/>
          <w:szCs w:val="22"/>
          <w:lang w:val="en-GB"/>
        </w:rPr>
        <w:t>Fumetti</w:t>
      </w:r>
      <w:proofErr w:type="spellEnd"/>
      <w:r w:rsidRPr="00577229">
        <w:rPr>
          <w:rFonts w:asciiTheme="minorHAnsi" w:hAnsiTheme="minorHAnsi" w:cstheme="minorHAnsi"/>
          <w:sz w:val="22"/>
          <w:szCs w:val="22"/>
          <w:lang w:val="en-GB"/>
        </w:rPr>
        <w:t xml:space="preserve"> – </w:t>
      </w:r>
      <w:proofErr w:type="spellStart"/>
      <w:r w:rsidRPr="00577229">
        <w:rPr>
          <w:rFonts w:asciiTheme="minorHAnsi" w:hAnsiTheme="minorHAnsi" w:cstheme="minorHAnsi"/>
          <w:sz w:val="22"/>
          <w:szCs w:val="22"/>
          <w:lang w:val="en-GB"/>
        </w:rPr>
        <w:t>Periodici</w:t>
      </w:r>
      <w:proofErr w:type="spellEnd"/>
    </w:p>
    <w:p w14:paraId="4AADF018" w14:textId="77777777" w:rsidR="003544B3" w:rsidRPr="00577229" w:rsidRDefault="003544B3" w:rsidP="00CE4E1F">
      <w:pPr>
        <w:jc w:val="both"/>
        <w:rPr>
          <w:rFonts w:asciiTheme="minorHAnsi" w:hAnsiTheme="minorHAnsi" w:cstheme="minorHAnsi"/>
          <w:sz w:val="22"/>
          <w:szCs w:val="22"/>
          <w:lang w:val="en-GB"/>
        </w:rPr>
      </w:pPr>
    </w:p>
    <w:p w14:paraId="72705992" w14:textId="77777777" w:rsidR="00CE4E1F" w:rsidRPr="004C7CC7" w:rsidRDefault="00CE4E1F" w:rsidP="00CE4E1F">
      <w:pPr>
        <w:jc w:val="both"/>
        <w:rPr>
          <w:rFonts w:asciiTheme="minorHAnsi" w:hAnsiTheme="minorHAnsi" w:cstheme="minorHAnsi"/>
          <w:b/>
          <w:bCs/>
          <w:color w:val="C00000"/>
          <w:sz w:val="44"/>
          <w:szCs w:val="44"/>
        </w:rPr>
      </w:pPr>
      <w:bookmarkStart w:id="3" w:name="_Hlk148092481"/>
      <w:r w:rsidRPr="004C7CC7">
        <w:rPr>
          <w:rFonts w:asciiTheme="minorHAnsi" w:hAnsiTheme="minorHAnsi" w:cstheme="minorHAnsi"/>
          <w:b/>
          <w:bCs/>
          <w:color w:val="C00000"/>
          <w:sz w:val="44"/>
          <w:szCs w:val="44"/>
        </w:rPr>
        <w:t>Informazioni storico-bibliografiche</w:t>
      </w:r>
    </w:p>
    <w:bookmarkEnd w:id="3"/>
    <w:p w14:paraId="1C8519A2" w14:textId="44C9800C" w:rsidR="0031062F" w:rsidRPr="003544B3" w:rsidRDefault="00EA056E" w:rsidP="00EA056E">
      <w:pPr>
        <w:jc w:val="both"/>
        <w:rPr>
          <w:rFonts w:asciiTheme="minorHAnsi" w:hAnsiTheme="minorHAnsi" w:cstheme="minorHAnsi"/>
          <w:sz w:val="22"/>
          <w:szCs w:val="22"/>
        </w:rPr>
      </w:pPr>
      <w:r w:rsidRPr="003544B3">
        <w:rPr>
          <w:rFonts w:asciiTheme="minorHAnsi" w:hAnsiTheme="minorHAnsi" w:cstheme="minorHAnsi"/>
          <w:sz w:val="22"/>
          <w:szCs w:val="22"/>
        </w:rPr>
        <w:t>Serie "Ombrello" che raccoglie diverse iniziative editoriali: Calendari, Speciali, Miniserie, Cofanetti.</w:t>
      </w:r>
      <w:r w:rsidR="00566D78" w:rsidRPr="003544B3">
        <w:rPr>
          <w:rFonts w:asciiTheme="minorHAnsi" w:hAnsiTheme="minorHAnsi" w:cstheme="minorHAnsi"/>
          <w:sz w:val="22"/>
          <w:szCs w:val="22"/>
        </w:rPr>
        <w:t xml:space="preserve"> </w:t>
      </w:r>
      <w:hyperlink r:id="rId15" w:history="1">
        <w:r w:rsidR="00566D78" w:rsidRPr="003544B3">
          <w:rPr>
            <w:rStyle w:val="Collegamentoipertestuale"/>
            <w:rFonts w:asciiTheme="minorHAnsi" w:hAnsiTheme="minorHAnsi" w:cstheme="minorHAnsi"/>
            <w:sz w:val="22"/>
            <w:szCs w:val="22"/>
          </w:rPr>
          <w:t>https://www.comicsbox.it/serie/DSNYSPEVEN</w:t>
        </w:r>
      </w:hyperlink>
    </w:p>
    <w:p w14:paraId="15685CDE" w14:textId="77777777" w:rsidR="00566D78" w:rsidRDefault="00566D78" w:rsidP="00EA056E">
      <w:pPr>
        <w:jc w:val="both"/>
      </w:pPr>
    </w:p>
    <w:sectPr w:rsidR="00566D78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3444C1"/>
    <w:rsid w:val="001A7BBA"/>
    <w:rsid w:val="0031062F"/>
    <w:rsid w:val="003444C1"/>
    <w:rsid w:val="003544B3"/>
    <w:rsid w:val="00566D78"/>
    <w:rsid w:val="00577229"/>
    <w:rsid w:val="00A548BC"/>
    <w:rsid w:val="00CE4E1F"/>
    <w:rsid w:val="00E84EF4"/>
    <w:rsid w:val="00EA0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F36C47"/>
  <w15:chartTrackingRefBased/>
  <w15:docId w15:val="{C0B444CA-4E9A-4F1E-9C49-5CB985A44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E4E1F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it-IT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Enfasigrassetto">
    <w:name w:val="Strong"/>
    <w:qFormat/>
    <w:rsid w:val="00CE4E1F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566D78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66D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www.comicsbox.it/serie/DSNYSPEVEN" TargetMode="Externa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388</Words>
  <Characters>2213</Characters>
  <Application>Microsoft Office Word</Application>
  <DocSecurity>0</DocSecurity>
  <Lines>18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2023-10-13T09:40:00Z</dcterms:created>
  <dcterms:modified xsi:type="dcterms:W3CDTF">2023-10-13T15:05:00Z</dcterms:modified>
</cp:coreProperties>
</file>