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7537" w14:textId="7EE972E1" w:rsidR="00CF2ACE" w:rsidRDefault="00CF2ACE" w:rsidP="00CF2ACE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bookmarkStart w:id="0" w:name="_Hlk149024172"/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D7422</w:t>
      </w:r>
      <w:r w:rsidRPr="008B0517">
        <w:rPr>
          <w:rStyle w:val="Enfasigrassetto"/>
          <w:rFonts w:asciiTheme="minorHAnsi" w:hAnsiTheme="minorHAnsi" w:cstheme="minorHAnsi"/>
          <w:sz w:val="22"/>
          <w:szCs w:val="22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8B0517">
        <w:rPr>
          <w:rStyle w:val="Enfasigrassetto"/>
          <w:rFonts w:asciiTheme="minorHAnsi" w:hAnsiTheme="minorHAnsi" w:cstheme="minorHAnsi"/>
          <w:sz w:val="16"/>
          <w:szCs w:val="16"/>
        </w:rPr>
        <w:tab/>
      </w:r>
      <w:r w:rsidRPr="006677A1">
        <w:rPr>
          <w:rStyle w:val="Enfasigrassetto"/>
          <w:rFonts w:asciiTheme="minorHAnsi" w:hAnsiTheme="minorHAnsi" w:cstheme="minorHAnsi"/>
          <w:i/>
          <w:sz w:val="16"/>
          <w:szCs w:val="16"/>
        </w:rPr>
        <w:t>Scheda creata il 24 ottobre 2023</w:t>
      </w:r>
    </w:p>
    <w:p w14:paraId="2F6FE434" w14:textId="517E625E" w:rsidR="00713F5C" w:rsidRDefault="00713F5C" w:rsidP="00CF2AC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1" w:name="_Hlk149024163"/>
      <w:bookmarkEnd w:id="0"/>
      <w:r w:rsidRPr="00713F5C">
        <w:drawing>
          <wp:inline distT="0" distB="0" distL="0" distR="0" wp14:anchorId="1B78C717" wp14:editId="789088B6">
            <wp:extent cx="1382400" cy="1980000"/>
            <wp:effectExtent l="0" t="0" r="8255" b="1270"/>
            <wp:docPr id="669308855" name="Immagine 1" descr="Immagine che contiene testo, lettera, static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308855" name="Immagine 1" descr="Immagine che contiene testo, lettera, statico, car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24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3F5C">
        <w:t xml:space="preserve"> </w:t>
      </w:r>
      <w:r w:rsidRPr="008B0517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="00D51530" w:rsidRPr="00D51530">
        <w:rPr>
          <w:noProof/>
          <w14:ligatures w14:val="standardContextual"/>
        </w:rPr>
        <w:t xml:space="preserve"> </w:t>
      </w:r>
      <w:r w:rsidR="00D51530">
        <w:rPr>
          <w:noProof/>
          <w14:ligatures w14:val="standardContextual"/>
        </w:rPr>
        <w:drawing>
          <wp:inline distT="0" distB="0" distL="0" distR="0" wp14:anchorId="734BDA69" wp14:editId="22174A48">
            <wp:extent cx="1378800" cy="1980000"/>
            <wp:effectExtent l="0" t="0" r="0" b="1270"/>
            <wp:docPr id="58565043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00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1530" w:rsidRPr="00D51530">
        <w:drawing>
          <wp:inline distT="0" distB="0" distL="0" distR="0" wp14:anchorId="2ECEC0BA" wp14:editId="4079613C">
            <wp:extent cx="1526400" cy="2160000"/>
            <wp:effectExtent l="0" t="0" r="0" b="0"/>
            <wp:docPr id="1230092623" name="Immagine 1" descr="Immagine che contiene testo,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92623" name="Immagine 1" descr="Immagine che contiene testo, mapp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64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530" w:rsidRPr="00D51530">
        <w:t xml:space="preserve"> </w:t>
      </w:r>
      <w:r w:rsidR="00D51530" w:rsidRPr="00D51530">
        <w:drawing>
          <wp:inline distT="0" distB="0" distL="0" distR="0" wp14:anchorId="4D808AF2" wp14:editId="68360245">
            <wp:extent cx="1558800" cy="2160000"/>
            <wp:effectExtent l="0" t="0" r="3810" b="0"/>
            <wp:docPr id="1055481869" name="Immagine 1" descr="Immagine che contiene testo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481869" name="Immagine 1" descr="Immagine che contiene testo, schermata, design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8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06D37" w14:textId="795AE77F" w:rsidR="00CF2ACE" w:rsidRPr="008B0517" w:rsidRDefault="00CF2ACE" w:rsidP="00CF2AC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B0517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396E2A2B" w14:textId="13C9D884" w:rsidR="00CF2ACE" w:rsidRPr="00573236" w:rsidRDefault="00CF2ACE" w:rsidP="00CF2ACE">
      <w:pPr>
        <w:jc w:val="both"/>
        <w:rPr>
          <w:rFonts w:ascii="Calibri" w:hAnsi="Calibri" w:cs="Calibri"/>
        </w:rPr>
      </w:pPr>
      <w:r w:rsidRPr="00573236">
        <w:rPr>
          <w:rFonts w:ascii="Calibri" w:hAnsi="Calibri" w:cs="Calibri"/>
          <w:b/>
        </w:rPr>
        <w:t>*</w:t>
      </w:r>
      <w:proofErr w:type="spellStart"/>
      <w:proofErr w:type="gramStart"/>
      <w:r w:rsidRPr="00573236">
        <w:rPr>
          <w:rFonts w:ascii="Calibri" w:hAnsi="Calibri" w:cs="Calibri"/>
          <w:b/>
        </w:rPr>
        <w:t>Byrsa</w:t>
      </w:r>
      <w:proofErr w:type="spellEnd"/>
      <w:r w:rsidRPr="00573236">
        <w:rPr>
          <w:rFonts w:ascii="Calibri" w:hAnsi="Calibri" w:cs="Calibri"/>
        </w:rPr>
        <w:t xml:space="preserve"> :</w:t>
      </w:r>
      <w:proofErr w:type="gramEnd"/>
      <w:r w:rsidRPr="00573236">
        <w:rPr>
          <w:rFonts w:ascii="Calibri" w:hAnsi="Calibri" w:cs="Calibri"/>
        </w:rPr>
        <w:t xml:space="preserve"> rivista di arte, cultura e archeologia del Mediterraneo punico. - 1 (</w:t>
      </w:r>
      <w:proofErr w:type="gramStart"/>
      <w:r w:rsidRPr="00573236">
        <w:rPr>
          <w:rFonts w:ascii="Calibri" w:hAnsi="Calibri" w:cs="Calibri"/>
        </w:rPr>
        <w:t>2003)-</w:t>
      </w:r>
      <w:proofErr w:type="gramEnd"/>
      <w:r w:rsidRPr="00573236">
        <w:rPr>
          <w:rFonts w:ascii="Calibri" w:hAnsi="Calibri" w:cs="Calibri"/>
        </w:rPr>
        <w:t xml:space="preserve">    . - </w:t>
      </w:r>
      <w:proofErr w:type="gramStart"/>
      <w:r w:rsidRPr="00573236">
        <w:rPr>
          <w:rFonts w:ascii="Calibri" w:hAnsi="Calibri" w:cs="Calibri"/>
          <w:color w:val="000000"/>
        </w:rPr>
        <w:t>Sarzana :</w:t>
      </w:r>
      <w:proofErr w:type="gramEnd"/>
      <w:r w:rsidRPr="00573236">
        <w:rPr>
          <w:rFonts w:ascii="Calibri" w:hAnsi="Calibri" w:cs="Calibri"/>
          <w:color w:val="000000"/>
        </w:rPr>
        <w:t xml:space="preserve"> Agorà, [2003]-    . - </w:t>
      </w:r>
      <w:proofErr w:type="gramStart"/>
      <w:r w:rsidRPr="00573236">
        <w:rPr>
          <w:rFonts w:ascii="Calibri" w:hAnsi="Calibri" w:cs="Calibri"/>
          <w:color w:val="000000"/>
        </w:rPr>
        <w:t>volumi :</w:t>
      </w:r>
      <w:proofErr w:type="gramEnd"/>
      <w:r w:rsidRPr="00573236">
        <w:rPr>
          <w:rFonts w:ascii="Calibri" w:hAnsi="Calibri" w:cs="Calibri"/>
          <w:color w:val="000000"/>
        </w:rPr>
        <w:t xml:space="preserve"> ill. ; 24 cm. ((Semestrale. - L'editore varia: </w:t>
      </w:r>
      <w:proofErr w:type="gramStart"/>
      <w:r w:rsidRPr="00573236">
        <w:rPr>
          <w:rFonts w:ascii="Calibri" w:hAnsi="Calibri" w:cs="Calibri"/>
          <w:color w:val="000000"/>
        </w:rPr>
        <w:t>Lugano :</w:t>
      </w:r>
      <w:proofErr w:type="gramEnd"/>
      <w:r w:rsidRPr="00573236">
        <w:rPr>
          <w:rFonts w:ascii="Calibri" w:hAnsi="Calibri" w:cs="Calibri"/>
          <w:color w:val="000000"/>
        </w:rPr>
        <w:t xml:space="preserve"> Lumières </w:t>
      </w:r>
      <w:proofErr w:type="spellStart"/>
      <w:r w:rsidRPr="00573236">
        <w:rPr>
          <w:rFonts w:ascii="Calibri" w:hAnsi="Calibri" w:cs="Calibri"/>
          <w:color w:val="000000"/>
        </w:rPr>
        <w:t>internationales</w:t>
      </w:r>
      <w:proofErr w:type="spellEnd"/>
      <w:r w:rsidRPr="00573236">
        <w:rPr>
          <w:rFonts w:ascii="Calibri" w:hAnsi="Calibri" w:cs="Calibri"/>
          <w:color w:val="000000"/>
        </w:rPr>
        <w:t xml:space="preserve">, da: anno 3/4 (2004/2005), n. 1/4. </w:t>
      </w:r>
      <w:r w:rsidRPr="00573236">
        <w:rPr>
          <w:rFonts w:ascii="Calibri" w:hAnsi="Calibri" w:cs="Calibri"/>
          <w:color w:val="000000"/>
        </w:rPr>
        <w:t>–</w:t>
      </w:r>
      <w:r w:rsidRPr="00573236">
        <w:rPr>
          <w:rFonts w:ascii="Calibri" w:hAnsi="Calibri" w:cs="Calibri"/>
          <w:color w:val="000000"/>
        </w:rPr>
        <w:t xml:space="preserve"> </w:t>
      </w:r>
      <w:r w:rsidRPr="00573236">
        <w:rPr>
          <w:rFonts w:ascii="Calibri" w:hAnsi="Calibri" w:cs="Calibri"/>
          <w:color w:val="000000"/>
        </w:rPr>
        <w:t xml:space="preserve">Il formato varia. - </w:t>
      </w:r>
      <w:r w:rsidRPr="00573236">
        <w:rPr>
          <w:rFonts w:ascii="Calibri" w:hAnsi="Calibri" w:cs="Calibri"/>
          <w:color w:val="000000"/>
        </w:rPr>
        <w:t xml:space="preserve">ISSN 1721-8071. </w:t>
      </w:r>
      <w:r w:rsidRPr="00573236">
        <w:rPr>
          <w:rFonts w:ascii="Calibri" w:hAnsi="Calibri" w:cs="Calibri"/>
          <w:color w:val="000000"/>
        </w:rPr>
        <w:t>–</w:t>
      </w:r>
      <w:r w:rsidRPr="00573236">
        <w:rPr>
          <w:rFonts w:ascii="Calibri" w:hAnsi="Calibri" w:cs="Calibri"/>
          <w:color w:val="000000"/>
        </w:rPr>
        <w:t xml:space="preserve"> BNI</w:t>
      </w:r>
      <w:r w:rsidRPr="00573236">
        <w:rPr>
          <w:rFonts w:ascii="Calibri" w:hAnsi="Calibri" w:cs="Calibri"/>
          <w:color w:val="000000"/>
        </w:rPr>
        <w:t xml:space="preserve"> </w:t>
      </w:r>
      <w:r w:rsidRPr="00573236">
        <w:rPr>
          <w:rFonts w:ascii="Calibri" w:hAnsi="Calibri" w:cs="Calibri"/>
          <w:color w:val="000000"/>
        </w:rPr>
        <w:t>2005-368S</w:t>
      </w:r>
      <w:r w:rsidRPr="00573236">
        <w:rPr>
          <w:rFonts w:ascii="Calibri" w:hAnsi="Calibri" w:cs="Calibri"/>
          <w:color w:val="000000"/>
        </w:rPr>
        <w:t xml:space="preserve">. - </w:t>
      </w:r>
      <w:r w:rsidRPr="00573236">
        <w:rPr>
          <w:rFonts w:ascii="Calibri" w:hAnsi="Calibri" w:cs="Calibri"/>
        </w:rPr>
        <w:t>CFI0614177</w:t>
      </w:r>
    </w:p>
    <w:p w14:paraId="52548DD5" w14:textId="77777777" w:rsidR="00CF2ACE" w:rsidRPr="00573236" w:rsidRDefault="00CF2ACE" w:rsidP="00CF2ACE">
      <w:pPr>
        <w:jc w:val="both"/>
        <w:rPr>
          <w:rFonts w:ascii="Calibri" w:hAnsi="Calibri" w:cs="Calibri"/>
          <w:color w:val="000000"/>
        </w:rPr>
      </w:pPr>
      <w:r w:rsidRPr="00573236">
        <w:rPr>
          <w:rFonts w:ascii="Calibri" w:hAnsi="Calibri" w:cs="Calibri"/>
        </w:rPr>
        <w:t>Soggetto:</w:t>
      </w:r>
      <w:r w:rsidRPr="00573236">
        <w:rPr>
          <w:rFonts w:ascii="Calibri" w:hAnsi="Calibri" w:cs="Calibri"/>
          <w:color w:val="000000"/>
        </w:rPr>
        <w:t xml:space="preserve"> Fenici - Civiltà - </w:t>
      </w:r>
      <w:proofErr w:type="gramStart"/>
      <w:r w:rsidRPr="00573236">
        <w:rPr>
          <w:rFonts w:ascii="Calibri" w:hAnsi="Calibri" w:cs="Calibri"/>
          <w:color w:val="000000"/>
        </w:rPr>
        <w:t>Periodici ;</w:t>
      </w:r>
      <w:proofErr w:type="gramEnd"/>
      <w:r w:rsidRPr="00573236">
        <w:rPr>
          <w:rFonts w:ascii="Calibri" w:hAnsi="Calibri" w:cs="Calibri"/>
          <w:color w:val="000000"/>
        </w:rPr>
        <w:t xml:space="preserve"> Cartaginesi - Civiltà - Periodici </w:t>
      </w:r>
    </w:p>
    <w:p w14:paraId="10D218E5" w14:textId="77777777" w:rsidR="00CF2ACE" w:rsidRPr="00573236" w:rsidRDefault="00CF2ACE" w:rsidP="00CF2ACE">
      <w:pPr>
        <w:jc w:val="both"/>
        <w:rPr>
          <w:rFonts w:ascii="Calibri" w:hAnsi="Calibri" w:cs="Calibri"/>
        </w:rPr>
      </w:pPr>
      <w:r w:rsidRPr="00573236">
        <w:rPr>
          <w:rFonts w:ascii="Calibri" w:hAnsi="Calibri" w:cs="Calibri"/>
        </w:rPr>
        <w:t>Classe: D930.04926</w:t>
      </w:r>
    </w:p>
    <w:p w14:paraId="2A1673C3" w14:textId="77777777" w:rsidR="00713F5C" w:rsidRPr="00573236" w:rsidRDefault="00713F5C" w:rsidP="00CF2ACE">
      <w:pPr>
        <w:jc w:val="both"/>
        <w:rPr>
          <w:rFonts w:ascii="Calibri" w:hAnsi="Calibri" w:cs="Calibri"/>
        </w:rPr>
      </w:pPr>
    </w:p>
    <w:p w14:paraId="20559FE8" w14:textId="2A273631" w:rsidR="00713F5C" w:rsidRPr="00573236" w:rsidRDefault="00713F5C" w:rsidP="00CF2ACE">
      <w:pPr>
        <w:jc w:val="both"/>
        <w:rPr>
          <w:rFonts w:asciiTheme="minorHAnsi" w:hAnsiTheme="minorHAnsi" w:cstheme="minorHAnsi"/>
        </w:rPr>
      </w:pPr>
      <w:r w:rsidRPr="00573236">
        <w:rPr>
          <w:rFonts w:asciiTheme="minorHAnsi" w:hAnsiTheme="minorHAnsi" w:cstheme="minorHAnsi"/>
        </w:rPr>
        <w:t>*</w:t>
      </w:r>
      <w:r w:rsidRPr="00573236">
        <w:rPr>
          <w:rFonts w:asciiTheme="minorHAnsi" w:hAnsiTheme="minorHAnsi" w:cstheme="minorHAnsi"/>
          <w:b/>
          <w:bCs/>
        </w:rPr>
        <w:t>Rivista di storia e cultura del Mediterraneo</w:t>
      </w:r>
      <w:r w:rsidRPr="00573236">
        <w:rPr>
          <w:rFonts w:asciiTheme="minorHAnsi" w:hAnsiTheme="minorHAnsi" w:cstheme="minorHAnsi"/>
        </w:rPr>
        <w:t xml:space="preserve">. - </w:t>
      </w:r>
      <w:r w:rsidR="00D51530" w:rsidRPr="00573236">
        <w:rPr>
          <w:rFonts w:asciiTheme="minorHAnsi" w:hAnsiTheme="minorHAnsi" w:cstheme="minorHAnsi"/>
        </w:rPr>
        <w:t>N</w:t>
      </w:r>
      <w:r w:rsidRPr="00573236">
        <w:rPr>
          <w:rFonts w:asciiTheme="minorHAnsi" w:hAnsiTheme="minorHAnsi" w:cstheme="minorHAnsi"/>
        </w:rPr>
        <w:t>. 1 (</w:t>
      </w:r>
      <w:r w:rsidR="00D51530" w:rsidRPr="00573236">
        <w:rPr>
          <w:rFonts w:asciiTheme="minorHAnsi" w:hAnsiTheme="minorHAnsi" w:cstheme="minorHAnsi"/>
        </w:rPr>
        <w:t xml:space="preserve">luglio/dicembre </w:t>
      </w:r>
      <w:proofErr w:type="gramStart"/>
      <w:r w:rsidRPr="00573236">
        <w:rPr>
          <w:rFonts w:asciiTheme="minorHAnsi" w:hAnsiTheme="minorHAnsi" w:cstheme="minorHAnsi"/>
        </w:rPr>
        <w:t>2012)-</w:t>
      </w:r>
      <w:proofErr w:type="gramEnd"/>
      <w:r w:rsidR="00D51530" w:rsidRPr="00573236">
        <w:rPr>
          <w:rFonts w:asciiTheme="minorHAnsi" w:hAnsiTheme="minorHAnsi" w:cstheme="minorHAnsi"/>
        </w:rPr>
        <w:t>n. 3 (gennaio/dicembre 2014)</w:t>
      </w:r>
      <w:r w:rsidRPr="00573236">
        <w:rPr>
          <w:rFonts w:asciiTheme="minorHAnsi" w:hAnsiTheme="minorHAnsi" w:cstheme="minorHAnsi"/>
        </w:rPr>
        <w:t xml:space="preserve">. - </w:t>
      </w:r>
      <w:proofErr w:type="gramStart"/>
      <w:r w:rsidRPr="00573236">
        <w:rPr>
          <w:rFonts w:asciiTheme="minorHAnsi" w:hAnsiTheme="minorHAnsi" w:cstheme="minorHAnsi"/>
        </w:rPr>
        <w:t>Roma :</w:t>
      </w:r>
      <w:proofErr w:type="gramEnd"/>
      <w:r w:rsidRPr="00573236">
        <w:rPr>
          <w:rFonts w:asciiTheme="minorHAnsi" w:hAnsiTheme="minorHAnsi" w:cstheme="minorHAnsi"/>
        </w:rPr>
        <w:t xml:space="preserve"> </w:t>
      </w:r>
      <w:proofErr w:type="spellStart"/>
      <w:r w:rsidRPr="00573236">
        <w:rPr>
          <w:rFonts w:asciiTheme="minorHAnsi" w:hAnsiTheme="minorHAnsi" w:cstheme="minorHAnsi"/>
        </w:rPr>
        <w:t>Drengo</w:t>
      </w:r>
      <w:proofErr w:type="spellEnd"/>
      <w:r w:rsidRPr="00573236">
        <w:rPr>
          <w:rFonts w:asciiTheme="minorHAnsi" w:hAnsiTheme="minorHAnsi" w:cstheme="minorHAnsi"/>
        </w:rPr>
        <w:t>, 2012-</w:t>
      </w:r>
      <w:r w:rsidR="00D51530" w:rsidRPr="00573236">
        <w:rPr>
          <w:rFonts w:asciiTheme="minorHAnsi" w:hAnsiTheme="minorHAnsi" w:cstheme="minorHAnsi"/>
        </w:rPr>
        <w:t>2014</w:t>
      </w:r>
      <w:r w:rsidRPr="00573236">
        <w:rPr>
          <w:rFonts w:asciiTheme="minorHAnsi" w:hAnsiTheme="minorHAnsi" w:cstheme="minorHAnsi"/>
        </w:rPr>
        <w:t>. - Test</w:t>
      </w:r>
      <w:r w:rsidR="00D51530" w:rsidRPr="00573236">
        <w:rPr>
          <w:rFonts w:asciiTheme="minorHAnsi" w:hAnsiTheme="minorHAnsi" w:cstheme="minorHAnsi"/>
        </w:rPr>
        <w:t>i</w:t>
      </w:r>
      <w:r w:rsidRPr="00573236">
        <w:rPr>
          <w:rFonts w:asciiTheme="minorHAnsi" w:hAnsiTheme="minorHAnsi" w:cstheme="minorHAnsi"/>
        </w:rPr>
        <w:t xml:space="preserve"> elettronic</w:t>
      </w:r>
      <w:r w:rsidR="00D51530" w:rsidRPr="00573236">
        <w:rPr>
          <w:rFonts w:asciiTheme="minorHAnsi" w:hAnsiTheme="minorHAnsi" w:cstheme="minorHAnsi"/>
        </w:rPr>
        <w:t>i (3 file PDF)</w:t>
      </w:r>
      <w:r w:rsidRPr="00573236">
        <w:rPr>
          <w:rFonts w:asciiTheme="minorHAnsi" w:hAnsiTheme="minorHAnsi" w:cstheme="minorHAnsi"/>
        </w:rPr>
        <w:t xml:space="preserve">. </w:t>
      </w:r>
      <w:r w:rsidR="00D51530" w:rsidRPr="00573236">
        <w:rPr>
          <w:rFonts w:asciiTheme="minorHAnsi" w:hAnsiTheme="minorHAnsi" w:cstheme="minorHAnsi"/>
        </w:rPr>
        <w:t>((Annuale. –</w:t>
      </w:r>
      <w:r w:rsidRPr="00573236">
        <w:rPr>
          <w:rFonts w:asciiTheme="minorHAnsi" w:hAnsiTheme="minorHAnsi" w:cstheme="minorHAnsi"/>
        </w:rPr>
        <w:t xml:space="preserve"> </w:t>
      </w:r>
      <w:r w:rsidR="00D51530" w:rsidRPr="00573236">
        <w:rPr>
          <w:rFonts w:asciiTheme="minorHAnsi" w:hAnsiTheme="minorHAnsi" w:cstheme="minorHAnsi"/>
        </w:rPr>
        <w:t xml:space="preserve">Direttore: Angelo Gambella. - Disponibile online a pagamento a: </w:t>
      </w:r>
      <w:hyperlink r:id="rId8" w:history="1">
        <w:r w:rsidR="00D51530" w:rsidRPr="00573236">
          <w:rPr>
            <w:rStyle w:val="Collegamentoipertestuale"/>
            <w:rFonts w:asciiTheme="minorHAnsi" w:hAnsiTheme="minorHAnsi" w:cstheme="minorHAnsi"/>
          </w:rPr>
          <w:t>http://www.drengo.it/RSCM/</w:t>
        </w:r>
      </w:hyperlink>
      <w:r w:rsidR="00D51530" w:rsidRPr="00573236">
        <w:rPr>
          <w:rFonts w:asciiTheme="minorHAnsi" w:hAnsiTheme="minorHAnsi" w:cstheme="minorHAnsi"/>
        </w:rPr>
        <w:t xml:space="preserve">. - </w:t>
      </w:r>
      <w:r w:rsidRPr="00573236">
        <w:rPr>
          <w:rFonts w:asciiTheme="minorHAnsi" w:hAnsiTheme="minorHAnsi" w:cstheme="minorHAnsi"/>
        </w:rPr>
        <w:t>ISSN 2281-1494.</w:t>
      </w:r>
      <w:r w:rsidRPr="00573236">
        <w:rPr>
          <w:rFonts w:asciiTheme="minorHAnsi" w:hAnsiTheme="minorHAnsi" w:cstheme="minorHAnsi"/>
        </w:rPr>
        <w:t xml:space="preserve"> - </w:t>
      </w:r>
      <w:r w:rsidRPr="00573236">
        <w:rPr>
          <w:rFonts w:asciiTheme="minorHAnsi" w:hAnsiTheme="minorHAnsi" w:cstheme="minorHAnsi"/>
        </w:rPr>
        <w:t>NAP0954222</w:t>
      </w:r>
    </w:p>
    <w:p w14:paraId="71D85767" w14:textId="75121BE0" w:rsidR="00573236" w:rsidRPr="00573236" w:rsidRDefault="00573236" w:rsidP="00CF2ACE">
      <w:pPr>
        <w:jc w:val="both"/>
        <w:rPr>
          <w:rFonts w:asciiTheme="minorHAnsi" w:hAnsiTheme="minorHAnsi" w:cstheme="minorHAnsi"/>
        </w:rPr>
      </w:pPr>
      <w:r w:rsidRPr="00573236">
        <w:rPr>
          <w:rFonts w:asciiTheme="minorHAnsi" w:hAnsiTheme="minorHAnsi" w:cstheme="minorHAnsi"/>
        </w:rPr>
        <w:t>Soggetto: Italia meridionale – Storia - Periodici</w:t>
      </w:r>
    </w:p>
    <w:p w14:paraId="2ABD0A73" w14:textId="77777777" w:rsidR="00713F5C" w:rsidRDefault="00713F5C" w:rsidP="00CF2ACE">
      <w:pPr>
        <w:jc w:val="both"/>
        <w:rPr>
          <w:rFonts w:asciiTheme="minorHAnsi" w:hAnsiTheme="minorHAnsi" w:cstheme="minorHAnsi"/>
        </w:rPr>
      </w:pPr>
    </w:p>
    <w:p w14:paraId="7F109050" w14:textId="2BB89FA8" w:rsidR="00713F5C" w:rsidRPr="00D51530" w:rsidRDefault="00713F5C" w:rsidP="00CF2ACE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51530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7FF81824" w14:textId="0F2F24DF" w:rsidR="00713F5C" w:rsidRPr="00573236" w:rsidRDefault="00713F5C" w:rsidP="00D51530">
      <w:pPr>
        <w:jc w:val="both"/>
        <w:rPr>
          <w:rFonts w:asciiTheme="minorHAnsi" w:hAnsiTheme="minorHAnsi" w:cstheme="minorHAnsi"/>
        </w:rPr>
      </w:pPr>
      <w:proofErr w:type="spellStart"/>
      <w:r w:rsidRPr="00573236">
        <w:rPr>
          <w:rFonts w:asciiTheme="minorHAnsi" w:hAnsiTheme="minorHAnsi" w:cstheme="minorHAnsi"/>
          <w:b/>
          <w:bCs/>
        </w:rPr>
        <w:t>Byrsa</w:t>
      </w:r>
      <w:proofErr w:type="spellEnd"/>
      <w:r w:rsidRPr="00573236">
        <w:rPr>
          <w:rFonts w:asciiTheme="minorHAnsi" w:hAnsiTheme="minorHAnsi" w:cstheme="minorHAnsi"/>
        </w:rPr>
        <w:t xml:space="preserve">. </w:t>
      </w:r>
      <w:r w:rsidRPr="00573236">
        <w:rPr>
          <w:rFonts w:asciiTheme="minorHAnsi" w:hAnsiTheme="minorHAnsi" w:cstheme="minorHAnsi"/>
        </w:rPr>
        <w:t>La rivista, attualmente a periodicità annuale, pubblica contributi dedicati alle diverse espressioni della civiltà fenicia e punica nel Mediterraneo. Fa parte delle riviste in classe A (ANVUR) per il settore concorsuale 10/N1</w:t>
      </w:r>
      <w:r w:rsidRPr="00573236">
        <w:rPr>
          <w:rFonts w:asciiTheme="minorHAnsi" w:hAnsiTheme="minorHAnsi" w:cstheme="minorHAnsi"/>
        </w:rPr>
        <w:t xml:space="preserve"> </w:t>
      </w:r>
      <w:hyperlink r:id="rId9" w:history="1">
        <w:r w:rsidRPr="00573236">
          <w:rPr>
            <w:rStyle w:val="Collegamentoipertestuale"/>
            <w:rFonts w:asciiTheme="minorHAnsi" w:hAnsiTheme="minorHAnsi" w:cstheme="minorHAnsi"/>
          </w:rPr>
          <w:t>https://cris.unibo.it/handle/11585/148881</w:t>
        </w:r>
      </w:hyperlink>
    </w:p>
    <w:p w14:paraId="0AD4CFFB" w14:textId="77777777" w:rsidR="00713F5C" w:rsidRPr="00573236" w:rsidRDefault="00713F5C" w:rsidP="00D51530">
      <w:pPr>
        <w:jc w:val="both"/>
        <w:rPr>
          <w:rFonts w:asciiTheme="minorHAnsi" w:hAnsiTheme="minorHAnsi" w:cstheme="minorHAnsi"/>
        </w:rPr>
      </w:pPr>
    </w:p>
    <w:p w14:paraId="5F468A3B" w14:textId="77777777" w:rsidR="00D51530" w:rsidRPr="00D51530" w:rsidRDefault="00D51530" w:rsidP="00D51530">
      <w:pPr>
        <w:jc w:val="both"/>
        <w:outlineLvl w:val="2"/>
        <w:rPr>
          <w:rFonts w:asciiTheme="minorHAnsi" w:hAnsiTheme="minorHAnsi" w:cstheme="minorHAnsi"/>
          <w:b/>
          <w:bCs/>
        </w:rPr>
      </w:pPr>
      <w:r w:rsidRPr="00D51530">
        <w:rPr>
          <w:rFonts w:asciiTheme="minorHAnsi" w:hAnsiTheme="minorHAnsi" w:cstheme="minorHAnsi"/>
          <w:b/>
          <w:bCs/>
        </w:rPr>
        <w:t>RIVISTA DI STORIA E CULTURA DEL MEDITERRANEO</w:t>
      </w:r>
    </w:p>
    <w:p w14:paraId="1682C344" w14:textId="77777777" w:rsidR="00573236" w:rsidRPr="00573236" w:rsidRDefault="00D51530" w:rsidP="00D51530">
      <w:pPr>
        <w:jc w:val="both"/>
        <w:rPr>
          <w:rFonts w:asciiTheme="minorHAnsi" w:hAnsiTheme="minorHAnsi" w:cstheme="minorHAnsi"/>
        </w:rPr>
      </w:pPr>
      <w:r w:rsidRPr="00D51530">
        <w:rPr>
          <w:rFonts w:asciiTheme="minorHAnsi" w:hAnsiTheme="minorHAnsi" w:cstheme="minorHAnsi"/>
        </w:rPr>
        <w:t>La Rivista esce con periodicità annuale, esclusivamente in formato PDF.</w:t>
      </w:r>
      <w:r w:rsidRPr="00573236">
        <w:rPr>
          <w:rFonts w:asciiTheme="minorHAnsi" w:hAnsiTheme="minorHAnsi" w:cstheme="minorHAnsi"/>
        </w:rPr>
        <w:t xml:space="preserve"> </w:t>
      </w:r>
      <w:proofErr w:type="gramStart"/>
      <w:r w:rsidRPr="00D51530">
        <w:rPr>
          <w:rFonts w:asciiTheme="minorHAnsi" w:hAnsiTheme="minorHAnsi" w:cstheme="minorHAnsi"/>
        </w:rPr>
        <w:t>E'</w:t>
      </w:r>
      <w:proofErr w:type="gramEnd"/>
      <w:r w:rsidRPr="00D51530">
        <w:rPr>
          <w:rFonts w:asciiTheme="minorHAnsi" w:hAnsiTheme="minorHAnsi" w:cstheme="minorHAnsi"/>
        </w:rPr>
        <w:t xml:space="preserve"> in corso di pubblicazione il numero 4 (gennaio-dicembre 2015) previsto ad inizio 2016 ed è in preparazione il quinto fascicolo 2016.</w:t>
      </w:r>
    </w:p>
    <w:p w14:paraId="5ACA720E" w14:textId="3189D255" w:rsidR="00D51530" w:rsidRPr="00573236" w:rsidRDefault="00D51530" w:rsidP="00D51530">
      <w:pPr>
        <w:jc w:val="both"/>
        <w:rPr>
          <w:rFonts w:asciiTheme="minorHAnsi" w:hAnsiTheme="minorHAnsi" w:cstheme="minorHAnsi"/>
          <w:b/>
          <w:bCs/>
        </w:rPr>
      </w:pPr>
      <w:r w:rsidRPr="00573236">
        <w:rPr>
          <w:rFonts w:asciiTheme="minorHAnsi" w:hAnsiTheme="minorHAnsi" w:cstheme="minorHAnsi"/>
          <w:b/>
          <w:bCs/>
        </w:rPr>
        <w:t>Numero 1 (</w:t>
      </w:r>
      <w:proofErr w:type="gramStart"/>
      <w:r w:rsidRPr="00573236">
        <w:rPr>
          <w:rFonts w:asciiTheme="minorHAnsi" w:hAnsiTheme="minorHAnsi" w:cstheme="minorHAnsi"/>
          <w:b/>
          <w:bCs/>
        </w:rPr>
        <w:t>Luglio</w:t>
      </w:r>
      <w:proofErr w:type="gramEnd"/>
      <w:r w:rsidRPr="00573236">
        <w:rPr>
          <w:rFonts w:asciiTheme="minorHAnsi" w:hAnsiTheme="minorHAnsi" w:cstheme="minorHAnsi"/>
          <w:b/>
          <w:bCs/>
        </w:rPr>
        <w:t>-Dicembre 2012)</w:t>
      </w:r>
    </w:p>
    <w:p w14:paraId="2F11E788" w14:textId="77777777" w:rsidR="00573236" w:rsidRPr="00573236" w:rsidRDefault="00D51530" w:rsidP="00D51530">
      <w:pPr>
        <w:jc w:val="both"/>
        <w:rPr>
          <w:rFonts w:asciiTheme="minorHAnsi" w:hAnsiTheme="minorHAnsi" w:cstheme="minorHAnsi"/>
        </w:rPr>
      </w:pPr>
      <w:hyperlink r:id="rId10" w:tgtFrame="_blank" w:history="1">
        <w:r w:rsidRPr="00573236">
          <w:rPr>
            <w:rStyle w:val="Collegamentoipertestuale"/>
            <w:rFonts w:asciiTheme="minorHAnsi" w:hAnsiTheme="minorHAnsi" w:cstheme="minorHAnsi"/>
          </w:rPr>
          <w:t>Scarica subito il PDF del numero 1 dal sito shop.drengo.net</w:t>
        </w:r>
      </w:hyperlink>
      <w:r w:rsidRPr="00573236">
        <w:rPr>
          <w:rFonts w:asciiTheme="minorHAnsi" w:hAnsiTheme="minorHAnsi" w:cstheme="minorHAnsi"/>
        </w:rPr>
        <w:t xml:space="preserve"> (in promozione a </w:t>
      </w:r>
      <w:proofErr w:type="gramStart"/>
      <w:r w:rsidRPr="00573236">
        <w:rPr>
          <w:rFonts w:asciiTheme="minorHAnsi" w:hAnsiTheme="minorHAnsi" w:cstheme="minorHAnsi"/>
        </w:rPr>
        <w:t>Euro</w:t>
      </w:r>
      <w:proofErr w:type="gramEnd"/>
      <w:r w:rsidRPr="00573236">
        <w:rPr>
          <w:rFonts w:asciiTheme="minorHAnsi" w:hAnsiTheme="minorHAnsi" w:cstheme="minorHAnsi"/>
        </w:rPr>
        <w:t xml:space="preserve"> 5,00) </w:t>
      </w:r>
    </w:p>
    <w:p w14:paraId="26856C48" w14:textId="5CEC11A3" w:rsidR="00D51530" w:rsidRPr="00573236" w:rsidRDefault="00D51530" w:rsidP="00D51530">
      <w:pPr>
        <w:jc w:val="both"/>
        <w:rPr>
          <w:rFonts w:asciiTheme="minorHAnsi" w:hAnsiTheme="minorHAnsi" w:cstheme="minorHAnsi"/>
        </w:rPr>
      </w:pPr>
      <w:r w:rsidRPr="00573236">
        <w:rPr>
          <w:rFonts w:asciiTheme="minorHAnsi" w:hAnsiTheme="minorHAnsi" w:cstheme="minorHAnsi"/>
        </w:rPr>
        <w:t xml:space="preserve">Il numero 1 della rivista telematica </w:t>
      </w:r>
      <w:proofErr w:type="gramStart"/>
      <w:r w:rsidRPr="00573236">
        <w:rPr>
          <w:rFonts w:asciiTheme="minorHAnsi" w:hAnsiTheme="minorHAnsi" w:cstheme="minorHAnsi"/>
        </w:rPr>
        <w:t>Luglio</w:t>
      </w:r>
      <w:proofErr w:type="gramEnd"/>
      <w:r w:rsidRPr="00573236">
        <w:rPr>
          <w:rFonts w:asciiTheme="minorHAnsi" w:hAnsiTheme="minorHAnsi" w:cstheme="minorHAnsi"/>
        </w:rPr>
        <w:t xml:space="preserve">-Dicembre 2012: </w:t>
      </w:r>
    </w:p>
    <w:p w14:paraId="07D0882B" w14:textId="77777777" w:rsidR="00D51530" w:rsidRPr="00573236" w:rsidRDefault="00D51530" w:rsidP="00D51530">
      <w:pPr>
        <w:jc w:val="both"/>
        <w:rPr>
          <w:rFonts w:asciiTheme="minorHAnsi" w:hAnsiTheme="minorHAnsi" w:cstheme="minorHAnsi"/>
        </w:rPr>
      </w:pPr>
      <w:r w:rsidRPr="00573236">
        <w:rPr>
          <w:rFonts w:asciiTheme="minorHAnsi" w:hAnsiTheme="minorHAnsi" w:cstheme="minorHAnsi"/>
        </w:rPr>
        <w:t>Presentazione</w:t>
      </w:r>
      <w:r w:rsidRPr="00573236">
        <w:rPr>
          <w:rFonts w:asciiTheme="minorHAnsi" w:hAnsiTheme="minorHAnsi" w:cstheme="minorHAnsi"/>
        </w:rPr>
        <w:br/>
        <w:t>Erika Drago</w:t>
      </w:r>
      <w:r w:rsidRPr="00573236">
        <w:rPr>
          <w:rFonts w:asciiTheme="minorHAnsi" w:hAnsiTheme="minorHAnsi" w:cstheme="minorHAnsi"/>
        </w:rPr>
        <w:t xml:space="preserve"> </w:t>
      </w:r>
      <w:r w:rsidRPr="00573236">
        <w:rPr>
          <w:rFonts w:asciiTheme="minorHAnsi" w:hAnsiTheme="minorHAnsi" w:cstheme="minorHAnsi"/>
        </w:rPr>
        <w:t xml:space="preserve">Dalla coltivazione dei cereali alla nascita della pasta. Un percorso culturale ed antropologico tra storia dell’uomo e storia della </w:t>
      </w:r>
      <w:r w:rsidRPr="00573236">
        <w:rPr>
          <w:rFonts w:asciiTheme="minorHAnsi" w:hAnsiTheme="minorHAnsi" w:cstheme="minorHAnsi"/>
        </w:rPr>
        <w:t>S</w:t>
      </w:r>
      <w:r w:rsidRPr="00573236">
        <w:rPr>
          <w:rFonts w:asciiTheme="minorHAnsi" w:hAnsiTheme="minorHAnsi" w:cstheme="minorHAnsi"/>
        </w:rPr>
        <w:t>icilia.</w:t>
      </w:r>
    </w:p>
    <w:p w14:paraId="70907E99" w14:textId="77777777" w:rsidR="00D51530" w:rsidRPr="00573236" w:rsidRDefault="00D51530" w:rsidP="00D51530">
      <w:pPr>
        <w:jc w:val="both"/>
        <w:rPr>
          <w:rFonts w:asciiTheme="minorHAnsi" w:hAnsiTheme="minorHAnsi" w:cstheme="minorHAnsi"/>
        </w:rPr>
      </w:pPr>
      <w:r w:rsidRPr="00573236">
        <w:rPr>
          <w:rFonts w:asciiTheme="minorHAnsi" w:hAnsiTheme="minorHAnsi" w:cstheme="minorHAnsi"/>
        </w:rPr>
        <w:t xml:space="preserve">Luca </w:t>
      </w:r>
      <w:proofErr w:type="spellStart"/>
      <w:r w:rsidRPr="00573236">
        <w:rPr>
          <w:rFonts w:asciiTheme="minorHAnsi" w:hAnsiTheme="minorHAnsi" w:cstheme="minorHAnsi"/>
        </w:rPr>
        <w:t>Giambonino</w:t>
      </w:r>
      <w:proofErr w:type="spellEnd"/>
    </w:p>
    <w:p w14:paraId="39AE23AE" w14:textId="77777777" w:rsidR="00D51530" w:rsidRPr="00573236" w:rsidRDefault="00D51530" w:rsidP="00D51530">
      <w:pPr>
        <w:jc w:val="both"/>
        <w:rPr>
          <w:rFonts w:asciiTheme="minorHAnsi" w:hAnsiTheme="minorHAnsi" w:cstheme="minorHAnsi"/>
        </w:rPr>
      </w:pPr>
      <w:r w:rsidRPr="00573236">
        <w:rPr>
          <w:rFonts w:asciiTheme="minorHAnsi" w:hAnsiTheme="minorHAnsi" w:cstheme="minorHAnsi"/>
        </w:rPr>
        <w:t>Le strutture del potere nell’Italia del nord e il movimento delle paci di Dio in Francia: reazioni alla decadenza carolingia nei secoli X-XI.</w:t>
      </w:r>
    </w:p>
    <w:p w14:paraId="48A24FF3" w14:textId="77777777" w:rsidR="00D51530" w:rsidRPr="00573236" w:rsidRDefault="00D51530" w:rsidP="00D51530">
      <w:pPr>
        <w:jc w:val="both"/>
        <w:rPr>
          <w:rFonts w:asciiTheme="minorHAnsi" w:hAnsiTheme="minorHAnsi" w:cstheme="minorHAnsi"/>
        </w:rPr>
      </w:pPr>
      <w:r w:rsidRPr="00573236">
        <w:rPr>
          <w:rFonts w:asciiTheme="minorHAnsi" w:hAnsiTheme="minorHAnsi" w:cstheme="minorHAnsi"/>
        </w:rPr>
        <w:t>Ulderico Nisticò</w:t>
      </w:r>
      <w:r w:rsidRPr="00573236">
        <w:rPr>
          <w:rFonts w:asciiTheme="minorHAnsi" w:hAnsiTheme="minorHAnsi" w:cstheme="minorHAnsi"/>
        </w:rPr>
        <w:t xml:space="preserve"> </w:t>
      </w:r>
      <w:r w:rsidRPr="00573236">
        <w:rPr>
          <w:rFonts w:asciiTheme="minorHAnsi" w:hAnsiTheme="minorHAnsi" w:cstheme="minorHAnsi"/>
        </w:rPr>
        <w:t xml:space="preserve">1243. Un patto tra monasteri calabresi. </w:t>
      </w:r>
    </w:p>
    <w:p w14:paraId="50BDAD64" w14:textId="77777777" w:rsidR="00D51530" w:rsidRPr="00573236" w:rsidRDefault="00D51530" w:rsidP="00D51530">
      <w:pPr>
        <w:jc w:val="both"/>
        <w:rPr>
          <w:rFonts w:asciiTheme="minorHAnsi" w:hAnsiTheme="minorHAnsi" w:cstheme="minorHAnsi"/>
        </w:rPr>
      </w:pPr>
      <w:r w:rsidRPr="00573236">
        <w:rPr>
          <w:rFonts w:asciiTheme="minorHAnsi" w:hAnsiTheme="minorHAnsi" w:cstheme="minorHAnsi"/>
        </w:rPr>
        <w:lastRenderedPageBreak/>
        <w:t>Giovanna Senatore</w:t>
      </w:r>
      <w:r w:rsidRPr="00573236">
        <w:rPr>
          <w:rFonts w:asciiTheme="minorHAnsi" w:hAnsiTheme="minorHAnsi" w:cstheme="minorHAnsi"/>
        </w:rPr>
        <w:t xml:space="preserve"> </w:t>
      </w:r>
      <w:r w:rsidRPr="00573236">
        <w:rPr>
          <w:rFonts w:asciiTheme="minorHAnsi" w:hAnsiTheme="minorHAnsi" w:cstheme="minorHAnsi"/>
        </w:rPr>
        <w:t>Ernesto Pontieri. Il rigore metodologico di uno storico.</w:t>
      </w:r>
    </w:p>
    <w:p w14:paraId="063C46E8" w14:textId="17B1B756" w:rsidR="00D51530" w:rsidRPr="00573236" w:rsidRDefault="00D51530" w:rsidP="00D51530">
      <w:pPr>
        <w:jc w:val="both"/>
        <w:rPr>
          <w:rFonts w:asciiTheme="minorHAnsi" w:hAnsiTheme="minorHAnsi" w:cstheme="minorHAnsi"/>
        </w:rPr>
      </w:pPr>
      <w:r w:rsidRPr="00573236">
        <w:rPr>
          <w:rFonts w:asciiTheme="minorHAnsi" w:hAnsiTheme="minorHAnsi" w:cstheme="minorHAnsi"/>
        </w:rPr>
        <w:t xml:space="preserve">Indice </w:t>
      </w:r>
      <w:r w:rsidRPr="00573236">
        <w:rPr>
          <w:rFonts w:asciiTheme="minorHAnsi" w:hAnsiTheme="minorHAnsi" w:cstheme="minorHAnsi"/>
        </w:rPr>
        <w:br/>
      </w:r>
      <w:hyperlink r:id="rId11" w:history="1">
        <w:r w:rsidRPr="00573236">
          <w:rPr>
            <w:rStyle w:val="Collegamentoipertestuale"/>
            <w:rFonts w:asciiTheme="minorHAnsi" w:hAnsiTheme="minorHAnsi" w:cstheme="minorHAnsi"/>
          </w:rPr>
          <w:t>Prime pagine dei contributi del n. 1</w:t>
        </w:r>
      </w:hyperlink>
      <w:r w:rsidRPr="00573236">
        <w:rPr>
          <w:rFonts w:asciiTheme="minorHAnsi" w:hAnsiTheme="minorHAnsi" w:cstheme="minorHAnsi"/>
        </w:rPr>
        <w:t xml:space="preserve"> (PDF gratuito). </w:t>
      </w:r>
    </w:p>
    <w:p w14:paraId="1AB9EAB8" w14:textId="77777777" w:rsidR="00D51530" w:rsidRPr="00573236" w:rsidRDefault="00D51530" w:rsidP="00D51530">
      <w:pPr>
        <w:jc w:val="both"/>
        <w:rPr>
          <w:rFonts w:asciiTheme="minorHAnsi" w:hAnsiTheme="minorHAnsi" w:cstheme="minorHAnsi"/>
          <w:b/>
          <w:bCs/>
        </w:rPr>
      </w:pPr>
      <w:r w:rsidRPr="00573236">
        <w:rPr>
          <w:rFonts w:asciiTheme="minorHAnsi" w:hAnsiTheme="minorHAnsi" w:cstheme="minorHAnsi"/>
          <w:b/>
          <w:bCs/>
        </w:rPr>
        <w:t>Il numero 2 (gennaio-dicembre 2013) contiene contributi di:</w:t>
      </w:r>
    </w:p>
    <w:p w14:paraId="12794A36" w14:textId="77777777" w:rsidR="00573236" w:rsidRPr="00573236" w:rsidRDefault="00D51530" w:rsidP="00D51530">
      <w:pPr>
        <w:jc w:val="both"/>
        <w:rPr>
          <w:rFonts w:asciiTheme="minorHAnsi" w:hAnsiTheme="minorHAnsi" w:cstheme="minorHAnsi"/>
        </w:rPr>
      </w:pPr>
      <w:r w:rsidRPr="00573236">
        <w:rPr>
          <w:rFonts w:asciiTheme="minorHAnsi" w:hAnsiTheme="minorHAnsi" w:cstheme="minorHAnsi"/>
        </w:rPr>
        <w:t xml:space="preserve">Massimo </w:t>
      </w:r>
      <w:proofErr w:type="spellStart"/>
      <w:r w:rsidRPr="00573236">
        <w:rPr>
          <w:rFonts w:asciiTheme="minorHAnsi" w:hAnsiTheme="minorHAnsi" w:cstheme="minorHAnsi"/>
        </w:rPr>
        <w:t>Bidotti</w:t>
      </w:r>
      <w:proofErr w:type="spellEnd"/>
      <w:r w:rsidRPr="00573236">
        <w:rPr>
          <w:rFonts w:asciiTheme="minorHAnsi" w:hAnsiTheme="minorHAnsi" w:cstheme="minorHAnsi"/>
        </w:rPr>
        <w:t xml:space="preserve">, </w:t>
      </w:r>
      <w:r w:rsidRPr="00573236">
        <w:rPr>
          <w:rFonts w:asciiTheme="minorHAnsi" w:hAnsiTheme="minorHAnsi" w:cstheme="minorHAnsi"/>
          <w:i/>
          <w:iCs/>
        </w:rPr>
        <w:t>Gli zingari di Calabria e il culto dei santi Cosma e Damiano a Riace</w:t>
      </w:r>
      <w:r w:rsidRPr="00573236">
        <w:rPr>
          <w:rFonts w:asciiTheme="minorHAnsi" w:hAnsiTheme="minorHAnsi" w:cstheme="minorHAnsi"/>
        </w:rPr>
        <w:t>;</w:t>
      </w:r>
    </w:p>
    <w:p w14:paraId="1743309E" w14:textId="5220A227" w:rsidR="00D51530" w:rsidRPr="00573236" w:rsidRDefault="00D51530" w:rsidP="00D51530">
      <w:pPr>
        <w:jc w:val="both"/>
        <w:rPr>
          <w:rFonts w:asciiTheme="minorHAnsi" w:hAnsiTheme="minorHAnsi" w:cstheme="minorHAnsi"/>
        </w:rPr>
      </w:pPr>
      <w:r w:rsidRPr="00573236">
        <w:rPr>
          <w:rFonts w:asciiTheme="minorHAnsi" w:hAnsiTheme="minorHAnsi" w:cstheme="minorHAnsi"/>
        </w:rPr>
        <w:t xml:space="preserve">Roberta Fidanzia - Angelo Gambella, </w:t>
      </w:r>
      <w:r w:rsidRPr="00573236">
        <w:rPr>
          <w:rFonts w:asciiTheme="minorHAnsi" w:hAnsiTheme="minorHAnsi" w:cstheme="minorHAnsi"/>
          <w:i/>
          <w:iCs/>
        </w:rPr>
        <w:t>Il censimento dei profughi adriatici nelle carte dell’Opera Assistenza Profughi Giuliani e Dalmati</w:t>
      </w:r>
      <w:r w:rsidRPr="00573236">
        <w:rPr>
          <w:rFonts w:asciiTheme="minorHAnsi" w:hAnsiTheme="minorHAnsi" w:cstheme="minorHAnsi"/>
        </w:rPr>
        <w:t>;</w:t>
      </w:r>
    </w:p>
    <w:p w14:paraId="3B170E6E" w14:textId="77777777" w:rsidR="00D51530" w:rsidRPr="00573236" w:rsidRDefault="00D51530" w:rsidP="00D51530">
      <w:pPr>
        <w:jc w:val="both"/>
        <w:rPr>
          <w:rFonts w:asciiTheme="minorHAnsi" w:hAnsiTheme="minorHAnsi" w:cstheme="minorHAnsi"/>
        </w:rPr>
      </w:pPr>
      <w:r w:rsidRPr="00573236">
        <w:rPr>
          <w:rFonts w:asciiTheme="minorHAnsi" w:hAnsiTheme="minorHAnsi" w:cstheme="minorHAnsi"/>
        </w:rPr>
        <w:t xml:space="preserve">Pierpaolo Lauria, </w:t>
      </w:r>
      <w:r w:rsidRPr="00573236">
        <w:rPr>
          <w:rFonts w:asciiTheme="minorHAnsi" w:hAnsiTheme="minorHAnsi" w:cstheme="minorHAnsi"/>
          <w:i/>
          <w:iCs/>
        </w:rPr>
        <w:t>Le prime battaglie di Gaetano Salvemini. Socialismo, meridionalismo, interventismo, scuola e laicità</w:t>
      </w:r>
      <w:r w:rsidRPr="00573236">
        <w:rPr>
          <w:rFonts w:asciiTheme="minorHAnsi" w:hAnsiTheme="minorHAnsi" w:cstheme="minorHAnsi"/>
        </w:rPr>
        <w:t>;</w:t>
      </w:r>
    </w:p>
    <w:p w14:paraId="79EB736A" w14:textId="77777777" w:rsidR="00573236" w:rsidRPr="00573236" w:rsidRDefault="00D51530" w:rsidP="00D51530">
      <w:pPr>
        <w:jc w:val="both"/>
        <w:rPr>
          <w:rFonts w:asciiTheme="minorHAnsi" w:hAnsiTheme="minorHAnsi" w:cstheme="minorHAnsi"/>
        </w:rPr>
      </w:pPr>
      <w:r w:rsidRPr="00573236">
        <w:rPr>
          <w:rFonts w:asciiTheme="minorHAnsi" w:hAnsiTheme="minorHAnsi" w:cstheme="minorHAnsi"/>
        </w:rPr>
        <w:t xml:space="preserve">Luigi Russo, </w:t>
      </w:r>
      <w:r w:rsidRPr="00573236">
        <w:rPr>
          <w:rFonts w:asciiTheme="minorHAnsi" w:hAnsiTheme="minorHAnsi" w:cstheme="minorHAnsi"/>
          <w:i/>
          <w:iCs/>
        </w:rPr>
        <w:t>Luigi Macedonio, autorevole ministro e consigliere di stato del Regno di Napoli (1764-1840)</w:t>
      </w:r>
      <w:r w:rsidRPr="00573236">
        <w:rPr>
          <w:rFonts w:asciiTheme="minorHAnsi" w:hAnsiTheme="minorHAnsi" w:cstheme="minorHAnsi"/>
        </w:rPr>
        <w:t xml:space="preserve">. </w:t>
      </w:r>
    </w:p>
    <w:p w14:paraId="244D70B4" w14:textId="58B7ABE2" w:rsidR="00D51530" w:rsidRPr="00573236" w:rsidRDefault="00D51530" w:rsidP="00D51530">
      <w:pPr>
        <w:jc w:val="both"/>
        <w:rPr>
          <w:rFonts w:asciiTheme="minorHAnsi" w:hAnsiTheme="minorHAnsi" w:cstheme="minorHAnsi"/>
          <w:b/>
          <w:bCs/>
        </w:rPr>
      </w:pPr>
      <w:hyperlink r:id="rId12" w:tgtFrame="_blank" w:history="1">
        <w:r w:rsidRPr="00573236">
          <w:rPr>
            <w:rStyle w:val="Collegamentoipertestuale"/>
            <w:rFonts w:asciiTheme="minorHAnsi" w:hAnsiTheme="minorHAnsi" w:cstheme="minorHAnsi"/>
          </w:rPr>
          <w:t>Scarica subito il PDF del numero 2 dal sito shop.drengo.net</w:t>
        </w:r>
      </w:hyperlink>
      <w:r w:rsidRPr="00573236">
        <w:rPr>
          <w:rFonts w:asciiTheme="minorHAnsi" w:hAnsiTheme="minorHAnsi" w:cstheme="minorHAnsi"/>
        </w:rPr>
        <w:t xml:space="preserve"> (in promozione a </w:t>
      </w:r>
      <w:proofErr w:type="gramStart"/>
      <w:r w:rsidRPr="00573236">
        <w:rPr>
          <w:rFonts w:asciiTheme="minorHAnsi" w:hAnsiTheme="minorHAnsi" w:cstheme="minorHAnsi"/>
        </w:rPr>
        <w:t>Euro</w:t>
      </w:r>
      <w:proofErr w:type="gramEnd"/>
      <w:r w:rsidRPr="00573236">
        <w:rPr>
          <w:rFonts w:asciiTheme="minorHAnsi" w:hAnsiTheme="minorHAnsi" w:cstheme="minorHAnsi"/>
        </w:rPr>
        <w:t xml:space="preserve"> 5,00)</w:t>
      </w:r>
      <w:r w:rsidRPr="00573236">
        <w:rPr>
          <w:rFonts w:asciiTheme="minorHAnsi" w:hAnsiTheme="minorHAnsi" w:cstheme="minorHAnsi"/>
          <w:b/>
          <w:bCs/>
        </w:rPr>
        <w:t xml:space="preserve"> </w:t>
      </w:r>
    </w:p>
    <w:p w14:paraId="7973854B" w14:textId="77777777" w:rsidR="00D51530" w:rsidRPr="00573236" w:rsidRDefault="00D51530" w:rsidP="00D51530">
      <w:pPr>
        <w:jc w:val="both"/>
        <w:rPr>
          <w:rFonts w:asciiTheme="minorHAnsi" w:hAnsiTheme="minorHAnsi" w:cstheme="minorHAnsi"/>
          <w:b/>
          <w:bCs/>
        </w:rPr>
      </w:pPr>
      <w:r w:rsidRPr="00D51530">
        <w:rPr>
          <w:rFonts w:asciiTheme="minorHAnsi" w:hAnsiTheme="minorHAnsi" w:cstheme="minorHAnsi"/>
          <w:b/>
          <w:bCs/>
        </w:rPr>
        <w:t>Rivista di Storia e Cultura del Mediterraneo - numero 3 (</w:t>
      </w:r>
      <w:proofErr w:type="gramStart"/>
      <w:r w:rsidRPr="00D51530">
        <w:rPr>
          <w:rFonts w:asciiTheme="minorHAnsi" w:hAnsiTheme="minorHAnsi" w:cstheme="minorHAnsi"/>
          <w:b/>
          <w:bCs/>
        </w:rPr>
        <w:t>Gennaio</w:t>
      </w:r>
      <w:proofErr w:type="gramEnd"/>
      <w:r w:rsidRPr="00D51530">
        <w:rPr>
          <w:rFonts w:asciiTheme="minorHAnsi" w:hAnsiTheme="minorHAnsi" w:cstheme="minorHAnsi"/>
          <w:b/>
          <w:bCs/>
        </w:rPr>
        <w:t>-Dicembre 2014)</w:t>
      </w:r>
    </w:p>
    <w:p w14:paraId="72278956" w14:textId="77777777" w:rsidR="00D51530" w:rsidRPr="00573236" w:rsidRDefault="00D51530" w:rsidP="00D51530">
      <w:pPr>
        <w:jc w:val="both"/>
        <w:rPr>
          <w:rFonts w:asciiTheme="minorHAnsi" w:hAnsiTheme="minorHAnsi" w:cstheme="minorHAnsi"/>
        </w:rPr>
      </w:pPr>
      <w:r w:rsidRPr="00D51530">
        <w:rPr>
          <w:rFonts w:asciiTheme="minorHAnsi" w:hAnsiTheme="minorHAnsi" w:cstheme="minorHAnsi"/>
        </w:rPr>
        <w:t>Il terzo numero della Rivista di Storia e Cultura del Mediterraneo presenta contributi di Horst Enzensberger, Luciana Petracca, Luigi Russo.</w:t>
      </w:r>
    </w:p>
    <w:p w14:paraId="570F784B" w14:textId="77777777" w:rsidR="00D51530" w:rsidRPr="00573236" w:rsidRDefault="00D51530" w:rsidP="00D51530">
      <w:pPr>
        <w:jc w:val="both"/>
        <w:rPr>
          <w:rFonts w:asciiTheme="minorHAnsi" w:hAnsiTheme="minorHAnsi" w:cstheme="minorHAnsi"/>
        </w:rPr>
      </w:pPr>
      <w:r w:rsidRPr="00D51530">
        <w:rPr>
          <w:rFonts w:asciiTheme="minorHAnsi" w:hAnsiTheme="minorHAnsi" w:cstheme="minorHAnsi"/>
        </w:rPr>
        <w:t xml:space="preserve">Horst Enzensberger, </w:t>
      </w:r>
      <w:r w:rsidRPr="00D51530">
        <w:rPr>
          <w:rFonts w:asciiTheme="minorHAnsi" w:hAnsiTheme="minorHAnsi" w:cstheme="minorHAnsi"/>
          <w:i/>
          <w:iCs/>
        </w:rPr>
        <w:t>Federico II e la periferia</w:t>
      </w:r>
      <w:r w:rsidRPr="00D51530">
        <w:rPr>
          <w:rFonts w:asciiTheme="minorHAnsi" w:hAnsiTheme="minorHAnsi" w:cstheme="minorHAnsi"/>
        </w:rPr>
        <w:t>;</w:t>
      </w:r>
    </w:p>
    <w:p w14:paraId="21C6FE82" w14:textId="77777777" w:rsidR="00D51530" w:rsidRPr="00573236" w:rsidRDefault="00D51530" w:rsidP="00D51530">
      <w:pPr>
        <w:jc w:val="both"/>
        <w:rPr>
          <w:rFonts w:asciiTheme="minorHAnsi" w:hAnsiTheme="minorHAnsi" w:cstheme="minorHAnsi"/>
        </w:rPr>
      </w:pPr>
      <w:r w:rsidRPr="00D51530">
        <w:rPr>
          <w:rFonts w:asciiTheme="minorHAnsi" w:hAnsiTheme="minorHAnsi" w:cstheme="minorHAnsi"/>
        </w:rPr>
        <w:t xml:space="preserve">Luciana Petracca, </w:t>
      </w:r>
      <w:r w:rsidRPr="00D51530">
        <w:rPr>
          <w:rFonts w:asciiTheme="minorHAnsi" w:hAnsiTheme="minorHAnsi" w:cstheme="minorHAnsi"/>
          <w:i/>
          <w:iCs/>
        </w:rPr>
        <w:t>Il Castello e il sistema difensivo della città di Lecce nelle fonti storico-documentarie. Dalla conquista normanna all’età angioina</w:t>
      </w:r>
      <w:r w:rsidRPr="00D51530">
        <w:rPr>
          <w:rFonts w:asciiTheme="minorHAnsi" w:hAnsiTheme="minorHAnsi" w:cstheme="minorHAnsi"/>
        </w:rPr>
        <w:t>;</w:t>
      </w:r>
    </w:p>
    <w:p w14:paraId="3031E9C1" w14:textId="6A1E7D18" w:rsidR="00D51530" w:rsidRPr="00D51530" w:rsidRDefault="00D51530" w:rsidP="00D51530">
      <w:pPr>
        <w:jc w:val="both"/>
        <w:rPr>
          <w:rFonts w:asciiTheme="minorHAnsi" w:hAnsiTheme="minorHAnsi" w:cstheme="minorHAnsi"/>
        </w:rPr>
      </w:pPr>
      <w:r w:rsidRPr="00D51530">
        <w:rPr>
          <w:rFonts w:asciiTheme="minorHAnsi" w:hAnsiTheme="minorHAnsi" w:cstheme="minorHAnsi"/>
        </w:rPr>
        <w:t xml:space="preserve">Luigi Russo, </w:t>
      </w:r>
      <w:r w:rsidRPr="00D51530">
        <w:rPr>
          <w:rFonts w:asciiTheme="minorHAnsi" w:hAnsiTheme="minorHAnsi" w:cstheme="minorHAnsi"/>
          <w:i/>
          <w:iCs/>
        </w:rPr>
        <w:t xml:space="preserve">Michele Filangieri: Da cadetto della famiglia dei principi di </w:t>
      </w:r>
      <w:proofErr w:type="spellStart"/>
      <w:r w:rsidRPr="00D51530">
        <w:rPr>
          <w:rFonts w:asciiTheme="minorHAnsi" w:hAnsiTheme="minorHAnsi" w:cstheme="minorHAnsi"/>
          <w:i/>
          <w:iCs/>
        </w:rPr>
        <w:t>Arianello</w:t>
      </w:r>
      <w:proofErr w:type="spellEnd"/>
      <w:r w:rsidRPr="00D51530">
        <w:rPr>
          <w:rFonts w:asciiTheme="minorHAnsi" w:hAnsiTheme="minorHAnsi" w:cstheme="minorHAnsi"/>
          <w:i/>
          <w:iCs/>
        </w:rPr>
        <w:t xml:space="preserve"> a funzionario del Regno di Napoli (1766-1829)</w:t>
      </w:r>
      <w:r w:rsidRPr="00D51530">
        <w:rPr>
          <w:rFonts w:asciiTheme="minorHAnsi" w:hAnsiTheme="minorHAnsi" w:cstheme="minorHAnsi"/>
        </w:rPr>
        <w:t xml:space="preserve">. </w:t>
      </w:r>
    </w:p>
    <w:p w14:paraId="4118299A" w14:textId="77777777" w:rsidR="00573236" w:rsidRPr="00573236" w:rsidRDefault="00D51530" w:rsidP="00D51530">
      <w:pPr>
        <w:jc w:val="both"/>
        <w:rPr>
          <w:rFonts w:asciiTheme="minorHAnsi" w:hAnsiTheme="minorHAnsi" w:cstheme="minorHAnsi"/>
        </w:rPr>
      </w:pPr>
      <w:r w:rsidRPr="00573236">
        <w:rPr>
          <w:rFonts w:asciiTheme="minorHAnsi" w:hAnsiTheme="minorHAnsi" w:cstheme="minorHAnsi"/>
        </w:rPr>
        <w:t xml:space="preserve">La rivista telematica è edita da </w:t>
      </w:r>
      <w:hyperlink r:id="rId13" w:history="1">
        <w:proofErr w:type="spellStart"/>
        <w:r w:rsidRPr="00573236">
          <w:rPr>
            <w:rStyle w:val="Collegamentoipertestuale"/>
            <w:rFonts w:asciiTheme="minorHAnsi" w:hAnsiTheme="minorHAnsi" w:cstheme="minorHAnsi"/>
          </w:rPr>
          <w:t>Drengo</w:t>
        </w:r>
        <w:proofErr w:type="spellEnd"/>
      </w:hyperlink>
      <w:r w:rsidRPr="00573236">
        <w:rPr>
          <w:rFonts w:asciiTheme="minorHAnsi" w:hAnsiTheme="minorHAnsi" w:cstheme="minorHAnsi"/>
        </w:rPr>
        <w:t xml:space="preserve">, società editrice in Roma, e diretta da </w:t>
      </w:r>
      <w:hyperlink r:id="rId14" w:history="1">
        <w:r w:rsidRPr="00573236">
          <w:rPr>
            <w:rStyle w:val="Collegamentoipertestuale"/>
            <w:rFonts w:asciiTheme="minorHAnsi" w:hAnsiTheme="minorHAnsi" w:cstheme="minorHAnsi"/>
          </w:rPr>
          <w:t>Angelo Gambella</w:t>
        </w:r>
      </w:hyperlink>
      <w:r w:rsidRPr="00573236">
        <w:rPr>
          <w:rFonts w:asciiTheme="minorHAnsi" w:hAnsiTheme="minorHAnsi" w:cstheme="minorHAnsi"/>
        </w:rPr>
        <w:t>.</w:t>
      </w:r>
    </w:p>
    <w:p w14:paraId="62A23934" w14:textId="55867BFC" w:rsidR="00D51530" w:rsidRPr="00573236" w:rsidRDefault="00D51530" w:rsidP="00D51530">
      <w:pPr>
        <w:jc w:val="both"/>
        <w:rPr>
          <w:rFonts w:asciiTheme="minorHAnsi" w:hAnsiTheme="minorHAnsi" w:cstheme="minorHAnsi"/>
          <w:i/>
          <w:iCs/>
        </w:rPr>
      </w:pPr>
      <w:r w:rsidRPr="00573236">
        <w:rPr>
          <w:rFonts w:asciiTheme="minorHAnsi" w:hAnsiTheme="minorHAnsi" w:cstheme="minorHAnsi"/>
          <w:i/>
          <w:iCs/>
        </w:rPr>
        <w:t xml:space="preserve">La Rivista di Storia e Cultura del Mediterraneo si propone l’approfondimento delle tematiche relative alla storia ed alla cultura del Mediterraneo, inteso non solo come area geografico-politica, ma come area culturale in senso ampio, al fine di offrire una ricognizione e ricostruzione dei principali movimenti ed eventi storici, politici, economici, sociali che ne hanno caratterizzato e ne caratterizzano tutt’ora lo sviluppo. A questo fine accoglierà ricerche di storia tout-court, storia del pensiero politico, filosofia e storia della filosofia, storia politica ed economica, aprendosi anche necessariamente, ai contributi prettamente filosofici, sociologici, giuridici, </w:t>
      </w:r>
      <w:proofErr w:type="spellStart"/>
      <w:r w:rsidRPr="00573236">
        <w:rPr>
          <w:rFonts w:asciiTheme="minorHAnsi" w:hAnsiTheme="minorHAnsi" w:cstheme="minorHAnsi"/>
          <w:i/>
          <w:iCs/>
        </w:rPr>
        <w:t>etno</w:t>
      </w:r>
      <w:proofErr w:type="spellEnd"/>
      <w:r w:rsidRPr="00573236">
        <w:rPr>
          <w:rFonts w:asciiTheme="minorHAnsi" w:hAnsiTheme="minorHAnsi" w:cstheme="minorHAnsi"/>
          <w:i/>
          <w:iCs/>
        </w:rPr>
        <w:t xml:space="preserve">-antropologici, come ad analisi </w:t>
      </w:r>
      <w:proofErr w:type="spellStart"/>
      <w:r w:rsidRPr="00573236">
        <w:rPr>
          <w:rFonts w:asciiTheme="minorHAnsi" w:hAnsiTheme="minorHAnsi" w:cstheme="minorHAnsi"/>
          <w:i/>
          <w:iCs/>
        </w:rPr>
        <w:t>etno</w:t>
      </w:r>
      <w:proofErr w:type="spellEnd"/>
      <w:r w:rsidRPr="00573236">
        <w:rPr>
          <w:rFonts w:asciiTheme="minorHAnsi" w:hAnsiTheme="minorHAnsi" w:cstheme="minorHAnsi"/>
          <w:i/>
          <w:iCs/>
        </w:rPr>
        <w:t>-antropologiche ed archeologiche imprescindibili per proporre una ricognizione a pieno campo dell’area mediterranea. Troveranno collocazione all’interno della Rivista tutti i contributi che risponderanno a questi obiettivi, rispettando la serietà dell’elaborazione culturale.</w:t>
      </w:r>
      <w:r w:rsidR="00573236" w:rsidRPr="00573236">
        <w:t xml:space="preserve"> </w:t>
      </w:r>
      <w:hyperlink r:id="rId15" w:history="1">
        <w:r w:rsidR="00573236" w:rsidRPr="00573236">
          <w:rPr>
            <w:rStyle w:val="Collegamentoipertestuale"/>
            <w:rFonts w:asciiTheme="minorHAnsi" w:hAnsiTheme="minorHAnsi" w:cstheme="minorHAnsi"/>
            <w:i/>
            <w:iCs/>
          </w:rPr>
          <w:t>http://www.drengo.it/RSCM/</w:t>
        </w:r>
      </w:hyperlink>
    </w:p>
    <w:p w14:paraId="1A287D9A" w14:textId="77777777" w:rsidR="00573236" w:rsidRPr="00573236" w:rsidRDefault="00573236" w:rsidP="00D51530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55F3E10" w14:textId="77777777" w:rsidR="0031062F" w:rsidRPr="00573236" w:rsidRDefault="0031062F" w:rsidP="00D51530">
      <w:pPr>
        <w:jc w:val="both"/>
        <w:rPr>
          <w:rFonts w:asciiTheme="minorHAnsi" w:hAnsiTheme="minorHAnsi" w:cstheme="minorHAnsi"/>
          <w:sz w:val="16"/>
          <w:szCs w:val="16"/>
        </w:rPr>
      </w:pPr>
    </w:p>
    <w:sectPr w:rsidR="0031062F" w:rsidRPr="00573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C4D7C"/>
    <w:rsid w:val="0031062F"/>
    <w:rsid w:val="00573236"/>
    <w:rsid w:val="00713F5C"/>
    <w:rsid w:val="00CF2ACE"/>
    <w:rsid w:val="00D51530"/>
    <w:rsid w:val="00DC4D7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0BDE"/>
  <w15:chartTrackingRefBased/>
  <w15:docId w15:val="{158F2AD5-45A6-403C-A596-1C10249D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2A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D515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F2AC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13F5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3F5C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51530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D515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ngo.it/RSCM/" TargetMode="External"/><Relationship Id="rId13" Type="http://schemas.openxmlformats.org/officeDocument/2006/relationships/hyperlink" Target="http://www.drengo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shop.drengo.net/index.php?main_page=product_info&amp;cPath=78&amp;products_id=23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drengo.it/RSCM/Estratto-Numero%201-2012.pdf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drengo.it/RSCM/" TargetMode="External"/><Relationship Id="rId10" Type="http://schemas.openxmlformats.org/officeDocument/2006/relationships/hyperlink" Target="http://shop.drengo.net/index.php?main_page=product_info&amp;cPath=78&amp;products_id=21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ris.unibo.it/handle/11585/148881" TargetMode="External"/><Relationship Id="rId14" Type="http://schemas.openxmlformats.org/officeDocument/2006/relationships/hyperlink" Target="http://www.gambel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2023-10-24T13:33:00Z</dcterms:created>
  <dcterms:modified xsi:type="dcterms:W3CDTF">2023-10-24T14:07:00Z</dcterms:modified>
</cp:coreProperties>
</file>