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F30E" w14:textId="5AD5D580" w:rsidR="006F5F75" w:rsidRPr="009A4249" w:rsidRDefault="006F5F75" w:rsidP="006F5F7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bookmarkStart w:id="1" w:name="_Hlk148454220"/>
      <w:r>
        <w:rPr>
          <w:rFonts w:asciiTheme="minorHAnsi" w:hAnsiTheme="minorHAnsi" w:cstheme="minorHAnsi"/>
          <w:b/>
          <w:color w:val="C00000"/>
          <w:sz w:val="44"/>
          <w:szCs w:val="44"/>
        </w:rPr>
        <w:t>E3202</w:t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i/>
          <w:sz w:val="16"/>
          <w:szCs w:val="16"/>
        </w:rPr>
        <w:t>Scheda creata il 18 ottobre 2023</w:t>
      </w:r>
    </w:p>
    <w:p w14:paraId="60BD1DC0" w14:textId="77777777" w:rsidR="006F5F75" w:rsidRPr="009A4249" w:rsidRDefault="006F5F75" w:rsidP="006F5F7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A424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2D6F2907" w14:textId="3AB889F9" w:rsidR="006F5F75" w:rsidRPr="00217A60" w:rsidRDefault="006F5F75" w:rsidP="006F5F75">
      <w:pPr>
        <w:tabs>
          <w:tab w:val="right" w:pos="6480"/>
        </w:tabs>
        <w:jc w:val="both"/>
        <w:rPr>
          <w:rFonts w:asciiTheme="minorHAnsi" w:hAnsiTheme="minorHAnsi" w:cstheme="minorHAnsi"/>
          <w:color w:val="000000"/>
        </w:rPr>
      </w:pPr>
      <w:r w:rsidRPr="00217A60">
        <w:rPr>
          <w:rFonts w:asciiTheme="minorHAnsi" w:hAnsiTheme="minorHAnsi" w:cstheme="minorHAnsi"/>
          <w:color w:val="000000"/>
        </w:rPr>
        <w:t>La *</w:t>
      </w:r>
      <w:r w:rsidRPr="00217A60">
        <w:rPr>
          <w:rFonts w:asciiTheme="minorHAnsi" w:hAnsiTheme="minorHAnsi" w:cstheme="minorHAnsi"/>
          <w:b/>
          <w:color w:val="000000"/>
        </w:rPr>
        <w:t xml:space="preserve">Provincia </w:t>
      </w:r>
      <w:proofErr w:type="gramStart"/>
      <w:r w:rsidRPr="00217A60">
        <w:rPr>
          <w:rFonts w:asciiTheme="minorHAnsi" w:hAnsiTheme="minorHAnsi" w:cstheme="minorHAnsi"/>
          <w:b/>
          <w:color w:val="000000"/>
        </w:rPr>
        <w:t>isontina</w:t>
      </w:r>
      <w:r w:rsidRPr="00217A60">
        <w:rPr>
          <w:rFonts w:asciiTheme="minorHAnsi" w:hAnsiTheme="minorHAnsi" w:cstheme="minorHAnsi"/>
          <w:color w:val="000000"/>
        </w:rPr>
        <w:t xml:space="preserve"> :</w:t>
      </w:r>
      <w:proofErr w:type="gramEnd"/>
      <w:r w:rsidRPr="00217A60">
        <w:rPr>
          <w:rFonts w:asciiTheme="minorHAnsi" w:hAnsiTheme="minorHAnsi" w:cstheme="minorHAnsi"/>
          <w:color w:val="000000"/>
        </w:rPr>
        <w:t xml:space="preserve"> periodico / a cura dell'Amministrazione provinciale di Gorizia. - Anno 1, n. 1/2 (luglio </w:t>
      </w:r>
      <w:proofErr w:type="gramStart"/>
      <w:r w:rsidRPr="00217A60">
        <w:rPr>
          <w:rFonts w:asciiTheme="minorHAnsi" w:hAnsiTheme="minorHAnsi" w:cstheme="minorHAnsi"/>
          <w:color w:val="000000"/>
        </w:rPr>
        <w:t>1983)-</w:t>
      </w:r>
      <w:proofErr w:type="gramEnd"/>
      <w:r w:rsidRPr="00217A60">
        <w:rPr>
          <w:rFonts w:asciiTheme="minorHAnsi" w:hAnsiTheme="minorHAnsi" w:cstheme="minorHAnsi"/>
          <w:color w:val="000000"/>
        </w:rPr>
        <w:t xml:space="preserve">1990, n. 2; nuova serie, anno 1 n. 1 (1997)-anno 7 (2004). - </w:t>
      </w:r>
      <w:proofErr w:type="gramStart"/>
      <w:r w:rsidRPr="00217A60">
        <w:rPr>
          <w:rFonts w:asciiTheme="minorHAnsi" w:hAnsiTheme="minorHAnsi" w:cstheme="minorHAnsi"/>
          <w:color w:val="000000"/>
        </w:rPr>
        <w:t>Gorizia :</w:t>
      </w:r>
      <w:proofErr w:type="gramEnd"/>
      <w:r w:rsidRPr="00217A60">
        <w:rPr>
          <w:rFonts w:asciiTheme="minorHAnsi" w:hAnsiTheme="minorHAnsi" w:cstheme="minorHAnsi"/>
          <w:color w:val="000000"/>
        </w:rPr>
        <w:t xml:space="preserve"> [s. n.], 1983-2004. – 15 </w:t>
      </w:r>
      <w:proofErr w:type="gramStart"/>
      <w:r w:rsidRPr="00217A60">
        <w:rPr>
          <w:rFonts w:asciiTheme="minorHAnsi" w:hAnsiTheme="minorHAnsi" w:cstheme="minorHAnsi"/>
          <w:color w:val="000000"/>
        </w:rPr>
        <w:t>volumi :</w:t>
      </w:r>
      <w:proofErr w:type="gramEnd"/>
      <w:r w:rsidRPr="00217A60">
        <w:rPr>
          <w:rFonts w:asciiTheme="minorHAnsi" w:hAnsiTheme="minorHAnsi" w:cstheme="minorHAnsi"/>
          <w:color w:val="000000"/>
        </w:rPr>
        <w:t xml:space="preserve"> ill.  ; 28 cm. ((Quadrimestrale. - Il complemento del titolo varia. - CFI0381420</w:t>
      </w:r>
    </w:p>
    <w:p w14:paraId="7445F3A4" w14:textId="77777777" w:rsidR="006F5F75" w:rsidRPr="00217A60" w:rsidRDefault="006F5F75" w:rsidP="006F5F75">
      <w:pPr>
        <w:tabs>
          <w:tab w:val="right" w:pos="6480"/>
        </w:tabs>
        <w:jc w:val="both"/>
        <w:rPr>
          <w:rFonts w:asciiTheme="minorHAnsi" w:hAnsiTheme="minorHAnsi" w:cstheme="minorHAnsi"/>
          <w:color w:val="000000"/>
        </w:rPr>
      </w:pPr>
    </w:p>
    <w:p w14:paraId="47B6BF3F" w14:textId="7F8F7913" w:rsidR="006F5F75" w:rsidRPr="00217A60" w:rsidRDefault="006F5F75" w:rsidP="006F5F75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17A60">
        <w:rPr>
          <w:rFonts w:asciiTheme="minorHAnsi" w:hAnsiTheme="minorHAnsi" w:cstheme="minorHAnsi"/>
        </w:rPr>
        <w:t>L'*</w:t>
      </w:r>
      <w:proofErr w:type="gramStart"/>
      <w:r w:rsidRPr="00217A60">
        <w:rPr>
          <w:rFonts w:asciiTheme="minorHAnsi" w:hAnsiTheme="minorHAnsi" w:cstheme="minorHAnsi"/>
          <w:b/>
          <w:bCs/>
        </w:rPr>
        <w:t>informa</w:t>
      </w:r>
      <w:r w:rsidRPr="00217A60">
        <w:rPr>
          <w:rFonts w:asciiTheme="minorHAnsi" w:hAnsiTheme="minorHAnsi" w:cstheme="minorHAnsi"/>
        </w:rPr>
        <w:t xml:space="preserve"> :</w:t>
      </w:r>
      <w:proofErr w:type="gramEnd"/>
      <w:r w:rsidRPr="00217A60">
        <w:rPr>
          <w:rFonts w:asciiTheme="minorHAnsi" w:hAnsiTheme="minorHAnsi" w:cstheme="minorHAnsi"/>
        </w:rPr>
        <w:t xml:space="preserve"> la provincia isontina : periodico di politica, economia e cultura dell'Amministrazione provinciale di Gorizia. - Anno 1, n. 1 (aprile </w:t>
      </w:r>
      <w:proofErr w:type="gramStart"/>
      <w:r w:rsidRPr="00217A60">
        <w:rPr>
          <w:rFonts w:asciiTheme="minorHAnsi" w:hAnsiTheme="minorHAnsi" w:cstheme="minorHAnsi"/>
        </w:rPr>
        <w:t>2005)-</w:t>
      </w:r>
      <w:proofErr w:type="gramEnd"/>
      <w:r w:rsidRPr="00217A60">
        <w:rPr>
          <w:rFonts w:asciiTheme="minorHAnsi" w:hAnsiTheme="minorHAnsi" w:cstheme="minorHAnsi"/>
        </w:rPr>
        <w:t xml:space="preserve">    . - Bagnaria </w:t>
      </w:r>
      <w:proofErr w:type="gramStart"/>
      <w:r w:rsidRPr="00217A60">
        <w:rPr>
          <w:rFonts w:asciiTheme="minorHAnsi" w:hAnsiTheme="minorHAnsi" w:cstheme="minorHAnsi"/>
        </w:rPr>
        <w:t>Arsa :</w:t>
      </w:r>
      <w:proofErr w:type="gramEnd"/>
      <w:r w:rsidRPr="00217A60">
        <w:rPr>
          <w:rFonts w:asciiTheme="minorHAnsi" w:hAnsiTheme="minorHAnsi" w:cstheme="minorHAnsi"/>
        </w:rPr>
        <w:t xml:space="preserve"> L'informa, [2005]. – 1 </w:t>
      </w:r>
      <w:proofErr w:type="gramStart"/>
      <w:r w:rsidRPr="00217A60">
        <w:rPr>
          <w:rFonts w:asciiTheme="minorHAnsi" w:hAnsiTheme="minorHAnsi" w:cstheme="minorHAnsi"/>
        </w:rPr>
        <w:t>volume :</w:t>
      </w:r>
      <w:proofErr w:type="gramEnd"/>
      <w:r w:rsidRPr="00217A60">
        <w:rPr>
          <w:rFonts w:asciiTheme="minorHAnsi" w:hAnsiTheme="minorHAnsi" w:cstheme="minorHAnsi"/>
        </w:rPr>
        <w:t xml:space="preserve"> ill. ; 30 cm. ((Quadrimestrale. - Doppia numerazione dei fasc. - TSA0781197</w:t>
      </w:r>
    </w:p>
    <w:p w14:paraId="65E2EA68" w14:textId="5E1887A0" w:rsidR="006F5F75" w:rsidRPr="00217A60" w:rsidRDefault="006F5F75" w:rsidP="006F5F75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17A60">
        <w:rPr>
          <w:rFonts w:asciiTheme="minorHAnsi" w:hAnsiTheme="minorHAnsi" w:cstheme="minorHAnsi"/>
        </w:rPr>
        <w:t>Variante del titolo: L'*</w:t>
      </w:r>
      <w:proofErr w:type="spellStart"/>
      <w:r w:rsidRPr="00217A60">
        <w:rPr>
          <w:rFonts w:asciiTheme="minorHAnsi" w:hAnsiTheme="minorHAnsi" w:cstheme="minorHAnsi"/>
        </w:rPr>
        <w:t>informaProvincia</w:t>
      </w:r>
      <w:proofErr w:type="spellEnd"/>
    </w:p>
    <w:p w14:paraId="7D527B48" w14:textId="77777777" w:rsidR="006F5F75" w:rsidRPr="00217A60" w:rsidRDefault="006F5F75" w:rsidP="006F5F75">
      <w:pPr>
        <w:tabs>
          <w:tab w:val="right" w:pos="6480"/>
        </w:tabs>
        <w:jc w:val="both"/>
        <w:rPr>
          <w:rFonts w:asciiTheme="minorHAnsi" w:hAnsiTheme="minorHAnsi" w:cstheme="minorHAnsi"/>
          <w:bCs/>
        </w:rPr>
      </w:pPr>
    </w:p>
    <w:p w14:paraId="1C85B368" w14:textId="5491ED89" w:rsidR="006F5F75" w:rsidRPr="00217A60" w:rsidRDefault="006F5F75" w:rsidP="006F5F75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17A60">
        <w:rPr>
          <w:rFonts w:asciiTheme="minorHAnsi" w:hAnsiTheme="minorHAnsi" w:cstheme="minorHAnsi"/>
          <w:bCs/>
        </w:rPr>
        <w:t xml:space="preserve">Autore: </w:t>
      </w:r>
      <w:r w:rsidRPr="00217A60">
        <w:rPr>
          <w:rFonts w:asciiTheme="minorHAnsi" w:hAnsiTheme="minorHAnsi" w:cstheme="minorHAnsi"/>
        </w:rPr>
        <w:t>Gorizia &lt;Provincia&gt;</w:t>
      </w:r>
    </w:p>
    <w:p w14:paraId="06F9B674" w14:textId="71199A2C" w:rsidR="006F5F75" w:rsidRDefault="006F5F75" w:rsidP="006F5F75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17A60">
        <w:rPr>
          <w:rFonts w:asciiTheme="minorHAnsi" w:hAnsiTheme="minorHAnsi" w:cstheme="minorHAnsi"/>
        </w:rPr>
        <w:t xml:space="preserve">Soggetto: Gorizia &lt;prov.&gt; - Amministrazione </w:t>
      </w:r>
      <w:r w:rsidR="00217A60">
        <w:rPr>
          <w:rFonts w:asciiTheme="minorHAnsi" w:hAnsiTheme="minorHAnsi" w:cstheme="minorHAnsi"/>
        </w:rPr>
        <w:t>–</w:t>
      </w:r>
      <w:r w:rsidRPr="00217A60">
        <w:rPr>
          <w:rFonts w:asciiTheme="minorHAnsi" w:hAnsiTheme="minorHAnsi" w:cstheme="minorHAnsi"/>
        </w:rPr>
        <w:t xml:space="preserve"> Periodici</w:t>
      </w:r>
    </w:p>
    <w:p w14:paraId="01803B4E" w14:textId="77777777" w:rsidR="00217A60" w:rsidRDefault="00217A60" w:rsidP="006F5F75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7053BA53" w14:textId="1094E1E4" w:rsidR="00217A60" w:rsidRPr="00217A60" w:rsidRDefault="00217A60" w:rsidP="006F5F75">
      <w:pPr>
        <w:tabs>
          <w:tab w:val="right" w:pos="6480"/>
        </w:tabs>
        <w:jc w:val="both"/>
        <w:rPr>
          <w:rFonts w:asciiTheme="minorHAnsi" w:hAnsiTheme="minorHAnsi" w:cstheme="minorHAnsi"/>
          <w:sz w:val="44"/>
          <w:szCs w:val="44"/>
        </w:rPr>
      </w:pPr>
      <w:r w:rsidRPr="00217A60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217A60">
        <w:rPr>
          <w:rFonts w:asciiTheme="minorHAnsi" w:hAnsiTheme="minorHAnsi" w:cstheme="minorHAnsi"/>
          <w:color w:val="C00000"/>
          <w:sz w:val="44"/>
          <w:szCs w:val="44"/>
        </w:rPr>
        <w:t xml:space="preserve"> </w:t>
      </w:r>
      <w:hyperlink r:id="rId4" w:history="1">
        <w:r w:rsidRPr="00217A60">
          <w:rPr>
            <w:rStyle w:val="Collegamentoipertestuale"/>
            <w:rFonts w:asciiTheme="minorHAnsi" w:hAnsiTheme="minorHAnsi" w:cstheme="minorHAnsi"/>
            <w:sz w:val="44"/>
            <w:szCs w:val="44"/>
          </w:rPr>
          <w:t>5=n.2(1998)</w:t>
        </w:r>
      </w:hyperlink>
    </w:p>
    <w:p w14:paraId="28FE1EA4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2FBA"/>
    <w:rsid w:val="00217A60"/>
    <w:rsid w:val="0031062F"/>
    <w:rsid w:val="006F5F75"/>
    <w:rsid w:val="008F586F"/>
    <w:rsid w:val="00E84EF4"/>
    <w:rsid w:val="00E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3B65"/>
  <w15:chartTrackingRefBased/>
  <w15:docId w15:val="{B643AA10-C051-41EE-8920-83C51E49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F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7A6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7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rct=j&amp;q=&amp;esrc=s&amp;source=web&amp;cd=&amp;ved=2ahUKEwj805qBkoCCAxVCif0HHTseA8o4ChAWegQIAhAB&amp;url=https%3A%2F%2Fwww.gorizia.org%2Fdownload%2FProvincia_Isontina.pdf&amp;usg=AOvVaw2oZIrEIwbxir-vu07FBUF-&amp;opi=899784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2023-10-18T15:37:00Z</dcterms:created>
  <dcterms:modified xsi:type="dcterms:W3CDTF">2023-10-18T17:44:00Z</dcterms:modified>
</cp:coreProperties>
</file>