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F48F" w14:textId="7A17D980" w:rsidR="00010268" w:rsidRDefault="00010268" w:rsidP="0001026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G433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7-28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7592450A" w14:textId="77777777" w:rsidR="00E24430" w:rsidRPr="00BB232D" w:rsidRDefault="00E24430" w:rsidP="0001026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FCCE160" w14:textId="26D62CE1" w:rsidR="00010268" w:rsidRPr="0037154C" w:rsidRDefault="00E24430" w:rsidP="0001026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16484E" wp14:editId="241ADC7C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60000" cy="2880000"/>
            <wp:effectExtent l="0" t="0" r="0" b="0"/>
            <wp:wrapSquare wrapText="bothSides"/>
            <wp:docPr id="2090558033" name="Immagine 1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68"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B7DA7CB" w14:textId="301FB39A" w:rsidR="009349BE" w:rsidRDefault="009349BE" w:rsidP="009349BE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9349BE">
        <w:rPr>
          <w:rFonts w:ascii="Calibri" w:hAnsi="Calibri" w:cs="Calibri"/>
          <w:sz w:val="22"/>
          <w:szCs w:val="22"/>
        </w:rPr>
        <w:t>Il *</w:t>
      </w:r>
      <w:r w:rsidRPr="009349BE">
        <w:rPr>
          <w:rFonts w:ascii="Calibri" w:hAnsi="Calibri" w:cs="Calibri"/>
          <w:b/>
          <w:sz w:val="22"/>
          <w:szCs w:val="22"/>
        </w:rPr>
        <w:t>caffè</w:t>
      </w:r>
      <w:r w:rsidRPr="009349BE">
        <w:rPr>
          <w:rFonts w:ascii="Calibri" w:hAnsi="Calibri" w:cs="Calibri"/>
          <w:sz w:val="22"/>
          <w:szCs w:val="22"/>
        </w:rPr>
        <w:t xml:space="preserve"> : mensile di informazione e attualità. - Anno 1, n. 1 (marzo 1981)-</w:t>
      </w:r>
      <w:r w:rsidR="00010268">
        <w:rPr>
          <w:rFonts w:ascii="Calibri" w:hAnsi="Calibri" w:cs="Calibri"/>
          <w:sz w:val="22"/>
          <w:szCs w:val="22"/>
        </w:rPr>
        <w:t>anno 10 (1990)</w:t>
      </w:r>
      <w:r w:rsidRPr="009349BE">
        <w:rPr>
          <w:rFonts w:ascii="Calibri" w:hAnsi="Calibri" w:cs="Calibri"/>
          <w:sz w:val="22"/>
          <w:szCs w:val="22"/>
        </w:rPr>
        <w:t>. - Cuneo : [s.n.], 1981-</w:t>
      </w:r>
      <w:r w:rsidR="00010268">
        <w:rPr>
          <w:rFonts w:ascii="Calibri" w:hAnsi="Calibri" w:cs="Calibri"/>
          <w:sz w:val="22"/>
          <w:szCs w:val="22"/>
        </w:rPr>
        <w:t xml:space="preserve">1990 </w:t>
      </w:r>
      <w:r w:rsidRPr="009349BE">
        <w:rPr>
          <w:rFonts w:ascii="Calibri" w:hAnsi="Calibri" w:cs="Calibri"/>
          <w:sz w:val="22"/>
          <w:szCs w:val="22"/>
        </w:rPr>
        <w:t xml:space="preserve">(SASTE Stabilimento tipografico editoriale). </w:t>
      </w:r>
      <w:r w:rsidR="00010268">
        <w:rPr>
          <w:rFonts w:ascii="Calibri" w:hAnsi="Calibri" w:cs="Calibri"/>
          <w:sz w:val="22"/>
          <w:szCs w:val="22"/>
        </w:rPr>
        <w:t>–</w:t>
      </w:r>
      <w:r w:rsidRPr="009349BE">
        <w:rPr>
          <w:rFonts w:ascii="Calibri" w:hAnsi="Calibri" w:cs="Calibri"/>
          <w:sz w:val="22"/>
          <w:szCs w:val="22"/>
        </w:rPr>
        <w:t xml:space="preserve"> </w:t>
      </w:r>
      <w:r w:rsidR="00010268">
        <w:rPr>
          <w:rFonts w:ascii="Calibri" w:hAnsi="Calibri" w:cs="Calibri"/>
          <w:sz w:val="22"/>
          <w:szCs w:val="22"/>
        </w:rPr>
        <w:t xml:space="preserve">10 </w:t>
      </w:r>
      <w:r w:rsidRPr="009349BE">
        <w:rPr>
          <w:rFonts w:ascii="Calibri" w:hAnsi="Calibri" w:cs="Calibri"/>
          <w:sz w:val="22"/>
          <w:szCs w:val="22"/>
        </w:rPr>
        <w:t>volumi ; 44 cm. - TO00198814</w:t>
      </w:r>
    </w:p>
    <w:p w14:paraId="5577BA1E" w14:textId="6EA752A8" w:rsidR="00E24430" w:rsidRPr="009349BE" w:rsidRDefault="00E24430" w:rsidP="009349BE">
      <w:pPr>
        <w:tabs>
          <w:tab w:val="right" w:pos="6480"/>
        </w:tabs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Cuneo – 1981-1990</w:t>
      </w:r>
    </w:p>
    <w:p w14:paraId="23FA5A2A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25D"/>
    <w:rsid w:val="00010268"/>
    <w:rsid w:val="0008652D"/>
    <w:rsid w:val="0031062F"/>
    <w:rsid w:val="005C0E7D"/>
    <w:rsid w:val="0061025D"/>
    <w:rsid w:val="006B4A91"/>
    <w:rsid w:val="009349BE"/>
    <w:rsid w:val="00E2443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E807"/>
  <w15:docId w15:val="{3C7E2528-0F1A-47FA-AA37-4DC8655A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2023-10-27T14:46:00Z</dcterms:created>
  <dcterms:modified xsi:type="dcterms:W3CDTF">2023-10-28T07:24:00Z</dcterms:modified>
</cp:coreProperties>
</file>