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0B54" w14:textId="68ABE41C" w:rsidR="00AB3B1B" w:rsidRPr="00996CEA" w:rsidRDefault="00AB3B1B" w:rsidP="00AB3B1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r w:rsidRPr="00996CEA">
        <w:rPr>
          <w:rFonts w:asciiTheme="minorHAnsi" w:hAnsiTheme="minorHAnsi" w:cstheme="minorHAnsi"/>
          <w:b/>
          <w:color w:val="C00000"/>
          <w:sz w:val="44"/>
          <w:szCs w:val="44"/>
        </w:rPr>
        <w:t>HX1909</w:t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b/>
          <w:sz w:val="16"/>
          <w:szCs w:val="16"/>
        </w:rPr>
        <w:tab/>
      </w:r>
      <w:r w:rsidRPr="00996CEA">
        <w:rPr>
          <w:rFonts w:asciiTheme="minorHAnsi" w:hAnsiTheme="minorHAnsi" w:cstheme="minorHAnsi"/>
          <w:i/>
          <w:sz w:val="16"/>
          <w:szCs w:val="16"/>
        </w:rPr>
        <w:t>Scheda creata il 16-17 ottobre 2023</w:t>
      </w:r>
    </w:p>
    <w:p w14:paraId="749E6A92" w14:textId="77777777" w:rsidR="00AB3B1B" w:rsidRPr="005F5560" w:rsidRDefault="00AB3B1B" w:rsidP="00AB3B1B">
      <w:pPr>
        <w:jc w:val="both"/>
        <w:rPr>
          <w:rFonts w:cstheme="minorHAnsi"/>
          <w:i/>
          <w:sz w:val="16"/>
          <w:szCs w:val="16"/>
        </w:rPr>
      </w:pPr>
    </w:p>
    <w:p w14:paraId="1C7F4061" w14:textId="5DA61FD2" w:rsidR="00AB3B1B" w:rsidRPr="00AB3B1B" w:rsidRDefault="00AB3B1B" w:rsidP="00AB3B1B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AB3B1B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15C1A731" wp14:editId="30A544A7">
            <wp:simplePos x="0" y="0"/>
            <wp:positionH relativeFrom="column">
              <wp:posOffset>1270</wp:posOffset>
            </wp:positionH>
            <wp:positionV relativeFrom="page">
              <wp:posOffset>1335405</wp:posOffset>
            </wp:positionV>
            <wp:extent cx="2628000" cy="3600000"/>
            <wp:effectExtent l="0" t="0" r="1270" b="635"/>
            <wp:wrapSquare wrapText="bothSides"/>
            <wp:docPr id="2044705764" name="Immagine 1" descr="immagine per scheda con id RML0033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L00338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B1B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bookmarkEnd w:id="0"/>
    <w:p w14:paraId="7DE21D36" w14:textId="375E3C2A" w:rsidR="00AB3B1B" w:rsidRPr="00996CEA" w:rsidRDefault="00AB3B1B" w:rsidP="00AB3B1B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996CEA">
        <w:rPr>
          <w:rFonts w:asciiTheme="minorHAnsi" w:hAnsiTheme="minorHAnsi" w:cstheme="minorHAnsi"/>
          <w:b/>
          <w:bCs/>
        </w:rPr>
        <w:t>*Terra nostra</w:t>
      </w:r>
      <w:r w:rsidRPr="00996CEA">
        <w:rPr>
          <w:rFonts w:asciiTheme="minorHAnsi" w:hAnsiTheme="minorHAnsi" w:cstheme="minorHAnsi"/>
          <w:bCs/>
        </w:rPr>
        <w:t xml:space="preserve"> : giornale calabrese.</w:t>
      </w:r>
      <w:r w:rsidRPr="00996CEA">
        <w:rPr>
          <w:rFonts w:asciiTheme="minorHAnsi" w:hAnsiTheme="minorHAnsi" w:cstheme="minorHAnsi"/>
          <w:b/>
          <w:bCs/>
        </w:rPr>
        <w:t xml:space="preserve"> </w:t>
      </w:r>
      <w:r w:rsidRPr="00996CEA">
        <w:rPr>
          <w:rFonts w:asciiTheme="minorHAnsi" w:hAnsiTheme="minorHAnsi" w:cstheme="minorHAnsi"/>
        </w:rPr>
        <w:t xml:space="preserve">- Anno 1, n. 1 (14 agosto 1913)-anno 2, n. 15 (10-25 agosto 1914). - Roma : Officina poligrafica italiana, 1913-1914. – 2 volumi : ill. ; 53 cm. ((Settimanale; poi quindicinale. </w:t>
      </w:r>
      <w:r w:rsidR="00996CEA" w:rsidRPr="00996CEA">
        <w:rPr>
          <w:rFonts w:asciiTheme="minorHAnsi" w:hAnsiTheme="minorHAnsi" w:cstheme="minorHAnsi"/>
        </w:rPr>
        <w:t>–</w:t>
      </w:r>
      <w:r w:rsidRPr="00996CEA">
        <w:rPr>
          <w:rFonts w:asciiTheme="minorHAnsi" w:hAnsiTheme="minorHAnsi" w:cstheme="minorHAnsi"/>
        </w:rPr>
        <w:t xml:space="preserve"> </w:t>
      </w:r>
      <w:r w:rsidR="00996CEA" w:rsidRPr="00996CEA">
        <w:rPr>
          <w:rFonts w:asciiTheme="minorHAnsi" w:hAnsiTheme="minorHAnsi" w:cstheme="minorHAnsi"/>
        </w:rPr>
        <w:t xml:space="preserve">Fondatore: Roberto Taverniti. - </w:t>
      </w:r>
      <w:r w:rsidRPr="00996CEA">
        <w:rPr>
          <w:rFonts w:asciiTheme="minorHAnsi" w:hAnsiTheme="minorHAnsi" w:cstheme="minorHAnsi"/>
        </w:rPr>
        <w:t>CENT. 5 il numero. - CUBI 584345. - BNI 1913-11123. - CUB0706160; RML0033820</w:t>
      </w:r>
    </w:p>
    <w:p w14:paraId="6DD99740" w14:textId="47067708" w:rsidR="00AB3B1B" w:rsidRPr="00996CEA" w:rsidRDefault="00AB3B1B" w:rsidP="00AB3B1B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996CEA">
        <w:rPr>
          <w:rFonts w:asciiTheme="minorHAnsi" w:hAnsiTheme="minorHAnsi" w:cstheme="minorHAnsi"/>
        </w:rPr>
        <w:t>Soggetto: Calabria - Periodici</w:t>
      </w:r>
    </w:p>
    <w:p w14:paraId="66878B63" w14:textId="77777777" w:rsidR="00AB3B1B" w:rsidRPr="00996CEA" w:rsidRDefault="00AB3B1B" w:rsidP="00AB3B1B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996CEA">
        <w:rPr>
          <w:rFonts w:asciiTheme="minorHAnsi" w:hAnsiTheme="minorHAnsi" w:cstheme="minorHAnsi"/>
        </w:rPr>
        <w:t>Copia digitale a:</w:t>
      </w:r>
    </w:p>
    <w:p w14:paraId="78FB4F05" w14:textId="77777777" w:rsidR="00AB3B1B" w:rsidRPr="00996CEA" w:rsidRDefault="00AB3B1B" w:rsidP="00AB3B1B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996CEA">
        <w:rPr>
          <w:rFonts w:asciiTheme="minorHAnsi" w:hAnsiTheme="minorHAnsi" w:cstheme="minorHAnsi"/>
        </w:rPr>
        <w:t>*</w:t>
      </w:r>
      <w:hyperlink r:id="rId5" w:history="1">
        <w:r w:rsidRPr="00996CEA">
          <w:rPr>
            <w:rStyle w:val="Collegamentoipertestuale"/>
            <w:rFonts w:asciiTheme="minorHAnsi" w:hAnsiTheme="minorHAnsi" w:cstheme="minorHAnsi"/>
          </w:rPr>
          <w:t>http://151.100.99.11/PeriodicoScheda.aspx?id_testata=34</w:t>
        </w:r>
      </w:hyperlink>
    </w:p>
    <w:p w14:paraId="5C136EE5" w14:textId="77777777" w:rsidR="00AB3B1B" w:rsidRPr="00996CEA" w:rsidRDefault="00AB3B1B" w:rsidP="00AB3B1B">
      <w:pPr>
        <w:pStyle w:val="Corpotesto"/>
        <w:spacing w:after="0" w:line="240" w:lineRule="auto"/>
        <w:jc w:val="both"/>
        <w:rPr>
          <w:rFonts w:asciiTheme="minorHAnsi" w:hAnsiTheme="minorHAnsi" w:cstheme="minorHAnsi"/>
        </w:rPr>
      </w:pPr>
      <w:r w:rsidRPr="00996CEA">
        <w:rPr>
          <w:rFonts w:asciiTheme="minorHAnsi" w:hAnsiTheme="minorHAnsi" w:cstheme="minorHAnsi"/>
        </w:rPr>
        <w:t>*</w:t>
      </w:r>
      <w:hyperlink r:id="rId6" w:history="1">
        <w:r w:rsidRPr="00996CEA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http://www.internetculturale.it/it/913/emeroteca-digitale-italiana/periodic/testata/9389</w:t>
        </w:r>
      </w:hyperlink>
    </w:p>
    <w:p w14:paraId="249BDBB5" w14:textId="77777777" w:rsidR="00AB3B1B" w:rsidRPr="00D63655" w:rsidRDefault="00AB3B1B" w:rsidP="00AB3B1B">
      <w:pPr>
        <w:jc w:val="both"/>
        <w:rPr>
          <w:rFonts w:asciiTheme="minorHAnsi" w:hAnsiTheme="minorHAnsi" w:cstheme="minorHAnsi"/>
        </w:rPr>
      </w:pPr>
    </w:p>
    <w:p w14:paraId="0A487617" w14:textId="5EAC8D7B" w:rsidR="00AB3B1B" w:rsidRPr="0082353E" w:rsidRDefault="00AB3B1B" w:rsidP="00AB3B1B">
      <w:pPr>
        <w:jc w:val="both"/>
        <w:rPr>
          <w:rFonts w:asciiTheme="minorHAnsi" w:hAnsiTheme="minorHAnsi" w:cstheme="minorHAnsi"/>
        </w:rPr>
      </w:pPr>
      <w:r w:rsidRPr="00D63655">
        <w:rPr>
          <w:rFonts w:asciiTheme="minorHAnsi" w:hAnsiTheme="minorHAnsi" w:cstheme="minorHAnsi"/>
        </w:rPr>
        <w:t>*</w:t>
      </w:r>
      <w:r w:rsidRPr="00D63655">
        <w:rPr>
          <w:rFonts w:asciiTheme="minorHAnsi" w:hAnsiTheme="minorHAnsi" w:cstheme="minorHAnsi"/>
          <w:b/>
          <w:bCs/>
        </w:rPr>
        <w:t>Terra nostra</w:t>
      </w:r>
      <w:r w:rsidRPr="00D63655">
        <w:rPr>
          <w:rFonts w:asciiTheme="minorHAnsi" w:hAnsiTheme="minorHAnsi" w:cstheme="minorHAnsi"/>
        </w:rPr>
        <w:t xml:space="preserve"> : bollettino mensile di agricoltura pratica. - Anno 1, n. 1 (1 dicembre 1921)-    . - Reggio Calabria : La Calabria, 1921-196</w:t>
      </w:r>
      <w:r>
        <w:rPr>
          <w:rFonts w:asciiTheme="minorHAnsi" w:hAnsiTheme="minorHAnsi" w:cstheme="minorHAnsi"/>
        </w:rPr>
        <w:t>2</w:t>
      </w:r>
      <w:r w:rsidRPr="00D63655">
        <w:rPr>
          <w:rFonts w:asciiTheme="minorHAnsi" w:hAnsiTheme="minorHAnsi" w:cstheme="minorHAnsi"/>
        </w:rPr>
        <w:t>. – 1</w:t>
      </w:r>
      <w:r>
        <w:rPr>
          <w:rFonts w:asciiTheme="minorHAnsi" w:hAnsiTheme="minorHAnsi" w:cstheme="minorHAnsi"/>
        </w:rPr>
        <w:t>8</w:t>
      </w:r>
      <w:r w:rsidRPr="00D63655">
        <w:rPr>
          <w:rFonts w:asciiTheme="minorHAnsi" w:hAnsiTheme="minorHAnsi" w:cstheme="minorHAnsi"/>
        </w:rPr>
        <w:t xml:space="preserve"> volumi ; 23 cm. ((Organo della </w:t>
      </w:r>
      <w:r w:rsidRPr="0082353E">
        <w:rPr>
          <w:rFonts w:asciiTheme="minorHAnsi" w:hAnsiTheme="minorHAnsi" w:cstheme="minorHAnsi"/>
        </w:rPr>
        <w:t xml:space="preserve">Regia cattedra di agricoltura per la Provincia di Reggio Calabria. – </w:t>
      </w:r>
      <w:r w:rsidR="0082353E" w:rsidRPr="0082353E">
        <w:rPr>
          <w:rFonts w:asciiTheme="minorHAnsi" w:hAnsiTheme="minorHAnsi" w:cstheme="minorHAnsi"/>
        </w:rPr>
        <w:t>Poi sottotitolo: rivista mensile di agricoltura e allevamento</w:t>
      </w:r>
      <w:r w:rsidR="00036047">
        <w:rPr>
          <w:rFonts w:asciiTheme="minorHAnsi" w:hAnsiTheme="minorHAnsi" w:cstheme="minorHAnsi"/>
        </w:rPr>
        <w:t xml:space="preserve">. - </w:t>
      </w:r>
      <w:r w:rsidRPr="0082353E">
        <w:rPr>
          <w:rFonts w:asciiTheme="minorHAnsi" w:hAnsiTheme="minorHAnsi" w:cstheme="minorHAnsi"/>
        </w:rPr>
        <w:t>Non pubblicato dal 1937 al 1960. - RCA0826364; IEI0129573</w:t>
      </w:r>
    </w:p>
    <w:p w14:paraId="18E700D6" w14:textId="77777777" w:rsidR="00AB3B1B" w:rsidRPr="0082353E" w:rsidRDefault="00AB3B1B" w:rsidP="00AB3B1B">
      <w:pPr>
        <w:jc w:val="both"/>
        <w:rPr>
          <w:rFonts w:asciiTheme="minorHAnsi" w:hAnsiTheme="minorHAnsi" w:cstheme="minorHAnsi"/>
        </w:rPr>
      </w:pPr>
      <w:r w:rsidRPr="0082353E">
        <w:rPr>
          <w:rFonts w:asciiTheme="minorHAnsi" w:hAnsiTheme="minorHAnsi" w:cstheme="minorHAnsi"/>
        </w:rPr>
        <w:t>Autore: Cattedra di agricoltura per la Provincia di Reggio Calabria</w:t>
      </w:r>
    </w:p>
    <w:p w14:paraId="7117D939" w14:textId="1579E769" w:rsidR="00AB3B1B" w:rsidRDefault="00AB3B1B" w:rsidP="00AB3B1B">
      <w:pPr>
        <w:jc w:val="both"/>
        <w:rPr>
          <w:rFonts w:asciiTheme="minorHAnsi" w:hAnsiTheme="minorHAnsi" w:cstheme="minorHAnsi"/>
        </w:rPr>
      </w:pPr>
      <w:r w:rsidRPr="00D63655">
        <w:rPr>
          <w:rFonts w:asciiTheme="minorHAnsi" w:hAnsiTheme="minorHAnsi" w:cstheme="minorHAnsi"/>
        </w:rPr>
        <w:t>Soggetto: Agricoltura – Reggio Calabria &lt;prov.&gt; - 1921-196</w:t>
      </w:r>
      <w:r w:rsidR="0040397F">
        <w:rPr>
          <w:rFonts w:asciiTheme="minorHAnsi" w:hAnsiTheme="minorHAnsi" w:cstheme="minorHAnsi"/>
        </w:rPr>
        <w:t>2</w:t>
      </w:r>
    </w:p>
    <w:p w14:paraId="65E32D27" w14:textId="77777777" w:rsidR="00996CEA" w:rsidRDefault="00996CEA" w:rsidP="00AB3B1B">
      <w:pPr>
        <w:jc w:val="both"/>
        <w:rPr>
          <w:rFonts w:asciiTheme="minorHAnsi" w:hAnsiTheme="minorHAnsi" w:cstheme="minorHAnsi"/>
        </w:rPr>
      </w:pPr>
    </w:p>
    <w:p w14:paraId="03E925BC" w14:textId="5AE3AB3D" w:rsidR="00996CEA" w:rsidRPr="00996CEA" w:rsidRDefault="00996CEA" w:rsidP="00AB3B1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96CE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02B133A" w14:textId="522FA3AD" w:rsidR="00996CEA" w:rsidRPr="00996CEA" w:rsidRDefault="00996CEA" w:rsidP="00AB3B1B">
      <w:pPr>
        <w:jc w:val="both"/>
        <w:rPr>
          <w:rFonts w:asciiTheme="minorHAnsi" w:hAnsiTheme="minorHAnsi" w:cstheme="minorHAnsi"/>
        </w:rPr>
      </w:pPr>
      <w:r w:rsidRPr="00996CEA">
        <w:rPr>
          <w:rFonts w:asciiTheme="minorHAnsi" w:hAnsiTheme="minorHAnsi" w:cstheme="minorHAnsi"/>
        </w:rPr>
        <w:t>Pazzano nel 1888 diede i natali a Roberto Taverniti fervente e convinto meridionalista, collaborò con la rivista "II divenire sociale" edito a Roma di cui divenne poi redattore responsabile e fondò a Roma il periodico calabrese "Terra Nostra" di ispirazione politico — meridionale.</w:t>
      </w:r>
      <w:r w:rsidRPr="00996CEA">
        <w:rPr>
          <w:rFonts w:asciiTheme="minorHAnsi" w:hAnsiTheme="minorHAnsi" w:cstheme="minorHAnsi"/>
        </w:rPr>
        <w:br/>
        <w:t>Roberto Taverniti non ritornò dalla campagna di Russia della prima guerra mondiale.</w:t>
      </w:r>
      <w:r w:rsidRPr="00996CEA">
        <w:rPr>
          <w:rFonts w:asciiTheme="minorHAnsi" w:hAnsiTheme="minorHAnsi" w:cstheme="minorHAnsi"/>
        </w:rPr>
        <w:br/>
        <w:t xml:space="preserve">Attualmente nel Comune di Pazzano è custodita una raccolta del giornale di cui è stato il fondatore, nonché di lettere e altro materiale. </w:t>
      </w:r>
      <w:hyperlink r:id="rId7" w:history="1">
        <w:r w:rsidRPr="00996CEA">
          <w:rPr>
            <w:rStyle w:val="Collegamentoipertestuale"/>
            <w:rFonts w:asciiTheme="minorHAnsi" w:hAnsiTheme="minorHAnsi" w:cstheme="minorHAnsi"/>
          </w:rPr>
          <w:t>https://www.comune.pazzano.rc.it/zf/index.php/storia-comune</w:t>
        </w:r>
      </w:hyperlink>
      <w:r w:rsidRPr="00996CEA">
        <w:rPr>
          <w:rFonts w:asciiTheme="minorHAnsi" w:hAnsiTheme="minorHAnsi" w:cstheme="minorHAnsi"/>
        </w:rPr>
        <w:t xml:space="preserve">. </w:t>
      </w:r>
    </w:p>
    <w:sectPr w:rsidR="00996CEA" w:rsidRPr="00996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3A06"/>
    <w:rsid w:val="00036047"/>
    <w:rsid w:val="0031062F"/>
    <w:rsid w:val="0040397F"/>
    <w:rsid w:val="0082353E"/>
    <w:rsid w:val="00996CEA"/>
    <w:rsid w:val="00A1528F"/>
    <w:rsid w:val="00AB3B1B"/>
    <w:rsid w:val="00E84EF4"/>
    <w:rsid w:val="00E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78D2"/>
  <w15:chartTrackingRefBased/>
  <w15:docId w15:val="{171181F1-E70E-45C1-920A-FB1816E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B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3B1B"/>
    <w:rPr>
      <w:strike w:val="0"/>
      <w:dstrike w:val="0"/>
      <w:color w:val="000000"/>
      <w:u w:val="none"/>
    </w:rPr>
  </w:style>
  <w:style w:type="paragraph" w:styleId="Corpotesto">
    <w:name w:val="Body Text"/>
    <w:basedOn w:val="Normale"/>
    <w:link w:val="CorpotestoCarattere"/>
    <w:rsid w:val="00AB3B1B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AB3B1B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mune.pazzano.rc.it/zf/index.php/storia-comu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389" TargetMode="External"/><Relationship Id="rId5" Type="http://schemas.openxmlformats.org/officeDocument/2006/relationships/hyperlink" Target="http://151.100.99.11/PeriodicoScheda.aspx?id_testata=3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2023-10-17T05:08:00Z</dcterms:created>
  <dcterms:modified xsi:type="dcterms:W3CDTF">2023-10-17T14:07:00Z</dcterms:modified>
</cp:coreProperties>
</file>