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41F96" w14:textId="50FEB71B" w:rsidR="004805AC" w:rsidRPr="00510D20" w:rsidRDefault="004805AC" w:rsidP="004805AC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7383515"/>
      <w:r w:rsidRPr="00510D20">
        <w:rPr>
          <w:rFonts w:asciiTheme="minorHAnsi" w:hAnsiTheme="minorHAnsi" w:cstheme="minorHAnsi"/>
          <w:b/>
          <w:color w:val="C00000"/>
          <w:sz w:val="44"/>
          <w:szCs w:val="44"/>
        </w:rPr>
        <w:t>N908-FV</w:t>
      </w:r>
      <w:r w:rsidRPr="00510D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10D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10D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10D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10D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10D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10D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10D2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10D20">
        <w:rPr>
          <w:rFonts w:asciiTheme="minorHAnsi" w:hAnsiTheme="minorHAnsi" w:cstheme="minorHAnsi"/>
          <w:i/>
          <w:sz w:val="16"/>
          <w:szCs w:val="16"/>
        </w:rPr>
        <w:t>Scheda creata il 5 ottobre 2023</w:t>
      </w:r>
    </w:p>
    <w:p w14:paraId="4B0C5E07" w14:textId="63EBD527" w:rsidR="00510D20" w:rsidRDefault="00510D20" w:rsidP="004805AC">
      <w:pPr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510D20">
        <w:rPr>
          <w:noProof/>
        </w:rPr>
        <w:drawing>
          <wp:inline distT="0" distB="0" distL="0" distR="0" wp14:anchorId="64ABDECE" wp14:editId="564EA917">
            <wp:extent cx="1206000" cy="1620000"/>
            <wp:effectExtent l="0" t="0" r="0" b="0"/>
            <wp:docPr id="71454772" name="Immagine 1" descr="Immagine che contiene testo, frutto, uva, magazi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4772" name="Immagine 1" descr="Immagine che contiene testo, frutto, uva, magazi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D20">
        <w:t xml:space="preserve"> </w:t>
      </w:r>
      <w:r>
        <w:rPr>
          <w:noProof/>
        </w:rPr>
        <w:drawing>
          <wp:inline distT="0" distB="0" distL="0" distR="0" wp14:anchorId="1449D618" wp14:editId="7B593037">
            <wp:extent cx="1209600" cy="1620000"/>
            <wp:effectExtent l="0" t="0" r="0" b="0"/>
            <wp:docPr id="128833135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0D20">
        <w:rPr>
          <w:noProof/>
        </w:rPr>
        <w:drawing>
          <wp:inline distT="0" distB="0" distL="0" distR="0" wp14:anchorId="695D2A15" wp14:editId="4AE0850A">
            <wp:extent cx="1195200" cy="1620000"/>
            <wp:effectExtent l="0" t="0" r="5080" b="0"/>
            <wp:docPr id="1122381415" name="Immagine 1" descr="Immagine che contiene testo, vestiti, persona, Cappello da so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81415" name="Immagine 1" descr="Immagine che contiene testo, vestiti, persona, Cappello da so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D20">
        <w:rPr>
          <w:noProof/>
        </w:rPr>
        <w:drawing>
          <wp:inline distT="0" distB="0" distL="0" distR="0" wp14:anchorId="288ADCE6" wp14:editId="225CB304">
            <wp:extent cx="1195200" cy="1620000"/>
            <wp:effectExtent l="0" t="0" r="5080" b="0"/>
            <wp:docPr id="533234944" name="Immagine 1" descr="Immagine che contiene testo, schermata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34944" name="Immagine 1" descr="Immagine che contiene testo, schermata, cib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D20">
        <w:t xml:space="preserve"> </w:t>
      </w:r>
      <w:r>
        <w:rPr>
          <w:noProof/>
        </w:rPr>
        <w:drawing>
          <wp:inline distT="0" distB="0" distL="0" distR="0" wp14:anchorId="1DFCB3B0" wp14:editId="7916D0E7">
            <wp:extent cx="1191600" cy="1620000"/>
            <wp:effectExtent l="0" t="0" r="8890" b="0"/>
            <wp:docPr id="1154463327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63327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1D7">
        <w:rPr>
          <w:rFonts w:asciiTheme="minorHAnsi" w:hAnsiTheme="minorHAnsi" w:cstheme="minorHAnsi"/>
          <w:b/>
          <w:color w:val="C00000"/>
          <w:sz w:val="22"/>
          <w:szCs w:val="22"/>
        </w:rPr>
        <w:t xml:space="preserve"> </w:t>
      </w:r>
    </w:p>
    <w:p w14:paraId="5293839A" w14:textId="14603CE2" w:rsidR="004805AC" w:rsidRPr="00510D20" w:rsidRDefault="004805AC" w:rsidP="004805A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10D2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2364CF31" w14:textId="77777777" w:rsidR="004805AC" w:rsidRPr="00B951D7" w:rsidRDefault="004805AC" w:rsidP="004805A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BA6D775" w14:textId="77777777" w:rsidR="00510D20" w:rsidRDefault="00510D20" w:rsidP="004805AC">
      <w:pPr>
        <w:jc w:val="both"/>
        <w:rPr>
          <w:rFonts w:asciiTheme="minorHAnsi" w:hAnsiTheme="minorHAnsi" w:cstheme="minorHAnsi"/>
          <w:b/>
          <w:sz w:val="22"/>
          <w:szCs w:val="22"/>
        </w:rPr>
        <w:sectPr w:rsidR="00510D20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413DC9DF" w14:textId="7DFF9476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B951D7">
        <w:rPr>
          <w:rFonts w:asciiTheme="minorHAnsi" w:hAnsiTheme="minorHAnsi" w:cstheme="minorHAnsi"/>
          <w:b/>
          <w:sz w:val="22"/>
          <w:szCs w:val="22"/>
        </w:rPr>
        <w:t>Consumatori</w:t>
      </w:r>
      <w:r w:rsidRPr="00B951D7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mensile delle cooperative dei consumatori. – </w:t>
      </w:r>
      <w:r w:rsidRPr="00B951D7">
        <w:rPr>
          <w:rFonts w:asciiTheme="minorHAnsi" w:hAnsiTheme="minorHAnsi" w:cstheme="minorHAnsi"/>
          <w:b/>
          <w:sz w:val="22"/>
          <w:szCs w:val="22"/>
        </w:rPr>
        <w:t>Ed. Friuli-V.G</w:t>
      </w:r>
      <w:r w:rsidRPr="00B951D7">
        <w:rPr>
          <w:rFonts w:asciiTheme="minorHAnsi" w:hAnsiTheme="minorHAnsi" w:cstheme="minorHAnsi"/>
          <w:sz w:val="22"/>
          <w:szCs w:val="22"/>
        </w:rPr>
        <w:t xml:space="preserve">. -     - n. 1 (gen.-feb. 2017). -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Consumatori, [1998-2017]. -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ill. ; 29 cm. ((Poi sottotitolo: il mensile dei soci coop. - Descrizione basata su: N. 10 (dicembre 1998). - CFI0456435</w:t>
      </w:r>
    </w:p>
    <w:p w14:paraId="7A764B1F" w14:textId="77777777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Varianti del titolo: *Con; *Consumatori Coop</w:t>
      </w:r>
    </w:p>
    <w:p w14:paraId="272CDFAC" w14:textId="77777777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Autore: Coop Friuli-Venezia Giulia; Coop Veneto</w:t>
      </w:r>
    </w:p>
    <w:p w14:paraId="7FE39544" w14:textId="77777777" w:rsidR="00510D20" w:rsidRPr="00B951D7" w:rsidRDefault="00510D20" w:rsidP="00510D20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b/>
          <w:bCs/>
          <w:sz w:val="22"/>
          <w:szCs w:val="22"/>
        </w:rPr>
        <w:t>*</w:t>
      </w:r>
      <w:proofErr w:type="gramStart"/>
      <w:r w:rsidRPr="00B951D7">
        <w:rPr>
          <w:rFonts w:asciiTheme="minorHAnsi" w:hAnsiTheme="minorHAnsi" w:cstheme="minorHAnsi"/>
          <w:b/>
          <w:bCs/>
          <w:sz w:val="22"/>
          <w:szCs w:val="22"/>
        </w:rPr>
        <w:t>Con</w:t>
      </w:r>
      <w:r w:rsidRPr="00B951D7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 e responsabilità : mensile dei soci Coop. - </w:t>
      </w:r>
      <w:r w:rsidRPr="00B951D7">
        <w:rPr>
          <w:rFonts w:asciiTheme="minorHAnsi" w:hAnsiTheme="minorHAnsi" w:cstheme="minorHAnsi"/>
          <w:b/>
          <w:bCs/>
          <w:sz w:val="22"/>
          <w:szCs w:val="22"/>
        </w:rPr>
        <w:t>Ed. Friuli-Venezia Giulia</w:t>
      </w:r>
      <w:r w:rsidRPr="00B951D7">
        <w:rPr>
          <w:rFonts w:asciiTheme="minorHAnsi" w:hAnsiTheme="minorHAnsi" w:cstheme="minorHAnsi"/>
          <w:sz w:val="22"/>
          <w:szCs w:val="22"/>
        </w:rPr>
        <w:t xml:space="preserve">. - N. 2 (marzo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2017)-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n. 7 (settembre 2021). -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Consumatori, 2017-2021. - 5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ill. ; 29 cm. - CFI1113059</w:t>
      </w:r>
    </w:p>
    <w:p w14:paraId="58E24611" w14:textId="77777777" w:rsidR="00510D20" w:rsidRPr="00B951D7" w:rsidRDefault="00510D20" w:rsidP="00510D20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Autore: Coop Friuli-Venezia Giulia</w:t>
      </w:r>
    </w:p>
    <w:p w14:paraId="7F8D8340" w14:textId="0EE64225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B951D7">
        <w:rPr>
          <w:rFonts w:asciiTheme="minorHAnsi" w:hAnsiTheme="minorHAnsi" w:cstheme="minorHAnsi"/>
          <w:b/>
          <w:bCs/>
          <w:sz w:val="22"/>
          <w:szCs w:val="22"/>
        </w:rPr>
        <w:t>Consumatori</w:t>
      </w:r>
      <w:r w:rsidRPr="00B951D7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mensile delle cooperative di consumatori. - </w:t>
      </w:r>
      <w:r w:rsidRPr="00B951D7">
        <w:rPr>
          <w:rFonts w:asciiTheme="minorHAnsi" w:hAnsiTheme="minorHAnsi" w:cstheme="minorHAnsi"/>
          <w:b/>
          <w:bCs/>
          <w:sz w:val="22"/>
          <w:szCs w:val="22"/>
        </w:rPr>
        <w:t>Ed. Veneto</w:t>
      </w:r>
      <w:r w:rsidRPr="00B951D7">
        <w:rPr>
          <w:rFonts w:asciiTheme="minorHAnsi" w:hAnsiTheme="minorHAnsi" w:cstheme="minorHAnsi"/>
          <w:sz w:val="22"/>
          <w:szCs w:val="22"/>
        </w:rPr>
        <w:t xml:space="preserve">. -    -n. 7 (settembre 2021). -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Consumatori, 1984-20</w:t>
      </w:r>
      <w:r w:rsidR="009262E2">
        <w:rPr>
          <w:rFonts w:asciiTheme="minorHAnsi" w:hAnsiTheme="minorHAnsi" w:cstheme="minorHAnsi"/>
          <w:sz w:val="22"/>
          <w:szCs w:val="22"/>
        </w:rPr>
        <w:t>17</w:t>
      </w:r>
      <w:r w:rsidRPr="00B951D7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ill. ; 28 cm. ((Poi sottotitolo: il mensile dei soci coop. - Descrizione basata su: Anno 16, n. 8 (ottobre 1999). - CFI0465993</w:t>
      </w:r>
    </w:p>
    <w:p w14:paraId="72F1302C" w14:textId="77777777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 xml:space="preserve">Varianti del titolo: *Con; *Consumatori Coop; </w:t>
      </w:r>
      <w:r w:rsidRPr="00B951D7">
        <w:rPr>
          <w:rFonts w:asciiTheme="minorHAnsi" w:hAnsiTheme="minorHAnsi" w:cstheme="minorHAnsi"/>
          <w:bCs/>
          <w:sz w:val="22"/>
          <w:szCs w:val="22"/>
        </w:rPr>
        <w:t>*Consumatori. - Ed. Coop adriatica Veneto</w:t>
      </w:r>
    </w:p>
    <w:p w14:paraId="29D206FD" w14:textId="77777777" w:rsidR="004805AC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Autore: Coop Veneto</w:t>
      </w:r>
    </w:p>
    <w:p w14:paraId="0AD35E2C" w14:textId="099F23D7" w:rsidR="00510D20" w:rsidRPr="00B951D7" w:rsidRDefault="00510D20" w:rsidP="00510D20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b/>
          <w:bCs/>
          <w:sz w:val="22"/>
          <w:szCs w:val="22"/>
        </w:rPr>
        <w:t>*</w:t>
      </w:r>
      <w:proofErr w:type="gramStart"/>
      <w:r w:rsidRPr="00B951D7">
        <w:rPr>
          <w:rFonts w:asciiTheme="minorHAnsi" w:hAnsiTheme="minorHAnsi" w:cstheme="minorHAnsi"/>
          <w:b/>
          <w:bCs/>
          <w:sz w:val="22"/>
          <w:szCs w:val="22"/>
        </w:rPr>
        <w:t>Con</w:t>
      </w:r>
      <w:r w:rsidRPr="00B951D7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 e responsabilità : mensile dei soci Coop. - </w:t>
      </w:r>
      <w:r w:rsidRPr="00B951D7">
        <w:rPr>
          <w:rFonts w:asciiTheme="minorHAnsi" w:hAnsiTheme="minorHAnsi" w:cstheme="minorHAnsi"/>
          <w:b/>
          <w:bCs/>
          <w:sz w:val="22"/>
          <w:szCs w:val="22"/>
        </w:rPr>
        <w:t xml:space="preserve">Ed. </w:t>
      </w:r>
      <w:r>
        <w:rPr>
          <w:rFonts w:asciiTheme="minorHAnsi" w:hAnsiTheme="minorHAnsi" w:cstheme="minorHAnsi"/>
          <w:b/>
          <w:bCs/>
          <w:sz w:val="22"/>
          <w:szCs w:val="22"/>
        </w:rPr>
        <w:t>Veneto</w:t>
      </w:r>
      <w:r w:rsidRPr="00B951D7">
        <w:rPr>
          <w:rFonts w:asciiTheme="minorHAnsi" w:hAnsiTheme="minorHAnsi" w:cstheme="minorHAnsi"/>
          <w:sz w:val="22"/>
          <w:szCs w:val="22"/>
        </w:rPr>
        <w:t xml:space="preserve">. - N. 2 (marzo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2017)-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n. 7 (settembre 2021). -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Consumatori, 2017-2021. - 5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ill. ; 29 cm</w:t>
      </w:r>
    </w:p>
    <w:p w14:paraId="69D07EB8" w14:textId="77777777" w:rsidR="00510D20" w:rsidRPr="00B951D7" w:rsidRDefault="00510D20" w:rsidP="00510D20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Autore: Coop Friuli-Venezia Giulia</w:t>
      </w:r>
    </w:p>
    <w:p w14:paraId="4AA4A92D" w14:textId="77777777" w:rsidR="00510D20" w:rsidRDefault="00510D20" w:rsidP="004805AC">
      <w:pPr>
        <w:jc w:val="both"/>
        <w:rPr>
          <w:rFonts w:asciiTheme="minorHAnsi" w:hAnsiTheme="minorHAnsi" w:cstheme="minorHAnsi"/>
          <w:b/>
          <w:bCs/>
          <w:sz w:val="22"/>
          <w:szCs w:val="22"/>
        </w:rPr>
        <w:sectPr w:rsidR="00510D20" w:rsidSect="00510D20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6BE4B55" w14:textId="77777777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b/>
          <w:bCs/>
          <w:sz w:val="22"/>
          <w:szCs w:val="22"/>
        </w:rPr>
        <w:t>*</w:t>
      </w:r>
      <w:proofErr w:type="gramStart"/>
      <w:r w:rsidRPr="00B951D7">
        <w:rPr>
          <w:rFonts w:asciiTheme="minorHAnsi" w:hAnsiTheme="minorHAnsi" w:cstheme="minorHAnsi"/>
          <w:b/>
          <w:bCs/>
          <w:sz w:val="22"/>
          <w:szCs w:val="22"/>
        </w:rPr>
        <w:t>Con</w:t>
      </w:r>
      <w:r w:rsidRPr="00B951D7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 e responsabilità : mensile dei soci Coop. - </w:t>
      </w:r>
      <w:r w:rsidRPr="00B951D7">
        <w:rPr>
          <w:rFonts w:asciiTheme="minorHAnsi" w:hAnsiTheme="minorHAnsi" w:cstheme="minorHAnsi"/>
          <w:b/>
          <w:bCs/>
          <w:sz w:val="22"/>
          <w:szCs w:val="22"/>
        </w:rPr>
        <w:t>Ed. Veneto-Friuli-Venezia Giulia</w:t>
      </w:r>
      <w:r w:rsidRPr="00B951D7">
        <w:rPr>
          <w:rFonts w:asciiTheme="minorHAnsi" w:hAnsiTheme="minorHAnsi" w:cstheme="minorHAnsi"/>
          <w:sz w:val="22"/>
          <w:szCs w:val="22"/>
        </w:rPr>
        <w:t xml:space="preserve">. - N. 8 (ott.-nov.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2021)-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Consumatori, 2021-    . - 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ill. ; 29 cm. - CFI1113061</w:t>
      </w:r>
    </w:p>
    <w:p w14:paraId="7D5CE7EC" w14:textId="77777777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 xml:space="preserve">Fusione di: </w:t>
      </w:r>
    </w:p>
    <w:p w14:paraId="703A463D" w14:textId="77777777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B951D7">
        <w:rPr>
          <w:rFonts w:asciiTheme="minorHAnsi" w:hAnsiTheme="minorHAnsi" w:cstheme="minorHAnsi"/>
          <w:sz w:val="22"/>
          <w:szCs w:val="22"/>
        </w:rPr>
        <w:t>Con :</w:t>
      </w:r>
      <w:proofErr w:type="gramEnd"/>
      <w:r w:rsidRPr="00B951D7">
        <w:rPr>
          <w:rFonts w:asciiTheme="minorHAnsi" w:hAnsiTheme="minorHAnsi" w:cstheme="minorHAnsi"/>
          <w:sz w:val="22"/>
          <w:szCs w:val="22"/>
        </w:rPr>
        <w:t xml:space="preserve"> consumatori e responsabilità : mensile dei soci Coop. - Ed. Friuli-Venezia Giulia</w:t>
      </w:r>
    </w:p>
    <w:p w14:paraId="379C17FC" w14:textId="0C4C77E5" w:rsidR="00B951D7" w:rsidRPr="00B951D7" w:rsidRDefault="00510D20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510D20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510D20">
        <w:rPr>
          <w:rFonts w:asciiTheme="minorHAnsi" w:hAnsiTheme="minorHAnsi" w:cstheme="minorHAnsi"/>
          <w:sz w:val="22"/>
          <w:szCs w:val="22"/>
        </w:rPr>
        <w:t>Con :</w:t>
      </w:r>
      <w:proofErr w:type="gramEnd"/>
      <w:r w:rsidRPr="00510D20">
        <w:rPr>
          <w:rFonts w:asciiTheme="minorHAnsi" w:hAnsiTheme="minorHAnsi" w:cstheme="minorHAnsi"/>
          <w:sz w:val="22"/>
          <w:szCs w:val="22"/>
        </w:rPr>
        <w:t xml:space="preserve"> consumatori e responsabilità : mensile dei soci Coop</w:t>
      </w:r>
      <w:r w:rsidR="00B951D7" w:rsidRPr="00B951D7">
        <w:rPr>
          <w:rFonts w:asciiTheme="minorHAnsi" w:hAnsiTheme="minorHAnsi" w:cstheme="minorHAnsi"/>
          <w:sz w:val="22"/>
          <w:szCs w:val="22"/>
        </w:rPr>
        <w:t xml:space="preserve">. - Ed. Veneto </w:t>
      </w:r>
    </w:p>
    <w:p w14:paraId="06A57598" w14:textId="58FE875E" w:rsidR="004805AC" w:rsidRPr="00B951D7" w:rsidRDefault="004805AC" w:rsidP="004805AC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Autore: Coop Friuli-Venezia Giulia; Coop Veneto</w:t>
      </w:r>
    </w:p>
    <w:p w14:paraId="149CFD32" w14:textId="77777777" w:rsidR="004805AC" w:rsidRPr="00B951D7" w:rsidRDefault="004805AC" w:rsidP="004805AC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4D33257E" w14:textId="77777777" w:rsidR="000B49A6" w:rsidRPr="00B951D7" w:rsidRDefault="000B49A6" w:rsidP="000B49A6">
      <w:pPr>
        <w:jc w:val="both"/>
        <w:rPr>
          <w:rFonts w:asciiTheme="minorHAnsi" w:hAnsiTheme="minorHAnsi" w:cstheme="minorHAnsi"/>
          <w:sz w:val="22"/>
          <w:szCs w:val="22"/>
        </w:rPr>
      </w:pPr>
      <w:r w:rsidRPr="00B951D7">
        <w:rPr>
          <w:rFonts w:asciiTheme="minorHAnsi" w:hAnsiTheme="minorHAnsi" w:cstheme="minorHAnsi"/>
          <w:sz w:val="22"/>
          <w:szCs w:val="22"/>
        </w:rPr>
        <w:t>Soggetto: Cooperative di consumo - Periodici</w:t>
      </w:r>
    </w:p>
    <w:p w14:paraId="7367AFF6" w14:textId="77777777" w:rsidR="0031062F" w:rsidRDefault="0031062F">
      <w:pPr>
        <w:rPr>
          <w:rFonts w:asciiTheme="minorHAnsi" w:hAnsiTheme="minorHAnsi" w:cstheme="minorHAnsi"/>
          <w:sz w:val="22"/>
          <w:szCs w:val="22"/>
        </w:rPr>
      </w:pPr>
    </w:p>
    <w:p w14:paraId="308D8FD8" w14:textId="0D1DF6C0" w:rsidR="00510D20" w:rsidRDefault="00510D20" w:rsidP="00510D20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59679A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hyperlink r:id="rId10" w:history="1">
        <w:r w:rsidRPr="00510D20">
          <w:rPr>
            <w:rStyle w:val="Collegamentoipertestuale"/>
            <w:rFonts w:asciiTheme="minorHAnsi" w:hAnsiTheme="minorHAnsi" w:cstheme="minorHAnsi"/>
            <w:sz w:val="44"/>
            <w:szCs w:val="44"/>
          </w:rPr>
          <w:t>2020-</w:t>
        </w:r>
      </w:hyperlink>
    </w:p>
    <w:p w14:paraId="142FB58B" w14:textId="77777777" w:rsidR="00510D20" w:rsidRPr="00510D20" w:rsidRDefault="00510D20" w:rsidP="00510D20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41D42CCE" w14:textId="77777777" w:rsidR="00510D20" w:rsidRDefault="00510D20" w:rsidP="00510D2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9679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8BB5D29" w14:textId="5F7C34BF" w:rsidR="009262E2" w:rsidRDefault="009262E2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</w:pPr>
      <w:bookmarkStart w:id="1" w:name="_Hlk147462266"/>
      <w:r w:rsidRPr="009262E2">
        <w:rPr>
          <w:rFonts w:asciiTheme="minorHAnsi" w:hAnsiTheme="minorHAnsi" w:cstheme="minorHAnsi"/>
          <w:b w:val="0"/>
          <w:bCs w:val="0"/>
          <w:sz w:val="22"/>
          <w:szCs w:val="22"/>
        </w:rPr>
        <w:t>Era il 1983 quando andò in stampa il primo numero di Consumatori, la rivista dei soci Coop. In questi 40 anni, il mensile ha cambiato molte volte grafica e contenuti, accompagnando i lettori nelle grandi trasformazioni che hanno attraversato il mondo dei consumi. L’ultima a maggio 2023, quando testata, impaginazione e rubriche sono stati rinnovati per rendere Consumatori ancora più utile e piacevole. Ecco come eravamo, attraverso alcune delle copertine del giornale</w:t>
      </w:r>
      <w:r w:rsidRPr="009262E2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 xml:space="preserve"> </w:t>
      </w:r>
      <w:hyperlink r:id="rId11" w:history="1">
        <w:r w:rsidRPr="00A41F62">
          <w:rPr>
            <w:rStyle w:val="Collegamentoipertestuale"/>
            <w:rFonts w:asciiTheme="minorHAnsi" w:hAnsiTheme="minorHAnsi" w:cstheme="minorHAnsi"/>
            <w:b w:val="0"/>
            <w:bCs w:val="0"/>
            <w:i/>
            <w:iCs/>
            <w:sz w:val="22"/>
            <w:szCs w:val="22"/>
          </w:rPr>
          <w:t>https://consumatori.coop.it/</w:t>
        </w:r>
      </w:hyperlink>
    </w:p>
    <w:p w14:paraId="027DB20B" w14:textId="77777777" w:rsidR="009262E2" w:rsidRPr="009262E2" w:rsidRDefault="009262E2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</w:pPr>
    </w:p>
    <w:p w14:paraId="4B75D92D" w14:textId="77777777" w:rsidR="009262E2" w:rsidRPr="009262E2" w:rsidRDefault="009262E2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</w:pPr>
    </w:p>
    <w:p w14:paraId="16DF7865" w14:textId="46F1F5F7" w:rsidR="003E06CC" w:rsidRPr="004C1AD8" w:rsidRDefault="003E06CC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Consumatori</w:t>
      </w: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è un periodico mensile italiano e un portale online rivolto ai soci consumatori di cinque cooperative: </w:t>
      </w:r>
      <w:hyperlink r:id="rId12" w:tooltip="Coop Ligur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 Liguria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13" w:tooltip="Nova Coop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Nova Coop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14" w:tooltip="Coop Lombard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 Lombardia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15" w:tooltip="Coop Alleanza 3.0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 Alleanza 3.0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 </w:t>
      </w:r>
      <w:hyperlink r:id="rId16" w:tooltip="Coop Reno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 Reno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</w:p>
    <w:p w14:paraId="161A6687" w14:textId="77777777" w:rsidR="003E06CC" w:rsidRPr="004C1AD8" w:rsidRDefault="003E06CC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lastRenderedPageBreak/>
        <w:t xml:space="preserve">Nata a cavallo tra la fine del 1982 e il 1983, la rivista propone servizi e approfondimenti sui temi del consumo sostenibile e del risparmio, sui diritti dei </w:t>
      </w:r>
      <w:hyperlink r:id="rId17" w:tooltip="Consumatori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consumatori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su turismo, arte e spettacolo. La redazione racconta anche il percorso dei prodotti a marchio </w:t>
      </w:r>
      <w:hyperlink r:id="rId18" w:tooltip="Coop Ital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e di argomenti collegati alla creazione di stili di consumo maggiormente consapevoli e attenti all'ambiente. Nel 2020 </w:t>
      </w:r>
      <w:r w:rsidRPr="004C1AD8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Consumatori</w:t>
      </w: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ha una tiratura di circa 8,5 milioni di copie annue e ogni numero arriva in oltre 2 milioni di famiglie in 10 diverse regioni italiane: </w:t>
      </w:r>
      <w:hyperlink r:id="rId19" w:tooltip="Ligur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Liguria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0" w:tooltip="Lombard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Lombardia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hyperlink r:id="rId21" w:tooltip="Piemonte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Piemonte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2" w:tooltip="Emilia-Romagn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Emilia-Romagna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3" w:tooltip="Veneto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Veneto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4" w:tooltip="Friuli-Venezia Giul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Friuli-Venezia Giulia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5" w:tooltip="Marche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Marche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6" w:tooltip="Abruzzo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Abruzzo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7" w:tooltip="Basilicat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Basilicata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 </w:t>
      </w:r>
      <w:hyperlink r:id="rId28" w:tooltip="Pugl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Puglia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0DDC067D" w14:textId="77777777" w:rsidR="003E06CC" w:rsidRPr="004C1AD8" w:rsidRDefault="003E06CC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>La rivista viene pubblicata in 13 edizioni diverse caratterizzate da un blocco di pagine comuni, presenti in tutte le edizioni, e da pagine dedicate ai differenti territori e alle attività delle singole cooperative. Gli obiettivi della redazione di Consumatori sono, non solo quelli di sostenere l'attività delle cooperative, descrivendo le caratteristiche di qualità e convenienza dei rispettivi prodotti, ma anche di sensibilizzare il pubblico contribuendo alla formazione di consumatori e cittadini sempre più consapevoli, in grado di esercitare i propri diritti e di stimolare un'evoluzione della società verso un futuro più attento all'ambiente e alla sostenibilità, con mercati trasparenti, un'economia rispettosa dei diritti e una riduzione delle disuguaglianze.</w:t>
      </w:r>
    </w:p>
    <w:p w14:paraId="4CF19ACA" w14:textId="77777777" w:rsidR="003E06CC" w:rsidRPr="004C1AD8" w:rsidRDefault="003E06CC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 partire dal 2006 a fianco della versione cartacea, che resta il nucleo centrale intorno al quale ruota l'attività informativa di </w:t>
      </w:r>
      <w:r w:rsidRPr="004C1AD8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Consumatori</w:t>
      </w: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la rivista è presente anche online con un portale web e </w:t>
      </w:r>
      <w:proofErr w:type="spellStart"/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>e</w:t>
      </w:r>
      <w:proofErr w:type="spellEnd"/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diversi profili social media dedicati. Nel 2023 la rivista Consumatori ha aggiornato il logo e il sito web.</w:t>
      </w:r>
    </w:p>
    <w:p w14:paraId="6BCC05C1" w14:textId="77777777" w:rsidR="003E06CC" w:rsidRPr="004C1AD8" w:rsidRDefault="003E06CC" w:rsidP="003E06C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 xml:space="preserve">Nello sviluppo della sua attività editoriale </w:t>
      </w:r>
      <w:r w:rsidRPr="004C1AD8">
        <w:rPr>
          <w:rFonts w:asciiTheme="minorHAnsi" w:hAnsiTheme="minorHAnsi" w:cstheme="minorHAnsi"/>
          <w:i/>
          <w:iCs/>
          <w:sz w:val="22"/>
          <w:szCs w:val="22"/>
        </w:rPr>
        <w:t>Consumatori</w:t>
      </w:r>
      <w:r w:rsidRPr="004C1AD8">
        <w:rPr>
          <w:rFonts w:asciiTheme="minorHAnsi" w:hAnsiTheme="minorHAnsi" w:cstheme="minorHAnsi"/>
          <w:sz w:val="22"/>
          <w:szCs w:val="22"/>
        </w:rPr>
        <w:t xml:space="preserve"> ha coinvolto numerosi esperti e importanti volti del mondo dell'informazione e della comunicazione, tra cui: </w:t>
      </w:r>
    </w:p>
    <w:p w14:paraId="0D05BD2B" w14:textId="77777777" w:rsidR="003E06CC" w:rsidRPr="004C1AD8" w:rsidRDefault="003E06CC" w:rsidP="003E06C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>Alessandra Farabegoli - docente ed esperta di comunicazione web e social</w:t>
      </w:r>
    </w:p>
    <w:p w14:paraId="3036DE6F" w14:textId="77777777" w:rsidR="003E06CC" w:rsidRPr="004C1AD8" w:rsidRDefault="003E06CC" w:rsidP="003E06C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>Luca Mercalli - presidente della Società meteorologica italiana, scrittore e conduttore televisivo</w:t>
      </w:r>
    </w:p>
    <w:p w14:paraId="44000A90" w14:textId="77777777" w:rsidR="003E06CC" w:rsidRPr="004C1AD8" w:rsidRDefault="003E06CC" w:rsidP="003E06C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>Michele Sculati - medico, specialista in scienza dell'alimentazione, dottore di ricerca in sanità pubblica</w:t>
      </w:r>
    </w:p>
    <w:p w14:paraId="50A1FFAB" w14:textId="77777777" w:rsidR="003E06CC" w:rsidRPr="004C1AD8" w:rsidRDefault="003E06CC" w:rsidP="003E06C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29" w:tooltip="Massimo Montanari" w:history="1"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Massimo Montanari</w:t>
        </w:r>
      </w:hyperlink>
      <w:r w:rsidRPr="004C1AD8">
        <w:rPr>
          <w:rFonts w:asciiTheme="minorHAnsi" w:hAnsiTheme="minorHAnsi" w:cstheme="minorHAnsi"/>
          <w:sz w:val="22"/>
          <w:szCs w:val="22"/>
        </w:rPr>
        <w:t xml:space="preserve"> - saggista, docente di Storia medievale e storia dell'alimentazione all'Università di Bologna</w:t>
      </w:r>
    </w:p>
    <w:p w14:paraId="71DA164A" w14:textId="77777777" w:rsidR="003E06CC" w:rsidRPr="004C1AD8" w:rsidRDefault="003E06CC" w:rsidP="003E06C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30" w:tooltip="Ellekappa" w:history="1">
        <w:proofErr w:type="spellStart"/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Ellekappa</w:t>
        </w:r>
        <w:proofErr w:type="spellEnd"/>
      </w:hyperlink>
      <w:r w:rsidRPr="004C1AD8">
        <w:rPr>
          <w:rFonts w:asciiTheme="minorHAnsi" w:hAnsiTheme="minorHAnsi" w:cstheme="minorHAnsi"/>
          <w:sz w:val="22"/>
          <w:szCs w:val="22"/>
        </w:rPr>
        <w:t xml:space="preserve"> - vignettista, pubblica i suoi disegni </w:t>
      </w:r>
      <w:proofErr w:type="gramStart"/>
      <w:r w:rsidRPr="004C1AD8">
        <w:rPr>
          <w:rFonts w:asciiTheme="minorHAnsi" w:hAnsiTheme="minorHAnsi" w:cstheme="minorHAnsi"/>
          <w:sz w:val="22"/>
          <w:szCs w:val="22"/>
        </w:rPr>
        <w:t xml:space="preserve">su </w:t>
      </w:r>
      <w:r w:rsidRPr="004C1AD8">
        <w:rPr>
          <w:rFonts w:asciiTheme="minorHAnsi" w:hAnsiTheme="minorHAnsi" w:cstheme="minorHAnsi"/>
          <w:i/>
          <w:iCs/>
          <w:sz w:val="22"/>
          <w:szCs w:val="22"/>
        </w:rPr>
        <w:t>la</w:t>
      </w:r>
      <w:proofErr w:type="gramEnd"/>
      <w:r w:rsidRPr="004C1AD8">
        <w:rPr>
          <w:rFonts w:asciiTheme="minorHAnsi" w:hAnsiTheme="minorHAnsi" w:cstheme="minorHAnsi"/>
          <w:i/>
          <w:iCs/>
          <w:sz w:val="22"/>
          <w:szCs w:val="22"/>
        </w:rPr>
        <w:t xml:space="preserve"> Repubblica</w:t>
      </w:r>
      <w:r w:rsidRPr="004C1AD8">
        <w:rPr>
          <w:rFonts w:asciiTheme="minorHAnsi" w:hAnsiTheme="minorHAnsi" w:cstheme="minorHAnsi"/>
          <w:sz w:val="22"/>
          <w:szCs w:val="22"/>
        </w:rPr>
        <w:t xml:space="preserve"> e altre testate</w:t>
      </w:r>
    </w:p>
    <w:p w14:paraId="5696068C" w14:textId="77777777" w:rsidR="003E06CC" w:rsidRPr="004C1AD8" w:rsidRDefault="003E06CC" w:rsidP="003E06C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31" w:tooltip="Massimo Cirri" w:history="1"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Massimo Cirri</w:t>
        </w:r>
      </w:hyperlink>
      <w:r w:rsidRPr="004C1AD8">
        <w:rPr>
          <w:rFonts w:asciiTheme="minorHAnsi" w:hAnsiTheme="minorHAnsi" w:cstheme="minorHAnsi"/>
          <w:sz w:val="22"/>
          <w:szCs w:val="22"/>
        </w:rPr>
        <w:t xml:space="preserve"> - conduttore di Caterpillar - Rai Radio 2</w:t>
      </w:r>
    </w:p>
    <w:p w14:paraId="548617D4" w14:textId="77777777" w:rsidR="003E06CC" w:rsidRPr="004C1AD8" w:rsidRDefault="003E06CC" w:rsidP="003E06C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>Simona Vinci - scrittrice</w:t>
      </w:r>
    </w:p>
    <w:p w14:paraId="374CFA3B" w14:textId="77777777" w:rsidR="003E06CC" w:rsidRPr="004C1AD8" w:rsidRDefault="003E06CC" w:rsidP="003E06C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32" w:tooltip="Pierfrancesco Pacoda (la pagina non esiste)" w:history="1"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Pierfrancesco </w:t>
        </w:r>
        <w:proofErr w:type="spellStart"/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Pacoda</w:t>
        </w:r>
        <w:proofErr w:type="spellEnd"/>
      </w:hyperlink>
      <w:r w:rsidRPr="004C1AD8">
        <w:rPr>
          <w:rFonts w:asciiTheme="minorHAnsi" w:hAnsiTheme="minorHAnsi" w:cstheme="minorHAnsi"/>
          <w:sz w:val="22"/>
          <w:szCs w:val="22"/>
        </w:rPr>
        <w:t xml:space="preserve"> - critico musicale, giornalista e scrittore</w:t>
      </w:r>
    </w:p>
    <w:p w14:paraId="1F287796" w14:textId="77777777" w:rsidR="003E06CC" w:rsidRPr="004C1AD8" w:rsidRDefault="003E06CC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  </w:t>
      </w:r>
      <w:hyperlink r:id="rId33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i/>
            <w:iCs/>
            <w:color w:val="auto"/>
            <w:sz w:val="22"/>
            <w:szCs w:val="22"/>
            <w:u w:val="none"/>
          </w:rPr>
          <w:t>Sito ufficiale</w:t>
        </w:r>
      </w:hyperlink>
      <w:r w:rsidRPr="004C1AD8">
        <w:rPr>
          <w:rStyle w:val="CitazioneHTML"/>
          <w:rFonts w:asciiTheme="minorHAnsi" w:hAnsiTheme="minorHAnsi" w:cstheme="minorHAnsi"/>
          <w:b w:val="0"/>
          <w:bCs w:val="0"/>
          <w:i w:val="0"/>
          <w:iCs w:val="0"/>
          <w:sz w:val="22"/>
          <w:szCs w:val="22"/>
        </w:rPr>
        <w:t xml:space="preserve">, su </w:t>
      </w:r>
      <w:r w:rsidRPr="004C1AD8">
        <w:rPr>
          <w:rStyle w:val="CitazioneHTML"/>
          <w:rFonts w:asciiTheme="minorHAnsi" w:hAnsiTheme="minorHAnsi" w:cstheme="minorHAnsi"/>
          <w:b w:val="0"/>
          <w:bCs w:val="0"/>
          <w:sz w:val="22"/>
          <w:szCs w:val="22"/>
        </w:rPr>
        <w:t>consumatori.coop.it</w:t>
      </w:r>
      <w:r w:rsidRPr="004C1AD8">
        <w:rPr>
          <w:rStyle w:val="CitazioneHTML"/>
          <w:rFonts w:asciiTheme="minorHAnsi" w:hAnsiTheme="minorHAnsi" w:cstheme="minorHAnsi"/>
          <w:b w:val="0"/>
          <w:bCs w:val="0"/>
          <w:i w:val="0"/>
          <w:iCs w:val="0"/>
          <w:sz w:val="22"/>
          <w:szCs w:val="22"/>
        </w:rPr>
        <w:t>.</w:t>
      </w: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4C1AD8">
        <w:rPr>
          <w:rFonts w:asciiTheme="minorHAnsi" w:hAnsiTheme="minorHAnsi" w:cstheme="minorHAnsi"/>
          <w:b w:val="0"/>
          <w:bCs w:val="0"/>
          <w:noProof/>
          <w:sz w:val="22"/>
          <w:szCs w:val="22"/>
        </w:rPr>
        <w:drawing>
          <wp:inline distT="0" distB="0" distL="0" distR="0" wp14:anchorId="51DFC5E4" wp14:editId="10B79C6A">
            <wp:extent cx="96520" cy="96520"/>
            <wp:effectExtent l="0" t="0" r="0" b="0"/>
            <wp:docPr id="1008971647" name="Immagine 2" descr="Modifica su Wikidata">
              <a:hlinkClick xmlns:a="http://schemas.openxmlformats.org/drawingml/2006/main" r:id="rId34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ifica su Wikidata">
                      <a:hlinkClick r:id="rId34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7A46" w14:textId="77777777" w:rsidR="003E06CC" w:rsidRPr="003E06CC" w:rsidRDefault="003E06CC" w:rsidP="003E06CC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hyperlink r:id="rId36" w:history="1">
        <w:r w:rsidRPr="003E06CC">
          <w:rPr>
            <w:rStyle w:val="Collegamentoipertestuale"/>
            <w:rFonts w:asciiTheme="minorHAnsi" w:hAnsiTheme="minorHAnsi" w:cstheme="minorHAnsi"/>
            <w:b w:val="0"/>
            <w:bCs w:val="0"/>
            <w:sz w:val="22"/>
            <w:szCs w:val="22"/>
          </w:rPr>
          <w:t>https://it.wikipedia.org/wiki/Consumatori_(periodico)</w:t>
        </w:r>
      </w:hyperlink>
      <w:r w:rsidRPr="003E06C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</w:p>
    <w:bookmarkEnd w:id="1"/>
    <w:p w14:paraId="6FD58D3E" w14:textId="77777777" w:rsidR="003E06CC" w:rsidRDefault="003E06CC" w:rsidP="00510D20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3C7C4CA" w14:textId="0DFE4CD0" w:rsidR="00510D20" w:rsidRPr="003E06CC" w:rsidRDefault="00510D20" w:rsidP="00510D20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06CC">
        <w:rPr>
          <w:rFonts w:asciiTheme="minorHAnsi" w:hAnsiTheme="minorHAnsi" w:cstheme="minorHAnsi"/>
          <w:sz w:val="22"/>
          <w:szCs w:val="22"/>
        </w:rPr>
        <w:t>Chi siamo</w:t>
      </w:r>
    </w:p>
    <w:p w14:paraId="21D526B7" w14:textId="77777777" w:rsidR="00510D20" w:rsidRPr="003E06CC" w:rsidRDefault="00510D20" w:rsidP="00510D2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06CC">
        <w:rPr>
          <w:rFonts w:asciiTheme="minorHAnsi" w:hAnsiTheme="minorHAnsi" w:cstheme="minorHAnsi"/>
          <w:sz w:val="22"/>
          <w:szCs w:val="22"/>
        </w:rPr>
        <w:t xml:space="preserve">La redazione di Consumatori ha sede in </w:t>
      </w:r>
      <w:r w:rsidRPr="003E06CC">
        <w:rPr>
          <w:rStyle w:val="Enfasigrassetto"/>
          <w:rFonts w:asciiTheme="minorHAnsi" w:hAnsiTheme="minorHAnsi" w:cstheme="minorHAnsi"/>
          <w:sz w:val="22"/>
          <w:szCs w:val="22"/>
        </w:rPr>
        <w:t>viale Aldo Moro 16 a Bologna (Cap 40127).</w:t>
      </w:r>
    </w:p>
    <w:p w14:paraId="093B1034" w14:textId="77777777" w:rsidR="00510D20" w:rsidRPr="003E06CC" w:rsidRDefault="00510D20" w:rsidP="00510D2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06CC">
        <w:rPr>
          <w:rFonts w:asciiTheme="minorHAnsi" w:hAnsiTheme="minorHAnsi" w:cstheme="minorHAnsi"/>
          <w:sz w:val="22"/>
          <w:szCs w:val="22"/>
        </w:rPr>
        <w:t xml:space="preserve">Il numero di telefono è </w:t>
      </w:r>
      <w:r w:rsidRPr="003E06CC">
        <w:rPr>
          <w:rStyle w:val="Enfasigrassetto"/>
          <w:rFonts w:asciiTheme="minorHAnsi" w:hAnsiTheme="minorHAnsi" w:cstheme="minorHAnsi"/>
          <w:sz w:val="22"/>
          <w:szCs w:val="22"/>
        </w:rPr>
        <w:t>051-6316911</w:t>
      </w:r>
      <w:r w:rsidRPr="003E06CC">
        <w:rPr>
          <w:rFonts w:asciiTheme="minorHAnsi" w:hAnsiTheme="minorHAnsi" w:cstheme="minorHAnsi"/>
          <w:sz w:val="22"/>
          <w:szCs w:val="22"/>
        </w:rPr>
        <w:t xml:space="preserve">. La mail per scrivere lettere, formulare quesiti o chiedere informazioni è </w:t>
      </w:r>
      <w:hyperlink r:id="rId37" w:history="1">
        <w:r w:rsidRPr="003E06CC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redazione@consumatori.coop.it</w:t>
        </w:r>
      </w:hyperlink>
      <w:r w:rsidRPr="003E06CC">
        <w:rPr>
          <w:rStyle w:val="Enfasigrassetto"/>
          <w:rFonts w:asciiTheme="minorHAnsi" w:hAnsiTheme="minorHAnsi" w:cstheme="minorHAnsi"/>
          <w:sz w:val="22"/>
          <w:szCs w:val="22"/>
        </w:rPr>
        <w:t>.</w:t>
      </w:r>
    </w:p>
    <w:p w14:paraId="0E65760E" w14:textId="251831EC" w:rsidR="00510D20" w:rsidRPr="003E06CC" w:rsidRDefault="00510D20" w:rsidP="00510D2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06CC">
        <w:rPr>
          <w:rFonts w:asciiTheme="minorHAnsi" w:hAnsiTheme="minorHAnsi" w:cstheme="minorHAnsi"/>
          <w:sz w:val="22"/>
          <w:szCs w:val="22"/>
        </w:rPr>
        <w:t>Della redazione fanno parte:</w:t>
      </w:r>
      <w:r w:rsidR="00221C3B" w:rsidRPr="003E06CC">
        <w:rPr>
          <w:rFonts w:asciiTheme="minorHAnsi" w:hAnsiTheme="minorHAnsi" w:cstheme="minorHAnsi"/>
          <w:sz w:val="22"/>
          <w:szCs w:val="22"/>
        </w:rPr>
        <w:t xml:space="preserve"> </w:t>
      </w:r>
      <w:r w:rsidRPr="003E06CC">
        <w:rPr>
          <w:rFonts w:asciiTheme="minorHAnsi" w:hAnsiTheme="minorHAnsi" w:cstheme="minorHAnsi"/>
          <w:sz w:val="22"/>
          <w:szCs w:val="22"/>
        </w:rPr>
        <w:t xml:space="preserve">Paola </w:t>
      </w:r>
      <w:proofErr w:type="spellStart"/>
      <w:r w:rsidRPr="003E06CC">
        <w:rPr>
          <w:rFonts w:asciiTheme="minorHAnsi" w:hAnsiTheme="minorHAnsi" w:cstheme="minorHAnsi"/>
          <w:sz w:val="22"/>
          <w:szCs w:val="22"/>
        </w:rPr>
        <w:t>Minoliti</w:t>
      </w:r>
      <w:proofErr w:type="spellEnd"/>
      <w:r w:rsidRPr="003E06CC">
        <w:rPr>
          <w:rFonts w:asciiTheme="minorHAnsi" w:hAnsiTheme="minorHAnsi" w:cstheme="minorHAnsi"/>
          <w:sz w:val="22"/>
          <w:szCs w:val="22"/>
        </w:rPr>
        <w:t xml:space="preserve"> (direttrice) – </w:t>
      </w:r>
      <w:hyperlink r:id="rId38" w:history="1">
        <w:r w:rsidRPr="003E06CC">
          <w:rPr>
            <w:rStyle w:val="Collegamentoipertestuale"/>
            <w:rFonts w:asciiTheme="minorHAnsi" w:hAnsiTheme="minorHAnsi" w:cstheme="minorHAnsi"/>
            <w:sz w:val="22"/>
            <w:szCs w:val="22"/>
          </w:rPr>
          <w:t>paola.minoliti@consumatori.coop.it</w:t>
        </w:r>
      </w:hyperlink>
      <w:r w:rsidR="00221C3B" w:rsidRPr="003E06CC">
        <w:rPr>
          <w:rFonts w:asciiTheme="minorHAnsi" w:hAnsiTheme="minorHAnsi" w:cstheme="minorHAnsi"/>
          <w:sz w:val="22"/>
          <w:szCs w:val="22"/>
        </w:rPr>
        <w:t xml:space="preserve">; </w:t>
      </w:r>
      <w:r w:rsidRPr="003E06CC">
        <w:rPr>
          <w:rFonts w:asciiTheme="minorHAnsi" w:hAnsiTheme="minorHAnsi" w:cstheme="minorHAnsi"/>
          <w:sz w:val="22"/>
          <w:szCs w:val="22"/>
        </w:rPr>
        <w:t>Silvia Fabbri (</w:t>
      </w:r>
      <w:hyperlink r:id="rId39" w:history="1">
        <w:r w:rsidRPr="003E06CC">
          <w:rPr>
            <w:rStyle w:val="Collegamentoipertestuale"/>
            <w:rFonts w:asciiTheme="minorHAnsi" w:hAnsiTheme="minorHAnsi" w:cstheme="minorHAnsi"/>
            <w:sz w:val="22"/>
            <w:szCs w:val="22"/>
          </w:rPr>
          <w:t>silvia.fabbri@consumatori.coop.it</w:t>
        </w:r>
      </w:hyperlink>
      <w:r w:rsidRPr="003E06CC">
        <w:rPr>
          <w:rFonts w:asciiTheme="minorHAnsi" w:hAnsiTheme="minorHAnsi" w:cstheme="minorHAnsi"/>
          <w:sz w:val="22"/>
          <w:szCs w:val="22"/>
        </w:rPr>
        <w:t>); Claudio Strano (</w:t>
      </w:r>
      <w:hyperlink r:id="rId40" w:history="1">
        <w:r w:rsidRPr="003E06CC">
          <w:rPr>
            <w:rStyle w:val="Collegamentoipertestuale"/>
            <w:rFonts w:asciiTheme="minorHAnsi" w:hAnsiTheme="minorHAnsi" w:cstheme="minorHAnsi"/>
            <w:sz w:val="22"/>
            <w:szCs w:val="22"/>
          </w:rPr>
          <w:t>claudio.strano@consumatori.coop.it</w:t>
        </w:r>
      </w:hyperlink>
      <w:r w:rsidRPr="003E06CC">
        <w:rPr>
          <w:rFonts w:asciiTheme="minorHAnsi" w:hAnsiTheme="minorHAnsi" w:cstheme="minorHAnsi"/>
          <w:sz w:val="22"/>
          <w:szCs w:val="22"/>
        </w:rPr>
        <w:t xml:space="preserve">); Lina Sini; Monica Di Martino; Alice </w:t>
      </w:r>
      <w:proofErr w:type="spellStart"/>
      <w:r w:rsidRPr="003E06CC">
        <w:rPr>
          <w:rFonts w:asciiTheme="minorHAnsi" w:hAnsiTheme="minorHAnsi" w:cstheme="minorHAnsi"/>
          <w:sz w:val="22"/>
          <w:szCs w:val="22"/>
        </w:rPr>
        <w:t>Munerato</w:t>
      </w:r>
      <w:proofErr w:type="spellEnd"/>
      <w:r w:rsidRPr="003E06CC">
        <w:rPr>
          <w:rFonts w:asciiTheme="minorHAnsi" w:hAnsiTheme="minorHAnsi" w:cstheme="minorHAnsi"/>
          <w:sz w:val="22"/>
          <w:szCs w:val="22"/>
        </w:rPr>
        <w:t xml:space="preserve">; Andrea </w:t>
      </w:r>
      <w:proofErr w:type="spellStart"/>
      <w:r w:rsidRPr="003E06CC">
        <w:rPr>
          <w:rFonts w:asciiTheme="minorHAnsi" w:hAnsiTheme="minorHAnsi" w:cstheme="minorHAnsi"/>
          <w:sz w:val="22"/>
          <w:szCs w:val="22"/>
        </w:rPr>
        <w:t>Pertegato</w:t>
      </w:r>
      <w:proofErr w:type="spellEnd"/>
      <w:r w:rsidRPr="003E06CC">
        <w:rPr>
          <w:rFonts w:asciiTheme="minorHAnsi" w:hAnsiTheme="minorHAnsi" w:cstheme="minorHAnsi"/>
          <w:sz w:val="22"/>
          <w:szCs w:val="22"/>
        </w:rPr>
        <w:t>; Silvia Pizzorno.</w:t>
      </w:r>
    </w:p>
    <w:p w14:paraId="656E9E59" w14:textId="77777777" w:rsidR="00510D20" w:rsidRPr="003E06CC" w:rsidRDefault="00510D20" w:rsidP="00510D2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06CC">
        <w:rPr>
          <w:rStyle w:val="Enfasigrassetto"/>
          <w:rFonts w:asciiTheme="minorHAnsi" w:hAnsiTheme="minorHAnsi" w:cstheme="minorHAnsi"/>
          <w:sz w:val="22"/>
          <w:szCs w:val="22"/>
        </w:rPr>
        <w:t xml:space="preserve">Grafici: </w:t>
      </w:r>
      <w:r w:rsidRPr="003E06CC">
        <w:rPr>
          <w:rFonts w:asciiTheme="minorHAnsi" w:hAnsiTheme="minorHAnsi" w:cstheme="minorHAnsi"/>
          <w:sz w:val="22"/>
          <w:szCs w:val="22"/>
        </w:rPr>
        <w:t xml:space="preserve">Ilde </w:t>
      </w:r>
      <w:proofErr w:type="spellStart"/>
      <w:r w:rsidRPr="003E06CC">
        <w:rPr>
          <w:rFonts w:asciiTheme="minorHAnsi" w:hAnsiTheme="minorHAnsi" w:cstheme="minorHAnsi"/>
          <w:sz w:val="22"/>
          <w:szCs w:val="22"/>
        </w:rPr>
        <w:t>Ianigro</w:t>
      </w:r>
      <w:proofErr w:type="spellEnd"/>
      <w:r w:rsidRPr="003E06CC">
        <w:rPr>
          <w:rFonts w:asciiTheme="minorHAnsi" w:hAnsiTheme="minorHAnsi" w:cstheme="minorHAnsi"/>
          <w:sz w:val="22"/>
          <w:szCs w:val="22"/>
        </w:rPr>
        <w:t xml:space="preserve"> (</w:t>
      </w:r>
      <w:hyperlink r:id="rId41" w:history="1">
        <w:r w:rsidRPr="003E06CC">
          <w:rPr>
            <w:rStyle w:val="Collegamentoipertestuale"/>
            <w:rFonts w:asciiTheme="minorHAnsi" w:hAnsiTheme="minorHAnsi" w:cstheme="minorHAnsi"/>
            <w:sz w:val="22"/>
            <w:szCs w:val="22"/>
          </w:rPr>
          <w:t>ilde@consumatori.coop.it</w:t>
        </w:r>
      </w:hyperlink>
      <w:r w:rsidRPr="003E06CC">
        <w:rPr>
          <w:rFonts w:asciiTheme="minorHAnsi" w:hAnsiTheme="minorHAnsi" w:cstheme="minorHAnsi"/>
          <w:sz w:val="22"/>
          <w:szCs w:val="22"/>
        </w:rPr>
        <w:t>); Simone Campana (</w:t>
      </w:r>
      <w:hyperlink r:id="rId42" w:history="1">
        <w:r w:rsidRPr="003E06CC">
          <w:rPr>
            <w:rStyle w:val="Collegamentoipertestuale"/>
            <w:rFonts w:asciiTheme="minorHAnsi" w:hAnsiTheme="minorHAnsi" w:cstheme="minorHAnsi"/>
            <w:sz w:val="22"/>
            <w:szCs w:val="22"/>
          </w:rPr>
          <w:t>simone@consumatori.coop.it</w:t>
        </w:r>
      </w:hyperlink>
      <w:r w:rsidRPr="003E06CC">
        <w:rPr>
          <w:rFonts w:asciiTheme="minorHAnsi" w:hAnsiTheme="minorHAnsi" w:cstheme="minorHAnsi"/>
          <w:sz w:val="22"/>
          <w:szCs w:val="22"/>
        </w:rPr>
        <w:t>)</w:t>
      </w:r>
    </w:p>
    <w:p w14:paraId="5FBD9D10" w14:textId="77777777" w:rsidR="00510D20" w:rsidRPr="003E06CC" w:rsidRDefault="00510D20" w:rsidP="00510D2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06CC">
        <w:rPr>
          <w:rStyle w:val="Enfasigrassetto"/>
          <w:rFonts w:asciiTheme="minorHAnsi" w:hAnsiTheme="minorHAnsi" w:cstheme="minorHAnsi"/>
          <w:sz w:val="22"/>
          <w:szCs w:val="22"/>
        </w:rPr>
        <w:t>Segretaria di redazione</w:t>
      </w:r>
      <w:r w:rsidRPr="003E06CC">
        <w:rPr>
          <w:rFonts w:asciiTheme="minorHAnsi" w:hAnsiTheme="minorHAnsi" w:cstheme="minorHAnsi"/>
          <w:sz w:val="22"/>
          <w:szCs w:val="22"/>
        </w:rPr>
        <w:t>: Mariella Lo Iacono (</w:t>
      </w:r>
      <w:hyperlink r:id="rId43" w:history="1">
        <w:r w:rsidRPr="003E06CC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redazione@consumatori.coop.it</w:t>
        </w:r>
      </w:hyperlink>
      <w:r w:rsidRPr="003E06CC">
        <w:rPr>
          <w:rFonts w:asciiTheme="minorHAnsi" w:hAnsiTheme="minorHAnsi" w:cstheme="minorHAnsi"/>
          <w:sz w:val="22"/>
          <w:szCs w:val="22"/>
        </w:rPr>
        <w:t>)</w:t>
      </w:r>
    </w:p>
    <w:p w14:paraId="083F5BC3" w14:textId="77777777" w:rsidR="00510D20" w:rsidRPr="003E06CC" w:rsidRDefault="00510D20" w:rsidP="00510D2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06CC">
        <w:rPr>
          <w:rStyle w:val="Enfasigrassetto"/>
          <w:rFonts w:asciiTheme="minorHAnsi" w:hAnsiTheme="minorHAnsi" w:cstheme="minorHAnsi"/>
          <w:sz w:val="22"/>
          <w:szCs w:val="22"/>
        </w:rPr>
        <w:t xml:space="preserve">Responsabile pubblicità: </w:t>
      </w:r>
      <w:r w:rsidRPr="003E06CC">
        <w:rPr>
          <w:rFonts w:asciiTheme="minorHAnsi" w:hAnsiTheme="minorHAnsi" w:cstheme="minorHAnsi"/>
          <w:sz w:val="22"/>
          <w:szCs w:val="22"/>
        </w:rPr>
        <w:t>Paolo Ortolani (</w:t>
      </w:r>
      <w:hyperlink r:id="rId44" w:history="1">
        <w:r w:rsidRPr="003E06CC">
          <w:rPr>
            <w:rStyle w:val="Collegamentoipertestuale"/>
            <w:rFonts w:asciiTheme="minorHAnsi" w:hAnsiTheme="minorHAnsi" w:cstheme="minorHAnsi"/>
            <w:sz w:val="22"/>
            <w:szCs w:val="22"/>
          </w:rPr>
          <w:t>pubblicita@consumatori.coop.it</w:t>
        </w:r>
      </w:hyperlink>
      <w:r w:rsidRPr="003E06CC">
        <w:rPr>
          <w:rFonts w:asciiTheme="minorHAnsi" w:hAnsiTheme="minorHAnsi" w:cstheme="minorHAnsi"/>
          <w:sz w:val="22"/>
          <w:szCs w:val="22"/>
        </w:rPr>
        <w:t>)</w:t>
      </w:r>
    </w:p>
    <w:p w14:paraId="33507462" w14:textId="5DB2C508" w:rsidR="00510D20" w:rsidRPr="003E06CC" w:rsidRDefault="00510D20" w:rsidP="00221C3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E06CC">
        <w:rPr>
          <w:rStyle w:val="Enfasigrassetto"/>
          <w:rFonts w:asciiTheme="minorHAnsi" w:hAnsiTheme="minorHAnsi" w:cstheme="minorHAnsi"/>
          <w:sz w:val="22"/>
          <w:szCs w:val="22"/>
        </w:rPr>
        <w:t>Consiglio di amministrazione di Coop Editrice Consumatori</w:t>
      </w:r>
      <w:r w:rsidRPr="003E06CC">
        <w:rPr>
          <w:rFonts w:asciiTheme="minorHAnsi" w:hAnsiTheme="minorHAnsi" w:cstheme="minorHAnsi"/>
          <w:sz w:val="22"/>
          <w:szCs w:val="22"/>
        </w:rPr>
        <w:t xml:space="preserve"> Andrea Mascherini (presidente); Andrea </w:t>
      </w:r>
      <w:proofErr w:type="spellStart"/>
      <w:r w:rsidRPr="003E06CC">
        <w:rPr>
          <w:rFonts w:asciiTheme="minorHAnsi" w:hAnsiTheme="minorHAnsi" w:cstheme="minorHAnsi"/>
          <w:sz w:val="22"/>
          <w:szCs w:val="22"/>
        </w:rPr>
        <w:t>Pertegato</w:t>
      </w:r>
      <w:proofErr w:type="spellEnd"/>
      <w:r w:rsidRPr="003E06CC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Pr="003E06CC">
        <w:rPr>
          <w:rFonts w:asciiTheme="minorHAnsi" w:hAnsiTheme="minorHAnsi" w:cstheme="minorHAnsi"/>
          <w:sz w:val="22"/>
          <w:szCs w:val="22"/>
        </w:rPr>
        <w:t>vice presidente</w:t>
      </w:r>
      <w:proofErr w:type="gramEnd"/>
      <w:r w:rsidRPr="003E06CC">
        <w:rPr>
          <w:rFonts w:asciiTheme="minorHAnsi" w:hAnsiTheme="minorHAnsi" w:cstheme="minorHAnsi"/>
          <w:sz w:val="22"/>
          <w:szCs w:val="22"/>
        </w:rPr>
        <w:t xml:space="preserve">); Tiziana Cattani, Alessandro Medici, Marisa </w:t>
      </w:r>
      <w:proofErr w:type="spellStart"/>
      <w:r w:rsidRPr="003E06CC">
        <w:rPr>
          <w:rFonts w:asciiTheme="minorHAnsi" w:hAnsiTheme="minorHAnsi" w:cstheme="minorHAnsi"/>
          <w:sz w:val="22"/>
          <w:szCs w:val="22"/>
        </w:rPr>
        <w:t>Pecere</w:t>
      </w:r>
      <w:proofErr w:type="spellEnd"/>
      <w:r w:rsidRPr="003E06CC">
        <w:rPr>
          <w:rFonts w:asciiTheme="minorHAnsi" w:hAnsiTheme="minorHAnsi" w:cstheme="minorHAnsi"/>
          <w:sz w:val="22"/>
          <w:szCs w:val="22"/>
        </w:rPr>
        <w:t xml:space="preserve">, Enrico </w:t>
      </w:r>
      <w:proofErr w:type="spellStart"/>
      <w:r w:rsidRPr="003E06CC">
        <w:rPr>
          <w:rFonts w:asciiTheme="minorHAnsi" w:hAnsiTheme="minorHAnsi" w:cstheme="minorHAnsi"/>
          <w:sz w:val="22"/>
          <w:szCs w:val="22"/>
        </w:rPr>
        <w:t>Quarello</w:t>
      </w:r>
      <w:proofErr w:type="spellEnd"/>
      <w:r w:rsidRPr="003E06CC">
        <w:rPr>
          <w:rFonts w:asciiTheme="minorHAnsi" w:hAnsiTheme="minorHAnsi" w:cstheme="minorHAnsi"/>
          <w:sz w:val="22"/>
          <w:szCs w:val="22"/>
        </w:rPr>
        <w:t>.</w:t>
      </w:r>
      <w:r w:rsidR="00221C3B" w:rsidRPr="003E06CC">
        <w:rPr>
          <w:rFonts w:asciiTheme="minorHAnsi" w:hAnsiTheme="minorHAnsi" w:cstheme="minorHAnsi"/>
          <w:sz w:val="22"/>
          <w:szCs w:val="22"/>
        </w:rPr>
        <w:t xml:space="preserve"> </w:t>
      </w:r>
      <w:hyperlink r:id="rId45" w:history="1">
        <w:r w:rsidRPr="003E06CC">
          <w:rPr>
            <w:rStyle w:val="Collegamentoipertestuale"/>
            <w:rFonts w:asciiTheme="minorHAnsi" w:hAnsiTheme="minorHAnsi" w:cstheme="minorHAnsi"/>
            <w:b/>
            <w:bCs/>
            <w:sz w:val="22"/>
            <w:szCs w:val="22"/>
          </w:rPr>
          <w:t>https://consumatori.coop.it/chi-siamo/</w:t>
        </w:r>
      </w:hyperlink>
    </w:p>
    <w:sectPr w:rsidR="00510D20" w:rsidRPr="003E06CC" w:rsidSect="00510D20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371"/>
    <w:multiLevelType w:val="multilevel"/>
    <w:tmpl w:val="FDF6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1699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51950"/>
    <w:rsid w:val="000B49A6"/>
    <w:rsid w:val="00221C3B"/>
    <w:rsid w:val="0031062F"/>
    <w:rsid w:val="003E06CC"/>
    <w:rsid w:val="004805AC"/>
    <w:rsid w:val="004B38FA"/>
    <w:rsid w:val="00510D20"/>
    <w:rsid w:val="009262E2"/>
    <w:rsid w:val="00B951D7"/>
    <w:rsid w:val="00D5195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C9B58"/>
  <w15:chartTrackingRefBased/>
  <w15:docId w15:val="{A6E0F923-21BC-4AB3-8DBC-368B34A1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05A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510D2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10D2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510D20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510D20"/>
    <w:rPr>
      <w:b/>
      <w:bCs/>
    </w:rPr>
  </w:style>
  <w:style w:type="paragraph" w:styleId="NormaleWeb">
    <w:name w:val="Normal (Web)"/>
    <w:basedOn w:val="Normale"/>
    <w:uiPriority w:val="99"/>
    <w:unhideWhenUsed/>
    <w:rsid w:val="00510D20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510D20"/>
    <w:rPr>
      <w:color w:val="605E5C"/>
      <w:shd w:val="clear" w:color="auto" w:fill="E1DFDD"/>
    </w:rPr>
  </w:style>
  <w:style w:type="character" w:styleId="CitazioneHTML">
    <w:name w:val="HTML Cite"/>
    <w:basedOn w:val="Carpredefinitoparagrafo"/>
    <w:uiPriority w:val="99"/>
    <w:semiHidden/>
    <w:unhideWhenUsed/>
    <w:rsid w:val="003E06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Nova_Coop" TargetMode="External"/><Relationship Id="rId18" Type="http://schemas.openxmlformats.org/officeDocument/2006/relationships/hyperlink" Target="https://it.wikipedia.org/wiki/Coop_Italia" TargetMode="External"/><Relationship Id="rId26" Type="http://schemas.openxmlformats.org/officeDocument/2006/relationships/hyperlink" Target="https://it.wikipedia.org/wiki/Abruzzo" TargetMode="External"/><Relationship Id="rId39" Type="http://schemas.openxmlformats.org/officeDocument/2006/relationships/hyperlink" Target="mailto:silvia.fabbri@consumatori.coop.it" TargetMode="External"/><Relationship Id="rId21" Type="http://schemas.openxmlformats.org/officeDocument/2006/relationships/hyperlink" Target="https://it.wikipedia.org/wiki/Piemonte" TargetMode="External"/><Relationship Id="rId34" Type="http://schemas.openxmlformats.org/officeDocument/2006/relationships/hyperlink" Target="https://www.wikidata.org/wiki/Q21235406#P856" TargetMode="External"/><Relationship Id="rId42" Type="http://schemas.openxmlformats.org/officeDocument/2006/relationships/hyperlink" Target="mailto:simone@consumatori.coop.it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Coop_Reno" TargetMode="External"/><Relationship Id="rId29" Type="http://schemas.openxmlformats.org/officeDocument/2006/relationships/hyperlink" Target="https://it.wikipedia.org/wiki/Massimo_Montanar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onsumatori.coop.it/" TargetMode="External"/><Relationship Id="rId24" Type="http://schemas.openxmlformats.org/officeDocument/2006/relationships/hyperlink" Target="https://it.wikipedia.org/wiki/Friuli-Venezia_Giulia" TargetMode="External"/><Relationship Id="rId32" Type="http://schemas.openxmlformats.org/officeDocument/2006/relationships/hyperlink" Target="https://it.wikipedia.org/w/index.php?title=Pierfrancesco_Pacoda&amp;action=edit&amp;redlink=1" TargetMode="External"/><Relationship Id="rId37" Type="http://schemas.openxmlformats.org/officeDocument/2006/relationships/hyperlink" Target="mailto:redazione@consumatori.coop.it" TargetMode="External"/><Relationship Id="rId40" Type="http://schemas.openxmlformats.org/officeDocument/2006/relationships/hyperlink" Target="mailto:claudio.strano@consumatori.coop.it" TargetMode="External"/><Relationship Id="rId45" Type="http://schemas.openxmlformats.org/officeDocument/2006/relationships/hyperlink" Target="https://consumatori.coop.it/chi-siamo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Coop_Alleanza_3.0" TargetMode="External"/><Relationship Id="rId23" Type="http://schemas.openxmlformats.org/officeDocument/2006/relationships/hyperlink" Target="https://it.wikipedia.org/wiki/Veneto" TargetMode="External"/><Relationship Id="rId28" Type="http://schemas.openxmlformats.org/officeDocument/2006/relationships/hyperlink" Target="https://it.wikipedia.org/wiki/Puglia" TargetMode="External"/><Relationship Id="rId36" Type="http://schemas.openxmlformats.org/officeDocument/2006/relationships/hyperlink" Target="https://it.wikipedia.org/wiki/Consumatori_(periodico)" TargetMode="External"/><Relationship Id="rId10" Type="http://schemas.openxmlformats.org/officeDocument/2006/relationships/hyperlink" Target="https://consumatori.coop.it/categoria-riviste/coop-alleanza-3-0-veneto-friuli-venezia-giulia/" TargetMode="External"/><Relationship Id="rId19" Type="http://schemas.openxmlformats.org/officeDocument/2006/relationships/hyperlink" Target="https://it.wikipedia.org/wiki/Liguria" TargetMode="External"/><Relationship Id="rId31" Type="http://schemas.openxmlformats.org/officeDocument/2006/relationships/hyperlink" Target="https://it.wikipedia.org/wiki/Massimo_Cirri" TargetMode="External"/><Relationship Id="rId44" Type="http://schemas.openxmlformats.org/officeDocument/2006/relationships/hyperlink" Target="mailto:pubblicita@consumatori.coop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t.wikipedia.org/wiki/Coop_Lombardia" TargetMode="External"/><Relationship Id="rId22" Type="http://schemas.openxmlformats.org/officeDocument/2006/relationships/hyperlink" Target="https://it.wikipedia.org/wiki/Emilia-Romagna" TargetMode="External"/><Relationship Id="rId27" Type="http://schemas.openxmlformats.org/officeDocument/2006/relationships/hyperlink" Target="https://it.wikipedia.org/wiki/Basilicata" TargetMode="External"/><Relationship Id="rId30" Type="http://schemas.openxmlformats.org/officeDocument/2006/relationships/hyperlink" Target="https://it.wikipedia.org/wiki/Ellekappa" TargetMode="External"/><Relationship Id="rId35" Type="http://schemas.openxmlformats.org/officeDocument/2006/relationships/image" Target="media/image6.png"/><Relationship Id="rId43" Type="http://schemas.openxmlformats.org/officeDocument/2006/relationships/hyperlink" Target="mailto:redazione@consumatori.coop.it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Coop_Liguria" TargetMode="External"/><Relationship Id="rId17" Type="http://schemas.openxmlformats.org/officeDocument/2006/relationships/hyperlink" Target="https://it.wikipedia.org/wiki/Consumatori" TargetMode="External"/><Relationship Id="rId25" Type="http://schemas.openxmlformats.org/officeDocument/2006/relationships/hyperlink" Target="https://it.wikipedia.org/wiki/Marche" TargetMode="External"/><Relationship Id="rId33" Type="http://schemas.openxmlformats.org/officeDocument/2006/relationships/hyperlink" Target="http://consumatori.coop.it/" TargetMode="External"/><Relationship Id="rId38" Type="http://schemas.openxmlformats.org/officeDocument/2006/relationships/hyperlink" Target="mailto:paola.minoliti@consumatori.coop.it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it.wikipedia.org/wiki/Lombardia" TargetMode="External"/><Relationship Id="rId41" Type="http://schemas.openxmlformats.org/officeDocument/2006/relationships/hyperlink" Target="mailto:ilde@consumatori.coop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2023-10-05T05:11:00Z</dcterms:created>
  <dcterms:modified xsi:type="dcterms:W3CDTF">2023-10-06T03:56:00Z</dcterms:modified>
</cp:coreProperties>
</file>