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FE56" w14:textId="6E7FE94F" w:rsidR="006B0847" w:rsidRPr="009A3503" w:rsidRDefault="006B0847" w:rsidP="006B0847">
      <w:pPr>
        <w:spacing w:after="0" w:line="240" w:lineRule="auto"/>
        <w:jc w:val="both"/>
        <w:rPr>
          <w:rFonts w:cstheme="minorHAnsi"/>
          <w:i/>
          <w:sz w:val="16"/>
          <w:szCs w:val="16"/>
        </w:rPr>
      </w:pPr>
      <w:bookmarkStart w:id="0" w:name="_Hlk147218041"/>
      <w:bookmarkStart w:id="1" w:name="_Hlk148454220"/>
      <w:r w:rsidRPr="009A3503">
        <w:rPr>
          <w:rFonts w:cstheme="minorHAnsi"/>
          <w:b/>
          <w:color w:val="C00000"/>
          <w:sz w:val="44"/>
          <w:szCs w:val="44"/>
        </w:rPr>
        <w:t>XX25</w:t>
      </w:r>
      <w:r>
        <w:rPr>
          <w:rFonts w:cstheme="minorHAnsi"/>
          <w:b/>
          <w:color w:val="C00000"/>
          <w:sz w:val="44"/>
          <w:szCs w:val="44"/>
        </w:rPr>
        <w:t>2</w:t>
      </w:r>
      <w:r w:rsidRPr="009A3503">
        <w:rPr>
          <w:rFonts w:cstheme="minorHAnsi"/>
          <w:b/>
          <w:sz w:val="44"/>
          <w:szCs w:val="44"/>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b/>
          <w:sz w:val="16"/>
          <w:szCs w:val="16"/>
        </w:rPr>
        <w:tab/>
      </w:r>
      <w:r w:rsidRPr="009A3503">
        <w:rPr>
          <w:rFonts w:cstheme="minorHAnsi"/>
          <w:i/>
          <w:sz w:val="16"/>
          <w:szCs w:val="16"/>
        </w:rPr>
        <w:t>Scheda creata il 18</w:t>
      </w:r>
      <w:r>
        <w:rPr>
          <w:rFonts w:cstheme="minorHAnsi"/>
          <w:i/>
          <w:sz w:val="16"/>
          <w:szCs w:val="16"/>
        </w:rPr>
        <w:t>-19</w:t>
      </w:r>
      <w:r w:rsidRPr="009A3503">
        <w:rPr>
          <w:rFonts w:cstheme="minorHAnsi"/>
          <w:i/>
          <w:sz w:val="16"/>
          <w:szCs w:val="16"/>
        </w:rPr>
        <w:t xml:space="preserve"> ottobre 2023</w:t>
      </w:r>
    </w:p>
    <w:p w14:paraId="543F0507" w14:textId="77777777" w:rsidR="006B0847" w:rsidRPr="009A3503" w:rsidRDefault="006B0847" w:rsidP="006B0847">
      <w:pPr>
        <w:spacing w:after="0" w:line="240" w:lineRule="auto"/>
        <w:jc w:val="both"/>
        <w:rPr>
          <w:rFonts w:cstheme="minorHAnsi"/>
          <w:b/>
          <w:color w:val="C00000"/>
          <w:sz w:val="44"/>
          <w:szCs w:val="44"/>
        </w:rPr>
      </w:pPr>
      <w:r w:rsidRPr="009A3503">
        <w:rPr>
          <w:rFonts w:cstheme="minorHAnsi"/>
          <w:b/>
          <w:color w:val="C00000"/>
          <w:sz w:val="44"/>
          <w:szCs w:val="44"/>
        </w:rPr>
        <w:t>Descrizione storico-bibliografica</w:t>
      </w:r>
    </w:p>
    <w:bookmarkEnd w:id="0"/>
    <w:bookmarkEnd w:id="1"/>
    <w:p w14:paraId="70790D9C" w14:textId="3B46740E" w:rsidR="007B33A0" w:rsidRPr="00BD2D9C" w:rsidRDefault="007B33A0" w:rsidP="006B0847">
      <w:pPr>
        <w:spacing w:after="0" w:line="240" w:lineRule="auto"/>
        <w:jc w:val="both"/>
        <w:rPr>
          <w:sz w:val="24"/>
          <w:szCs w:val="24"/>
        </w:rPr>
      </w:pPr>
      <w:r w:rsidRPr="00BD2D9C">
        <w:rPr>
          <w:sz w:val="24"/>
          <w:szCs w:val="24"/>
        </w:rPr>
        <w:t>*</w:t>
      </w:r>
      <w:r w:rsidRPr="00BD2D9C">
        <w:rPr>
          <w:b/>
          <w:bCs/>
          <w:sz w:val="24"/>
          <w:szCs w:val="24"/>
        </w:rPr>
        <w:t>Notiziario dell'Associazione degli industriali della provincia di Venezia</w:t>
      </w:r>
      <w:r w:rsidRPr="00BD2D9C">
        <w:rPr>
          <w:sz w:val="24"/>
          <w:szCs w:val="24"/>
        </w:rPr>
        <w:t>. - A</w:t>
      </w:r>
      <w:r w:rsidRPr="00BD2D9C">
        <w:rPr>
          <w:sz w:val="24"/>
          <w:szCs w:val="24"/>
        </w:rPr>
        <w:t>nno</w:t>
      </w:r>
      <w:r w:rsidRPr="00BD2D9C">
        <w:rPr>
          <w:sz w:val="24"/>
          <w:szCs w:val="24"/>
        </w:rPr>
        <w:t xml:space="preserve"> 1, n. 1 (10 dic</w:t>
      </w:r>
      <w:r w:rsidRPr="00BD2D9C">
        <w:rPr>
          <w:sz w:val="24"/>
          <w:szCs w:val="24"/>
        </w:rPr>
        <w:t>embre</w:t>
      </w:r>
      <w:r w:rsidRPr="00BD2D9C">
        <w:rPr>
          <w:sz w:val="24"/>
          <w:szCs w:val="24"/>
        </w:rPr>
        <w:t xml:space="preserve"> </w:t>
      </w:r>
      <w:proofErr w:type="gramStart"/>
      <w:r w:rsidRPr="00BD2D9C">
        <w:rPr>
          <w:sz w:val="24"/>
          <w:szCs w:val="24"/>
        </w:rPr>
        <w:t>1945)-</w:t>
      </w:r>
      <w:proofErr w:type="gramEnd"/>
      <w:r w:rsidRPr="00BD2D9C">
        <w:rPr>
          <w:sz w:val="24"/>
          <w:szCs w:val="24"/>
        </w:rPr>
        <w:t>a</w:t>
      </w:r>
      <w:r w:rsidRPr="00BD2D9C">
        <w:rPr>
          <w:sz w:val="24"/>
          <w:szCs w:val="24"/>
        </w:rPr>
        <w:t>nno</w:t>
      </w:r>
      <w:r w:rsidRPr="00BD2D9C">
        <w:rPr>
          <w:sz w:val="24"/>
          <w:szCs w:val="24"/>
        </w:rPr>
        <w:t xml:space="preserve"> 6, n. 12 (31 dic</w:t>
      </w:r>
      <w:r w:rsidRPr="00BD2D9C">
        <w:rPr>
          <w:sz w:val="24"/>
          <w:szCs w:val="24"/>
        </w:rPr>
        <w:t>embre</w:t>
      </w:r>
      <w:r w:rsidRPr="00BD2D9C">
        <w:rPr>
          <w:sz w:val="24"/>
          <w:szCs w:val="24"/>
        </w:rPr>
        <w:t xml:space="preserve"> 1950). - </w:t>
      </w:r>
      <w:proofErr w:type="gramStart"/>
      <w:r w:rsidRPr="00BD2D9C">
        <w:rPr>
          <w:sz w:val="24"/>
          <w:szCs w:val="24"/>
        </w:rPr>
        <w:t>Venezia :</w:t>
      </w:r>
      <w:proofErr w:type="gramEnd"/>
      <w:r w:rsidRPr="00BD2D9C">
        <w:rPr>
          <w:sz w:val="24"/>
          <w:szCs w:val="24"/>
        </w:rPr>
        <w:t xml:space="preserve"> </w:t>
      </w:r>
      <w:proofErr w:type="spellStart"/>
      <w:r w:rsidRPr="00BD2D9C">
        <w:rPr>
          <w:sz w:val="24"/>
          <w:szCs w:val="24"/>
        </w:rPr>
        <w:t>Tip</w:t>
      </w:r>
      <w:proofErr w:type="spellEnd"/>
      <w:r w:rsidRPr="00BD2D9C">
        <w:rPr>
          <w:sz w:val="24"/>
          <w:szCs w:val="24"/>
        </w:rPr>
        <w:t xml:space="preserve">. C. Ferrari, 1945-1950. </w:t>
      </w:r>
      <w:r w:rsidRPr="00BD2D9C">
        <w:rPr>
          <w:sz w:val="24"/>
          <w:szCs w:val="24"/>
        </w:rPr>
        <w:t>–</w:t>
      </w:r>
      <w:r w:rsidRPr="00BD2D9C">
        <w:rPr>
          <w:sz w:val="24"/>
          <w:szCs w:val="24"/>
        </w:rPr>
        <w:t xml:space="preserve"> </w:t>
      </w:r>
      <w:r w:rsidRPr="00BD2D9C">
        <w:rPr>
          <w:sz w:val="24"/>
          <w:szCs w:val="24"/>
        </w:rPr>
        <w:t xml:space="preserve">6 </w:t>
      </w:r>
      <w:proofErr w:type="gramStart"/>
      <w:r w:rsidRPr="00BD2D9C">
        <w:rPr>
          <w:sz w:val="24"/>
          <w:szCs w:val="24"/>
        </w:rPr>
        <w:t>v</w:t>
      </w:r>
      <w:r w:rsidRPr="00BD2D9C">
        <w:rPr>
          <w:sz w:val="24"/>
          <w:szCs w:val="24"/>
        </w:rPr>
        <w:t>olumi ;</w:t>
      </w:r>
      <w:proofErr w:type="gramEnd"/>
      <w:r w:rsidRPr="00BD2D9C">
        <w:rPr>
          <w:sz w:val="24"/>
          <w:szCs w:val="24"/>
        </w:rPr>
        <w:t xml:space="preserve"> 31 cm</w:t>
      </w:r>
      <w:r w:rsidRPr="00BD2D9C">
        <w:rPr>
          <w:sz w:val="24"/>
          <w:szCs w:val="24"/>
        </w:rPr>
        <w:t xml:space="preserve">. </w:t>
      </w:r>
      <w:r w:rsidRPr="00BD2D9C">
        <w:rPr>
          <w:sz w:val="24"/>
          <w:szCs w:val="24"/>
        </w:rPr>
        <w:t>((</w:t>
      </w:r>
      <w:r w:rsidRPr="00BD2D9C">
        <w:rPr>
          <w:sz w:val="24"/>
          <w:szCs w:val="24"/>
        </w:rPr>
        <w:t>Mensile. - CUBI 415370. - BNI 1946</w:t>
      </w:r>
      <w:r w:rsidRPr="00BD2D9C">
        <w:rPr>
          <w:sz w:val="24"/>
          <w:szCs w:val="24"/>
        </w:rPr>
        <w:t>-</w:t>
      </w:r>
      <w:r w:rsidRPr="00BD2D9C">
        <w:rPr>
          <w:sz w:val="24"/>
          <w:szCs w:val="24"/>
        </w:rPr>
        <w:t>848.</w:t>
      </w:r>
      <w:r w:rsidRPr="00BD2D9C">
        <w:rPr>
          <w:rFonts w:eastAsia="Times New Roman" w:cstheme="minorHAnsi"/>
          <w:kern w:val="0"/>
          <w:sz w:val="24"/>
          <w:szCs w:val="24"/>
          <w:lang w:eastAsia="it-IT"/>
          <w14:ligatures w14:val="none"/>
        </w:rPr>
        <w:t xml:space="preserve"> - </w:t>
      </w:r>
      <w:r w:rsidRPr="00BD2D9C">
        <w:rPr>
          <w:sz w:val="24"/>
          <w:szCs w:val="24"/>
        </w:rPr>
        <w:t>CFI0359506</w:t>
      </w:r>
    </w:p>
    <w:p w14:paraId="3D0C98D6" w14:textId="77777777" w:rsidR="007B33A0" w:rsidRPr="00BD2D9C" w:rsidRDefault="007B33A0" w:rsidP="006B0847">
      <w:pPr>
        <w:spacing w:after="0" w:line="240" w:lineRule="auto"/>
        <w:jc w:val="both"/>
        <w:rPr>
          <w:sz w:val="24"/>
          <w:szCs w:val="24"/>
        </w:rPr>
      </w:pPr>
    </w:p>
    <w:p w14:paraId="4718EC52" w14:textId="4B8F7A2B" w:rsidR="007B33A0" w:rsidRPr="00BD2D9C" w:rsidRDefault="007B33A0" w:rsidP="006B0847">
      <w:pPr>
        <w:spacing w:after="0" w:line="240" w:lineRule="auto"/>
        <w:jc w:val="both"/>
        <w:rPr>
          <w:rFonts w:eastAsia="Times New Roman" w:cstheme="minorHAnsi"/>
          <w:kern w:val="0"/>
          <w:sz w:val="24"/>
          <w:szCs w:val="24"/>
          <w:lang w:eastAsia="it-IT"/>
          <w14:ligatures w14:val="none"/>
        </w:rPr>
      </w:pPr>
      <w:r w:rsidRPr="00BD2D9C">
        <w:rPr>
          <w:sz w:val="24"/>
          <w:szCs w:val="24"/>
        </w:rPr>
        <w:t>L'</w:t>
      </w:r>
      <w:r w:rsidRPr="00BD2D9C">
        <w:rPr>
          <w:sz w:val="24"/>
          <w:szCs w:val="24"/>
        </w:rPr>
        <w:t>*</w:t>
      </w:r>
      <w:r w:rsidRPr="00BD2D9C">
        <w:rPr>
          <w:b/>
          <w:bCs/>
          <w:sz w:val="24"/>
          <w:szCs w:val="24"/>
        </w:rPr>
        <w:t xml:space="preserve">industria </w:t>
      </w:r>
      <w:proofErr w:type="gramStart"/>
      <w:r w:rsidRPr="00BD2D9C">
        <w:rPr>
          <w:b/>
          <w:bCs/>
          <w:sz w:val="24"/>
          <w:szCs w:val="24"/>
        </w:rPr>
        <w:t>veneziana</w:t>
      </w:r>
      <w:r w:rsidRPr="00BD2D9C">
        <w:rPr>
          <w:sz w:val="24"/>
          <w:szCs w:val="24"/>
        </w:rPr>
        <w:t xml:space="preserve"> :</w:t>
      </w:r>
      <w:proofErr w:type="gramEnd"/>
      <w:r w:rsidRPr="00BD2D9C">
        <w:rPr>
          <w:sz w:val="24"/>
          <w:szCs w:val="24"/>
        </w:rPr>
        <w:t xml:space="preserve"> notiziario dell'Associazione degli industriali della provincia di Venezia. - A</w:t>
      </w:r>
      <w:r w:rsidRPr="00BD2D9C">
        <w:rPr>
          <w:sz w:val="24"/>
          <w:szCs w:val="24"/>
        </w:rPr>
        <w:t>nno</w:t>
      </w:r>
      <w:r w:rsidRPr="00BD2D9C">
        <w:rPr>
          <w:sz w:val="24"/>
          <w:szCs w:val="24"/>
        </w:rPr>
        <w:t xml:space="preserve"> 7, n. 1 (gen</w:t>
      </w:r>
      <w:r w:rsidRPr="00BD2D9C">
        <w:rPr>
          <w:sz w:val="24"/>
          <w:szCs w:val="24"/>
        </w:rPr>
        <w:t>naio</w:t>
      </w:r>
      <w:r w:rsidRPr="00BD2D9C">
        <w:rPr>
          <w:sz w:val="24"/>
          <w:szCs w:val="24"/>
        </w:rPr>
        <w:t xml:space="preserve"> </w:t>
      </w:r>
      <w:proofErr w:type="gramStart"/>
      <w:r w:rsidRPr="00BD2D9C">
        <w:rPr>
          <w:sz w:val="24"/>
          <w:szCs w:val="24"/>
        </w:rPr>
        <w:t>1951)-</w:t>
      </w:r>
      <w:proofErr w:type="gramEnd"/>
      <w:r w:rsidRPr="00BD2D9C">
        <w:rPr>
          <w:sz w:val="24"/>
          <w:szCs w:val="24"/>
        </w:rPr>
        <w:t>a</w:t>
      </w:r>
      <w:r w:rsidRPr="00BD2D9C">
        <w:rPr>
          <w:sz w:val="24"/>
          <w:szCs w:val="24"/>
        </w:rPr>
        <w:t>nno</w:t>
      </w:r>
      <w:r w:rsidRPr="00BD2D9C">
        <w:rPr>
          <w:sz w:val="24"/>
          <w:szCs w:val="24"/>
        </w:rPr>
        <w:t xml:space="preserve"> 19, n. 4 (1963). - </w:t>
      </w:r>
      <w:proofErr w:type="gramStart"/>
      <w:r w:rsidRPr="00BD2D9C">
        <w:rPr>
          <w:sz w:val="24"/>
          <w:szCs w:val="24"/>
        </w:rPr>
        <w:t>Venezia :</w:t>
      </w:r>
      <w:proofErr w:type="gramEnd"/>
      <w:r w:rsidRPr="00BD2D9C">
        <w:rPr>
          <w:sz w:val="24"/>
          <w:szCs w:val="24"/>
        </w:rPr>
        <w:t xml:space="preserve"> [s. n., 1951-1963</w:t>
      </w:r>
      <w:r w:rsidRPr="00BD2D9C">
        <w:rPr>
          <w:sz w:val="24"/>
          <w:szCs w:val="24"/>
        </w:rPr>
        <w:t>]</w:t>
      </w:r>
      <w:r w:rsidRPr="00BD2D9C">
        <w:rPr>
          <w:sz w:val="24"/>
          <w:szCs w:val="24"/>
        </w:rPr>
        <w:t>. - 1</w:t>
      </w:r>
      <w:r w:rsidRPr="00BD2D9C">
        <w:rPr>
          <w:sz w:val="24"/>
          <w:szCs w:val="24"/>
        </w:rPr>
        <w:t>3</w:t>
      </w:r>
      <w:r w:rsidRPr="00BD2D9C">
        <w:rPr>
          <w:sz w:val="24"/>
          <w:szCs w:val="24"/>
        </w:rPr>
        <w:t xml:space="preserve"> </w:t>
      </w:r>
      <w:proofErr w:type="gramStart"/>
      <w:r w:rsidRPr="00BD2D9C">
        <w:rPr>
          <w:sz w:val="24"/>
          <w:szCs w:val="24"/>
        </w:rPr>
        <w:t>v</w:t>
      </w:r>
      <w:r w:rsidRPr="00BD2D9C">
        <w:rPr>
          <w:sz w:val="24"/>
          <w:szCs w:val="24"/>
        </w:rPr>
        <w:t>olumi ;</w:t>
      </w:r>
      <w:proofErr w:type="gramEnd"/>
      <w:r w:rsidRPr="00BD2D9C">
        <w:rPr>
          <w:sz w:val="24"/>
          <w:szCs w:val="24"/>
        </w:rPr>
        <w:t xml:space="preserve"> 30 cm</w:t>
      </w:r>
      <w:r w:rsidRPr="00BD2D9C">
        <w:rPr>
          <w:sz w:val="24"/>
          <w:szCs w:val="24"/>
        </w:rPr>
        <w:t xml:space="preserve">. </w:t>
      </w:r>
      <w:r w:rsidRPr="00BD2D9C">
        <w:rPr>
          <w:sz w:val="24"/>
          <w:szCs w:val="24"/>
        </w:rPr>
        <w:t>((</w:t>
      </w:r>
      <w:r w:rsidRPr="00BD2D9C">
        <w:rPr>
          <w:sz w:val="24"/>
          <w:szCs w:val="24"/>
        </w:rPr>
        <w:t>Mensile</w:t>
      </w:r>
      <w:r w:rsidRPr="00BD2D9C">
        <w:rPr>
          <w:sz w:val="24"/>
          <w:szCs w:val="24"/>
        </w:rPr>
        <w:t xml:space="preserve">. - </w:t>
      </w:r>
      <w:r w:rsidRPr="00BD2D9C">
        <w:rPr>
          <w:sz w:val="24"/>
          <w:szCs w:val="24"/>
        </w:rPr>
        <w:t>CFI0416589</w:t>
      </w:r>
    </w:p>
    <w:p w14:paraId="3ECAD23A" w14:textId="77777777" w:rsidR="007B33A0" w:rsidRPr="00BD2D9C" w:rsidRDefault="007B33A0" w:rsidP="006B0847">
      <w:pPr>
        <w:spacing w:after="0" w:line="240" w:lineRule="auto"/>
        <w:jc w:val="both"/>
        <w:rPr>
          <w:rFonts w:eastAsia="Times New Roman" w:cstheme="minorHAnsi"/>
          <w:kern w:val="0"/>
          <w:sz w:val="24"/>
          <w:szCs w:val="24"/>
          <w:lang w:eastAsia="it-IT"/>
          <w14:ligatures w14:val="none"/>
        </w:rPr>
      </w:pPr>
    </w:p>
    <w:p w14:paraId="30A2B8B3" w14:textId="70CA0B46" w:rsidR="006B0847" w:rsidRPr="00BD2D9C" w:rsidRDefault="007B33A0" w:rsidP="006B0847">
      <w:pPr>
        <w:spacing w:after="0" w:line="240" w:lineRule="auto"/>
        <w:jc w:val="both"/>
        <w:rPr>
          <w:rFonts w:eastAsia="Times New Roman" w:cstheme="minorHAnsi"/>
          <w:kern w:val="0"/>
          <w:sz w:val="24"/>
          <w:szCs w:val="24"/>
          <w:lang w:eastAsia="it-IT"/>
          <w14:ligatures w14:val="none"/>
        </w:rPr>
      </w:pPr>
      <w:r w:rsidRPr="00BD2D9C">
        <w:rPr>
          <w:sz w:val="24"/>
          <w:szCs w:val="24"/>
        </w:rPr>
        <w:t>*</w:t>
      </w:r>
      <w:r w:rsidRPr="00BD2D9C">
        <w:rPr>
          <w:b/>
          <w:bCs/>
          <w:sz w:val="24"/>
          <w:szCs w:val="24"/>
        </w:rPr>
        <w:t xml:space="preserve">Associazione degli industriali della provincia di </w:t>
      </w:r>
      <w:proofErr w:type="gramStart"/>
      <w:r w:rsidRPr="00BD2D9C">
        <w:rPr>
          <w:b/>
          <w:bCs/>
          <w:sz w:val="24"/>
          <w:szCs w:val="24"/>
        </w:rPr>
        <w:t>Venezia :</w:t>
      </w:r>
      <w:proofErr w:type="gramEnd"/>
      <w:r w:rsidRPr="00BD2D9C">
        <w:rPr>
          <w:b/>
          <w:bCs/>
          <w:sz w:val="24"/>
          <w:szCs w:val="24"/>
        </w:rPr>
        <w:t xml:space="preserve"> </w:t>
      </w:r>
      <w:r w:rsidRPr="00BD2D9C">
        <w:rPr>
          <w:b/>
          <w:bCs/>
          <w:sz w:val="24"/>
          <w:szCs w:val="24"/>
        </w:rPr>
        <w:t>*</w:t>
      </w:r>
      <w:r w:rsidRPr="00BD2D9C">
        <w:rPr>
          <w:b/>
          <w:bCs/>
          <w:sz w:val="24"/>
          <w:szCs w:val="24"/>
        </w:rPr>
        <w:t>notiziario</w:t>
      </w:r>
      <w:r w:rsidRPr="00BD2D9C">
        <w:rPr>
          <w:sz w:val="24"/>
          <w:szCs w:val="24"/>
        </w:rPr>
        <w:t>. - N. 1 (ago</w:t>
      </w:r>
      <w:r w:rsidRPr="00BD2D9C">
        <w:rPr>
          <w:sz w:val="24"/>
          <w:szCs w:val="24"/>
        </w:rPr>
        <w:t>sto</w:t>
      </w:r>
      <w:r w:rsidRPr="00BD2D9C">
        <w:rPr>
          <w:sz w:val="24"/>
          <w:szCs w:val="24"/>
        </w:rPr>
        <w:t xml:space="preserve"> </w:t>
      </w:r>
      <w:proofErr w:type="gramStart"/>
      <w:r w:rsidRPr="00BD2D9C">
        <w:rPr>
          <w:sz w:val="24"/>
          <w:szCs w:val="24"/>
        </w:rPr>
        <w:t>1964)-</w:t>
      </w:r>
      <w:proofErr w:type="gramEnd"/>
      <w:r w:rsidRPr="00BD2D9C">
        <w:rPr>
          <w:sz w:val="24"/>
          <w:szCs w:val="24"/>
        </w:rPr>
        <w:t>anno 11 (1975)</w:t>
      </w:r>
      <w:r w:rsidRPr="00BD2D9C">
        <w:rPr>
          <w:sz w:val="24"/>
          <w:szCs w:val="24"/>
        </w:rPr>
        <w:t xml:space="preserve">. - </w:t>
      </w:r>
      <w:proofErr w:type="gramStart"/>
      <w:r w:rsidRPr="00BD2D9C">
        <w:rPr>
          <w:sz w:val="24"/>
          <w:szCs w:val="24"/>
        </w:rPr>
        <w:t>Venezia :</w:t>
      </w:r>
      <w:proofErr w:type="gramEnd"/>
      <w:r w:rsidRPr="00BD2D9C">
        <w:rPr>
          <w:sz w:val="24"/>
          <w:szCs w:val="24"/>
        </w:rPr>
        <w:t xml:space="preserve"> [s. n., 1964-</w:t>
      </w:r>
      <w:r w:rsidRPr="00BD2D9C">
        <w:rPr>
          <w:sz w:val="24"/>
          <w:szCs w:val="24"/>
        </w:rPr>
        <w:t>1975]</w:t>
      </w:r>
      <w:r w:rsidRPr="00BD2D9C">
        <w:rPr>
          <w:sz w:val="24"/>
          <w:szCs w:val="24"/>
        </w:rPr>
        <w:t xml:space="preserve">. </w:t>
      </w:r>
      <w:r w:rsidRPr="00BD2D9C">
        <w:rPr>
          <w:sz w:val="24"/>
          <w:szCs w:val="24"/>
        </w:rPr>
        <w:t>–</w:t>
      </w:r>
      <w:r w:rsidRPr="00BD2D9C">
        <w:rPr>
          <w:sz w:val="24"/>
          <w:szCs w:val="24"/>
        </w:rPr>
        <w:t xml:space="preserve"> </w:t>
      </w:r>
      <w:r w:rsidRPr="00BD2D9C">
        <w:rPr>
          <w:sz w:val="24"/>
          <w:szCs w:val="24"/>
        </w:rPr>
        <w:t xml:space="preserve">11 </w:t>
      </w:r>
      <w:proofErr w:type="gramStart"/>
      <w:r w:rsidRPr="00BD2D9C">
        <w:rPr>
          <w:sz w:val="24"/>
          <w:szCs w:val="24"/>
        </w:rPr>
        <w:t>v</w:t>
      </w:r>
      <w:r w:rsidRPr="00BD2D9C">
        <w:rPr>
          <w:sz w:val="24"/>
          <w:szCs w:val="24"/>
        </w:rPr>
        <w:t>olumi ;</w:t>
      </w:r>
      <w:proofErr w:type="gramEnd"/>
      <w:r w:rsidRPr="00BD2D9C">
        <w:rPr>
          <w:sz w:val="24"/>
          <w:szCs w:val="24"/>
        </w:rPr>
        <w:t xml:space="preserve"> 30 cm</w:t>
      </w:r>
      <w:r w:rsidRPr="00BD2D9C">
        <w:rPr>
          <w:sz w:val="24"/>
          <w:szCs w:val="24"/>
        </w:rPr>
        <w:t xml:space="preserve">. </w:t>
      </w:r>
      <w:r w:rsidRPr="00BD2D9C">
        <w:rPr>
          <w:sz w:val="24"/>
          <w:szCs w:val="24"/>
        </w:rPr>
        <w:t>((</w:t>
      </w:r>
      <w:r w:rsidRPr="00BD2D9C">
        <w:rPr>
          <w:sz w:val="24"/>
          <w:szCs w:val="24"/>
        </w:rPr>
        <w:t>Bimensile</w:t>
      </w:r>
      <w:r w:rsidRPr="00BD2D9C">
        <w:rPr>
          <w:sz w:val="24"/>
          <w:szCs w:val="24"/>
        </w:rPr>
        <w:t xml:space="preserve">. - </w:t>
      </w:r>
      <w:r w:rsidRPr="00BD2D9C">
        <w:rPr>
          <w:sz w:val="24"/>
          <w:szCs w:val="24"/>
        </w:rPr>
        <w:t>CFI</w:t>
      </w:r>
      <w:proofErr w:type="gramStart"/>
      <w:r w:rsidRPr="00BD2D9C">
        <w:rPr>
          <w:sz w:val="24"/>
          <w:szCs w:val="24"/>
        </w:rPr>
        <w:t>0416593</w:t>
      </w:r>
      <w:r w:rsidRPr="00BD2D9C">
        <w:rPr>
          <w:rFonts w:eastAsia="Times New Roman" w:cstheme="minorHAnsi"/>
          <w:kern w:val="0"/>
          <w:sz w:val="24"/>
          <w:szCs w:val="24"/>
          <w:lang w:eastAsia="it-IT"/>
          <w14:ligatures w14:val="none"/>
        </w:rPr>
        <w:t xml:space="preserve"> ;</w:t>
      </w:r>
      <w:proofErr w:type="gramEnd"/>
      <w:r w:rsidRPr="00BD2D9C">
        <w:rPr>
          <w:rFonts w:eastAsia="Times New Roman" w:cstheme="minorHAnsi"/>
          <w:kern w:val="0"/>
          <w:sz w:val="24"/>
          <w:szCs w:val="24"/>
          <w:lang w:eastAsia="it-IT"/>
          <w14:ligatures w14:val="none"/>
        </w:rPr>
        <w:t xml:space="preserve"> </w:t>
      </w:r>
      <w:r w:rsidR="006B0847" w:rsidRPr="00BD2D9C">
        <w:rPr>
          <w:rFonts w:cstheme="minorHAnsi"/>
          <w:sz w:val="24"/>
          <w:szCs w:val="24"/>
        </w:rPr>
        <w:t>VEA0077606</w:t>
      </w:r>
    </w:p>
    <w:p w14:paraId="69A45B63" w14:textId="77777777" w:rsidR="006B0847" w:rsidRPr="00BD2D9C" w:rsidRDefault="006B0847" w:rsidP="006B0847">
      <w:pPr>
        <w:spacing w:after="0" w:line="240" w:lineRule="auto"/>
        <w:jc w:val="both"/>
        <w:rPr>
          <w:rFonts w:cstheme="minorHAnsi"/>
          <w:sz w:val="24"/>
          <w:szCs w:val="24"/>
        </w:rPr>
      </w:pPr>
    </w:p>
    <w:p w14:paraId="6D946CD0" w14:textId="7DB6D207" w:rsidR="006B0847" w:rsidRPr="00BD2D9C" w:rsidRDefault="006B0847" w:rsidP="006B0847">
      <w:pPr>
        <w:spacing w:after="0" w:line="240" w:lineRule="auto"/>
        <w:jc w:val="both"/>
        <w:rPr>
          <w:rFonts w:cstheme="minorHAnsi"/>
          <w:sz w:val="24"/>
          <w:szCs w:val="24"/>
        </w:rPr>
      </w:pPr>
      <w:r w:rsidRPr="00BD2D9C">
        <w:rPr>
          <w:rFonts w:cstheme="minorHAnsi"/>
          <w:sz w:val="24"/>
          <w:szCs w:val="24"/>
        </w:rPr>
        <w:t>*</w:t>
      </w:r>
      <w:proofErr w:type="gramStart"/>
      <w:r w:rsidRPr="00BD2D9C">
        <w:rPr>
          <w:rFonts w:cstheme="minorHAnsi"/>
          <w:b/>
          <w:bCs/>
          <w:sz w:val="24"/>
          <w:szCs w:val="24"/>
        </w:rPr>
        <w:t>Informa</w:t>
      </w:r>
      <w:r w:rsidRPr="00BD2D9C">
        <w:rPr>
          <w:rFonts w:cstheme="minorHAnsi"/>
          <w:sz w:val="24"/>
          <w:szCs w:val="24"/>
        </w:rPr>
        <w:t xml:space="preserve"> :</w:t>
      </w:r>
      <w:proofErr w:type="gramEnd"/>
      <w:r w:rsidRPr="00BD2D9C">
        <w:rPr>
          <w:rFonts w:cstheme="minorHAnsi"/>
          <w:sz w:val="24"/>
          <w:szCs w:val="24"/>
        </w:rPr>
        <w:t xml:space="preserve"> informazione selezionata per gli imprenditori associati : pubblicazione settimanale della Associazione degli industriali della provincia di Venezia. - </w:t>
      </w:r>
      <w:proofErr w:type="gramStart"/>
      <w:r w:rsidRPr="00BD2D9C">
        <w:rPr>
          <w:rFonts w:cstheme="minorHAnsi"/>
          <w:sz w:val="24"/>
          <w:szCs w:val="24"/>
        </w:rPr>
        <w:t>Venezia :</w:t>
      </w:r>
      <w:proofErr w:type="gramEnd"/>
      <w:r w:rsidRPr="00BD2D9C">
        <w:rPr>
          <w:rFonts w:cstheme="minorHAnsi"/>
          <w:sz w:val="24"/>
          <w:szCs w:val="24"/>
        </w:rPr>
        <w:t xml:space="preserve"> [s.n., 1993-2000]. – 8 </w:t>
      </w:r>
      <w:proofErr w:type="gramStart"/>
      <w:r w:rsidRPr="00BD2D9C">
        <w:rPr>
          <w:rFonts w:cstheme="minorHAnsi"/>
          <w:sz w:val="24"/>
          <w:szCs w:val="24"/>
        </w:rPr>
        <w:t>volumi ;</w:t>
      </w:r>
      <w:proofErr w:type="gramEnd"/>
      <w:r w:rsidRPr="00BD2D9C">
        <w:rPr>
          <w:rFonts w:cstheme="minorHAnsi"/>
          <w:sz w:val="24"/>
          <w:szCs w:val="24"/>
        </w:rPr>
        <w:t xml:space="preserve"> 30 cm. ((Descrizione basata su nuova serie, anno 7, n. 00 (5 marzo 1993). - VEA0193566</w:t>
      </w:r>
    </w:p>
    <w:p w14:paraId="447930EE" w14:textId="77777777" w:rsidR="006B0847" w:rsidRPr="00BD2D9C" w:rsidRDefault="006B0847" w:rsidP="006B0847">
      <w:pPr>
        <w:spacing w:after="0" w:line="240" w:lineRule="auto"/>
        <w:jc w:val="both"/>
        <w:rPr>
          <w:rFonts w:cstheme="minorHAnsi"/>
          <w:sz w:val="24"/>
          <w:szCs w:val="24"/>
        </w:rPr>
      </w:pPr>
    </w:p>
    <w:p w14:paraId="33EABB5E" w14:textId="77777777" w:rsidR="007B33A0" w:rsidRPr="00BD2D9C" w:rsidRDefault="007B33A0" w:rsidP="007B33A0">
      <w:pPr>
        <w:spacing w:after="0" w:line="240" w:lineRule="auto"/>
        <w:jc w:val="both"/>
        <w:rPr>
          <w:rFonts w:eastAsia="Times New Roman" w:cstheme="minorHAnsi"/>
          <w:kern w:val="0"/>
          <w:sz w:val="24"/>
          <w:szCs w:val="24"/>
          <w:lang w:eastAsia="it-IT"/>
          <w14:ligatures w14:val="none"/>
        </w:rPr>
      </w:pPr>
      <w:r w:rsidRPr="00BD2D9C">
        <w:rPr>
          <w:rFonts w:eastAsia="Times New Roman" w:cstheme="minorHAnsi"/>
          <w:kern w:val="0"/>
          <w:sz w:val="24"/>
          <w:szCs w:val="24"/>
          <w:lang w:eastAsia="it-IT"/>
          <w14:ligatures w14:val="none"/>
        </w:rPr>
        <w:t>*</w:t>
      </w:r>
      <w:r w:rsidRPr="00BD2D9C">
        <w:rPr>
          <w:rFonts w:eastAsia="Times New Roman" w:cstheme="minorHAnsi"/>
          <w:b/>
          <w:bCs/>
          <w:kern w:val="0"/>
          <w:sz w:val="24"/>
          <w:szCs w:val="24"/>
          <w:lang w:eastAsia="it-IT"/>
          <w14:ligatures w14:val="none"/>
        </w:rPr>
        <w:t>Notiziario per il commercio estero</w:t>
      </w:r>
      <w:r w:rsidRPr="00BD2D9C">
        <w:rPr>
          <w:rFonts w:eastAsia="Times New Roman" w:cstheme="minorHAnsi"/>
          <w:kern w:val="0"/>
          <w:sz w:val="24"/>
          <w:szCs w:val="24"/>
          <w:lang w:eastAsia="it-IT"/>
          <w14:ligatures w14:val="none"/>
        </w:rPr>
        <w:t xml:space="preserve"> / Associazione degli industriali della provincia di Venezia. - Anno 1, n. 1(dicembre </w:t>
      </w:r>
      <w:proofErr w:type="gramStart"/>
      <w:r w:rsidRPr="00BD2D9C">
        <w:rPr>
          <w:rFonts w:eastAsia="Times New Roman" w:cstheme="minorHAnsi"/>
          <w:kern w:val="0"/>
          <w:sz w:val="24"/>
          <w:szCs w:val="24"/>
          <w:lang w:eastAsia="it-IT"/>
          <w14:ligatures w14:val="none"/>
        </w:rPr>
        <w:t>1969)-</w:t>
      </w:r>
      <w:proofErr w:type="gramEnd"/>
      <w:r w:rsidRPr="00BD2D9C">
        <w:rPr>
          <w:rFonts w:eastAsia="Times New Roman" w:cstheme="minorHAnsi"/>
          <w:kern w:val="0"/>
          <w:sz w:val="24"/>
          <w:szCs w:val="24"/>
          <w:lang w:eastAsia="it-IT"/>
          <w14:ligatures w14:val="none"/>
        </w:rPr>
        <w:t xml:space="preserve">n. 35 (1975). - </w:t>
      </w:r>
      <w:proofErr w:type="gramStart"/>
      <w:r w:rsidRPr="00BD2D9C">
        <w:rPr>
          <w:rFonts w:eastAsia="Times New Roman" w:cstheme="minorHAnsi"/>
          <w:kern w:val="0"/>
          <w:sz w:val="24"/>
          <w:szCs w:val="24"/>
          <w:lang w:eastAsia="it-IT"/>
          <w14:ligatures w14:val="none"/>
        </w:rPr>
        <w:t>Venezia :</w:t>
      </w:r>
      <w:proofErr w:type="gramEnd"/>
      <w:r w:rsidRPr="00BD2D9C">
        <w:rPr>
          <w:rFonts w:eastAsia="Times New Roman" w:cstheme="minorHAnsi"/>
          <w:kern w:val="0"/>
          <w:sz w:val="24"/>
          <w:szCs w:val="24"/>
          <w:lang w:eastAsia="it-IT"/>
          <w14:ligatures w14:val="none"/>
        </w:rPr>
        <w:t xml:space="preserve"> [s.n.], [1969-1975]. – 35 </w:t>
      </w:r>
      <w:proofErr w:type="gramStart"/>
      <w:r w:rsidRPr="00BD2D9C">
        <w:rPr>
          <w:rFonts w:eastAsia="Times New Roman" w:cstheme="minorHAnsi"/>
          <w:kern w:val="0"/>
          <w:sz w:val="24"/>
          <w:szCs w:val="24"/>
          <w:lang w:eastAsia="it-IT"/>
          <w14:ligatures w14:val="none"/>
        </w:rPr>
        <w:t>volumi :</w:t>
      </w:r>
      <w:proofErr w:type="gramEnd"/>
      <w:r w:rsidRPr="00BD2D9C">
        <w:rPr>
          <w:rFonts w:eastAsia="Times New Roman" w:cstheme="minorHAnsi"/>
          <w:kern w:val="0"/>
          <w:sz w:val="24"/>
          <w:szCs w:val="24"/>
          <w:lang w:eastAsia="it-IT"/>
          <w14:ligatures w14:val="none"/>
        </w:rPr>
        <w:t xml:space="preserve"> 30 cm. ((Periodicità non dichiarata. - Direttore Armando Bertoldi. - </w:t>
      </w:r>
      <w:r w:rsidRPr="00BD2D9C">
        <w:rPr>
          <w:rFonts w:cstheme="minorHAnsi"/>
          <w:sz w:val="24"/>
          <w:szCs w:val="24"/>
        </w:rPr>
        <w:t>VEA0206790</w:t>
      </w:r>
    </w:p>
    <w:p w14:paraId="4F22D4A6" w14:textId="77777777" w:rsidR="007B33A0" w:rsidRPr="00BD2D9C" w:rsidRDefault="007B33A0" w:rsidP="007B33A0">
      <w:pPr>
        <w:spacing w:after="0" w:line="240" w:lineRule="auto"/>
        <w:jc w:val="both"/>
        <w:rPr>
          <w:rFonts w:cstheme="minorHAnsi"/>
          <w:sz w:val="24"/>
          <w:szCs w:val="24"/>
        </w:rPr>
      </w:pPr>
    </w:p>
    <w:p w14:paraId="721F53D5" w14:textId="0644B36F" w:rsidR="006B0847" w:rsidRPr="00BD2D9C" w:rsidRDefault="006B0847" w:rsidP="006B0847">
      <w:pPr>
        <w:spacing w:after="0" w:line="240" w:lineRule="auto"/>
        <w:jc w:val="both"/>
        <w:rPr>
          <w:rFonts w:eastAsia="Times New Roman" w:cstheme="minorHAnsi"/>
          <w:kern w:val="0"/>
          <w:sz w:val="24"/>
          <w:szCs w:val="24"/>
          <w:u w:val="single"/>
          <w:lang w:eastAsia="it-IT"/>
          <w14:ligatures w14:val="none"/>
        </w:rPr>
      </w:pPr>
      <w:r w:rsidRPr="00BD2D9C">
        <w:rPr>
          <w:rFonts w:cstheme="minorHAnsi"/>
          <w:sz w:val="24"/>
          <w:szCs w:val="24"/>
        </w:rPr>
        <w:t xml:space="preserve">Autore: Associazione degli industriali della provincia di Venezia </w:t>
      </w:r>
    </w:p>
    <w:p w14:paraId="36DFFE5A" w14:textId="77777777" w:rsidR="006B0847" w:rsidRPr="00BD2D9C" w:rsidRDefault="006B0847" w:rsidP="006B0847">
      <w:pPr>
        <w:spacing w:after="0" w:line="240" w:lineRule="auto"/>
        <w:jc w:val="both"/>
        <w:rPr>
          <w:rFonts w:eastAsia="Times New Roman" w:cstheme="minorHAnsi"/>
          <w:kern w:val="0"/>
          <w:sz w:val="24"/>
          <w:szCs w:val="24"/>
          <w:lang w:eastAsia="it-IT"/>
          <w14:ligatures w14:val="none"/>
        </w:rPr>
      </w:pPr>
      <w:r w:rsidRPr="00BD2D9C">
        <w:rPr>
          <w:rFonts w:cstheme="minorHAnsi"/>
          <w:sz w:val="24"/>
          <w:szCs w:val="24"/>
        </w:rPr>
        <w:t>Soggetto: Aziende industriali - Venezia &lt;prov.&gt; - 1993-2000</w:t>
      </w:r>
    </w:p>
    <w:p w14:paraId="3C0672B6" w14:textId="77777777" w:rsidR="006B0847" w:rsidRDefault="006B0847" w:rsidP="006B0847">
      <w:pPr>
        <w:pStyle w:val="Titolo1"/>
        <w:spacing w:before="0" w:beforeAutospacing="0" w:after="0" w:afterAutospacing="0"/>
        <w:jc w:val="both"/>
        <w:rPr>
          <w:rFonts w:asciiTheme="minorHAnsi" w:hAnsiTheme="minorHAnsi" w:cstheme="minorHAnsi"/>
          <w:sz w:val="16"/>
          <w:szCs w:val="16"/>
        </w:rPr>
      </w:pPr>
    </w:p>
    <w:p w14:paraId="60083D1F" w14:textId="429AAEC9" w:rsidR="006B0847" w:rsidRPr="009A3503" w:rsidRDefault="006B0847" w:rsidP="006B0847">
      <w:pPr>
        <w:spacing w:after="0" w:line="240" w:lineRule="auto"/>
        <w:jc w:val="both"/>
        <w:rPr>
          <w:rFonts w:cstheme="minorHAnsi"/>
          <w:b/>
          <w:color w:val="C00000"/>
          <w:sz w:val="44"/>
          <w:szCs w:val="44"/>
        </w:rPr>
      </w:pPr>
      <w:r>
        <w:rPr>
          <w:rFonts w:cstheme="minorHAnsi"/>
          <w:b/>
          <w:color w:val="C00000"/>
          <w:sz w:val="44"/>
          <w:szCs w:val="44"/>
        </w:rPr>
        <w:t>Informazioni</w:t>
      </w:r>
      <w:r w:rsidRPr="009A3503">
        <w:rPr>
          <w:rFonts w:cstheme="minorHAnsi"/>
          <w:b/>
          <w:color w:val="C00000"/>
          <w:sz w:val="44"/>
          <w:szCs w:val="44"/>
        </w:rPr>
        <w:t xml:space="preserve"> storico-bibliografic</w:t>
      </w:r>
      <w:r>
        <w:rPr>
          <w:rFonts w:cstheme="minorHAnsi"/>
          <w:b/>
          <w:color w:val="C00000"/>
          <w:sz w:val="44"/>
          <w:szCs w:val="44"/>
        </w:rPr>
        <w:t>he</w:t>
      </w:r>
    </w:p>
    <w:p w14:paraId="58DEE4A2" w14:textId="04F8884C" w:rsidR="00BD2D9C" w:rsidRPr="00BD2D9C" w:rsidRDefault="00BD2D9C" w:rsidP="006B0847">
      <w:pPr>
        <w:pStyle w:val="Titolo1"/>
        <w:spacing w:before="0" w:beforeAutospacing="0" w:after="0" w:afterAutospacing="0"/>
        <w:jc w:val="both"/>
        <w:rPr>
          <w:rFonts w:asciiTheme="minorHAnsi" w:hAnsiTheme="minorHAnsi" w:cstheme="minorHAnsi"/>
          <w:b w:val="0"/>
          <w:bCs w:val="0"/>
          <w:i/>
          <w:iCs/>
          <w:sz w:val="16"/>
          <w:szCs w:val="16"/>
        </w:rPr>
      </w:pPr>
      <w:r w:rsidRPr="00BD2D9C">
        <w:rPr>
          <w:rFonts w:asciiTheme="minorHAnsi" w:hAnsiTheme="minorHAnsi" w:cstheme="minorHAnsi"/>
          <w:b w:val="0"/>
          <w:bCs w:val="0"/>
          <w:sz w:val="16"/>
          <w:szCs w:val="16"/>
        </w:rPr>
        <w:t xml:space="preserve">Alla fine degli anni Quaranta la geografia dei periodici imprenditoriali in Veneto era circoscritta a due città: Belluno1 e Venezia. A Venezia era nato uno dei primi notiziari provinciali della Confindustria: il «Notiziario dell’associazione degli industriali della provincia di Venezia». Il primo numero era uscito nel di cembre del 1945, proseguendo ininterrottamente fino ad almeno il 1963; </w:t>
      </w:r>
      <w:proofErr w:type="spellStart"/>
      <w:r w:rsidRPr="00BD2D9C">
        <w:rPr>
          <w:rFonts w:asciiTheme="minorHAnsi" w:hAnsiTheme="minorHAnsi" w:cstheme="minorHAnsi"/>
          <w:b w:val="0"/>
          <w:bCs w:val="0"/>
          <w:sz w:val="16"/>
          <w:szCs w:val="16"/>
        </w:rPr>
        <w:t>succes</w:t>
      </w:r>
      <w:proofErr w:type="spellEnd"/>
      <w:r w:rsidRPr="00BD2D9C">
        <w:rPr>
          <w:rFonts w:asciiTheme="minorHAnsi" w:hAnsiTheme="minorHAnsi" w:cstheme="minorHAnsi"/>
          <w:b w:val="0"/>
          <w:bCs w:val="0"/>
          <w:sz w:val="16"/>
          <w:szCs w:val="16"/>
        </w:rPr>
        <w:t xml:space="preserve"> </w:t>
      </w:r>
      <w:proofErr w:type="spellStart"/>
      <w:r w:rsidRPr="00BD2D9C">
        <w:rPr>
          <w:rFonts w:asciiTheme="minorHAnsi" w:hAnsiTheme="minorHAnsi" w:cstheme="minorHAnsi"/>
          <w:b w:val="0"/>
          <w:bCs w:val="0"/>
          <w:sz w:val="16"/>
          <w:szCs w:val="16"/>
        </w:rPr>
        <w:t>sivamente</w:t>
      </w:r>
      <w:proofErr w:type="spellEnd"/>
      <w:r w:rsidRPr="00BD2D9C">
        <w:rPr>
          <w:rFonts w:asciiTheme="minorHAnsi" w:hAnsiTheme="minorHAnsi" w:cstheme="minorHAnsi"/>
          <w:b w:val="0"/>
          <w:bCs w:val="0"/>
          <w:sz w:val="16"/>
          <w:szCs w:val="16"/>
        </w:rPr>
        <w:t xml:space="preserve">, l’associazione veneziana pubblicò un «Notiziario» che uscì fino ad al meno al 19752, questo rappresentò il più longevo periodico imprenditoriale delle 90 | Omar Salani Favaro VENETICA 29/2014 province venete e una sorta di modello – non creato ad hoc dall’associazione veneziana, ma nato alla fine dell’Ottocento e da essa riproposto nel nuovo conte sto repubblicano – per tutti gli altri periodici della Confindustria in quest’area. La redazione presentava in questo modo la pubblicazione nel 1946: Iniziata nello scorso dicembre a titolo di esperimento e sospesa nell’aprile per </w:t>
      </w:r>
      <w:proofErr w:type="spellStart"/>
      <w:r w:rsidRPr="00BD2D9C">
        <w:rPr>
          <w:rFonts w:asciiTheme="minorHAnsi" w:hAnsiTheme="minorHAnsi" w:cstheme="minorHAnsi"/>
          <w:b w:val="0"/>
          <w:bCs w:val="0"/>
          <w:sz w:val="16"/>
          <w:szCs w:val="16"/>
        </w:rPr>
        <w:t>ragio</w:t>
      </w:r>
      <w:proofErr w:type="spellEnd"/>
      <w:r w:rsidRPr="00BD2D9C">
        <w:rPr>
          <w:rFonts w:asciiTheme="minorHAnsi" w:hAnsiTheme="minorHAnsi" w:cstheme="minorHAnsi"/>
          <w:b w:val="0"/>
          <w:bCs w:val="0"/>
          <w:sz w:val="16"/>
          <w:szCs w:val="16"/>
        </w:rPr>
        <w:t xml:space="preserve"> ni di varia indole, la pubblicazione del Notiziario riprende col presente fascicolo su richiesta di numerose aziende associate e per espresso invito della presidenza del l’Associazione. Nei prossimi giorni verranno distribuiti altri due fascicoli da riferire rispettivamente ai bimestri luglio-agosto e settembre-ottobre. Colmata in tal modo la lacuna insorta, il Notiziario uscirà ad intervalli quindicinali; così da assicurare un maggior contatto con le aziende ed evitare la distribuzione di troppe frequenti circolari. Come altra volta precisato, il Notiziario integra le circolari stesse, fornendo appunto indicazioni, istruzioni e norme sui rapporti di lavoro e in materia economica, finanziaria e tributaria. Ogni segnalazione – anche se sfavorevole – sugli ordinamenti seguiti e la linea </w:t>
      </w:r>
      <w:proofErr w:type="spellStart"/>
      <w:proofErr w:type="gramStart"/>
      <w:r w:rsidRPr="00BD2D9C">
        <w:rPr>
          <w:rFonts w:asciiTheme="minorHAnsi" w:hAnsiTheme="minorHAnsi" w:cstheme="minorHAnsi"/>
          <w:b w:val="0"/>
          <w:bCs w:val="0"/>
          <w:sz w:val="16"/>
          <w:szCs w:val="16"/>
        </w:rPr>
        <w:t>pre</w:t>
      </w:r>
      <w:proofErr w:type="spellEnd"/>
      <w:r w:rsidRPr="00BD2D9C">
        <w:rPr>
          <w:rFonts w:asciiTheme="minorHAnsi" w:hAnsiTheme="minorHAnsi" w:cstheme="minorHAnsi"/>
          <w:b w:val="0"/>
          <w:bCs w:val="0"/>
          <w:sz w:val="16"/>
          <w:szCs w:val="16"/>
        </w:rPr>
        <w:t xml:space="preserve"> scelta</w:t>
      </w:r>
      <w:proofErr w:type="gramEnd"/>
      <w:r w:rsidRPr="00BD2D9C">
        <w:rPr>
          <w:rFonts w:asciiTheme="minorHAnsi" w:hAnsiTheme="minorHAnsi" w:cstheme="minorHAnsi"/>
          <w:b w:val="0"/>
          <w:bCs w:val="0"/>
          <w:sz w:val="16"/>
          <w:szCs w:val="16"/>
        </w:rPr>
        <w:t xml:space="preserve"> potrà essere in tutto utile ai redattori, agevolandoli nel non facile loro compito e nella rettifica di possibili errori3. Il «Notiziario» nacque quindi come un sostituto delle circolari interne – spedite alle singole aziende associate – e fu integrato, negli anni, da tutta una serie d’informazioni utili, come ad esempio quelle tributarie-normative. Nel 1954 la testata cambiò nome in «L’industria veneziana. Notiziario dell’associa zione degli industriali della provincia di Venezia» e, alle precedenti caratteristiche editoriali, aggiunse altri tipi di informazioni, come il discorso annuale del presidente o l’attività dell’associazione o, ancora, le questioni sindacali. Un numero de «L’industria veneziana» era suddiviso in rubriche: Organizzazione, Attività sindacale, Economia, Commercio estero, Finanza e tributi, Trasporti e Fonti normative. Queste sezioni avevano un orizzonte nazionale e riportavano i discorsi del presidente di Confindustria, del presidente del Consiglio dei mini stri, il dibattito parlamentare sull’approvazione di una legge, vicende sindacali (ad esempio, sul rinnovo delle commissioni interne del 1953) o altri documenti di questo tipo. A fare eccezione, ma per un breve periodo, ci fu la rubrica Attività sindacale, in cui le questioni venivano trattate in questi termini e con questo linguaggio: VENETICA 29/2014 Comunicare il lavoro | 91 Il “carattere </w:t>
      </w:r>
      <w:proofErr w:type="spellStart"/>
      <w:r w:rsidRPr="00BD2D9C">
        <w:rPr>
          <w:rFonts w:asciiTheme="minorHAnsi" w:hAnsiTheme="minorHAnsi" w:cstheme="minorHAnsi"/>
          <w:b w:val="0"/>
          <w:bCs w:val="0"/>
          <w:sz w:val="16"/>
          <w:szCs w:val="16"/>
        </w:rPr>
        <w:t>extrasindacale</w:t>
      </w:r>
      <w:proofErr w:type="spellEnd"/>
      <w:r w:rsidRPr="00BD2D9C">
        <w:rPr>
          <w:rFonts w:asciiTheme="minorHAnsi" w:hAnsiTheme="minorHAnsi" w:cstheme="minorHAnsi"/>
          <w:b w:val="0"/>
          <w:bCs w:val="0"/>
          <w:sz w:val="16"/>
          <w:szCs w:val="16"/>
        </w:rPr>
        <w:t xml:space="preserve">” delle agitazioni in parola, e la loro rispondenza a un “programma nettamente politico”, sono stati rilevati dalla Confederazione generale dell’industria italiana in ripetuti comunicati alla stampa, in rapporto fra l’altro al “metodo” con cui le agitazioni stesse sono condotte e che “urta contro una prassi co </w:t>
      </w:r>
      <w:proofErr w:type="spellStart"/>
      <w:r w:rsidRPr="00BD2D9C">
        <w:rPr>
          <w:rFonts w:asciiTheme="minorHAnsi" w:hAnsiTheme="minorHAnsi" w:cstheme="minorHAnsi"/>
          <w:b w:val="0"/>
          <w:bCs w:val="0"/>
          <w:sz w:val="16"/>
          <w:szCs w:val="16"/>
        </w:rPr>
        <w:t>stantemente</w:t>
      </w:r>
      <w:proofErr w:type="spellEnd"/>
      <w:r w:rsidRPr="00BD2D9C">
        <w:rPr>
          <w:rFonts w:asciiTheme="minorHAnsi" w:hAnsiTheme="minorHAnsi" w:cstheme="minorHAnsi"/>
          <w:b w:val="0"/>
          <w:bCs w:val="0"/>
          <w:sz w:val="16"/>
          <w:szCs w:val="16"/>
        </w:rPr>
        <w:t xml:space="preserve"> seguita di osservare una contrattazione collettiva a carattere nazionale senza interferenze aziendali o locali”4. [...] la FIOM e la FILC5 [avanzarono la richiesta] di regolari negoziati [...] volti </w:t>
      </w:r>
      <w:proofErr w:type="gramStart"/>
      <w:r w:rsidRPr="00BD2D9C">
        <w:rPr>
          <w:rFonts w:asciiTheme="minorHAnsi" w:hAnsiTheme="minorHAnsi" w:cstheme="minorHAnsi"/>
          <w:b w:val="0"/>
          <w:bCs w:val="0"/>
          <w:sz w:val="16"/>
          <w:szCs w:val="16"/>
        </w:rPr>
        <w:t>ad</w:t>
      </w:r>
      <w:proofErr w:type="gramEnd"/>
      <w:r w:rsidRPr="00BD2D9C">
        <w:rPr>
          <w:rFonts w:asciiTheme="minorHAnsi" w:hAnsiTheme="minorHAnsi" w:cstheme="minorHAnsi"/>
          <w:b w:val="0"/>
          <w:bCs w:val="0"/>
          <w:sz w:val="16"/>
          <w:szCs w:val="16"/>
        </w:rPr>
        <w:t xml:space="preserve"> dirittura alla stipula di accordi provinciali in deroga – e in [spregio] – alle </w:t>
      </w:r>
      <w:proofErr w:type="spellStart"/>
      <w:r w:rsidRPr="00BD2D9C">
        <w:rPr>
          <w:rFonts w:asciiTheme="minorHAnsi" w:hAnsiTheme="minorHAnsi" w:cstheme="minorHAnsi"/>
          <w:b w:val="0"/>
          <w:bCs w:val="0"/>
          <w:sz w:val="16"/>
          <w:szCs w:val="16"/>
        </w:rPr>
        <w:t>pattui</w:t>
      </w:r>
      <w:proofErr w:type="spellEnd"/>
      <w:r w:rsidRPr="00BD2D9C">
        <w:rPr>
          <w:rFonts w:asciiTheme="minorHAnsi" w:hAnsiTheme="minorHAnsi" w:cstheme="minorHAnsi"/>
          <w:b w:val="0"/>
          <w:bCs w:val="0"/>
          <w:sz w:val="16"/>
          <w:szCs w:val="16"/>
        </w:rPr>
        <w:t xml:space="preserve"> zioni in vigore nell’intero ambito nazionale. Esclusa ogni possibilità in tal senso, ed espressa anzi la più viva meraviglia per la singolare richiesta, si è bensì data esca a una immediata recrudescenza delle agitazioni6. La rivista con gli anni andò oltre agli intenti iniziali e raggiunse un pubblico più ampio, divenendo molto spesso il canale principale di comunicazione pub </w:t>
      </w:r>
      <w:proofErr w:type="spellStart"/>
      <w:r w:rsidRPr="00BD2D9C">
        <w:rPr>
          <w:rFonts w:asciiTheme="minorHAnsi" w:hAnsiTheme="minorHAnsi" w:cstheme="minorHAnsi"/>
          <w:b w:val="0"/>
          <w:bCs w:val="0"/>
          <w:sz w:val="16"/>
          <w:szCs w:val="16"/>
        </w:rPr>
        <w:t>blica</w:t>
      </w:r>
      <w:proofErr w:type="spellEnd"/>
      <w:r w:rsidRPr="00BD2D9C">
        <w:rPr>
          <w:rFonts w:asciiTheme="minorHAnsi" w:hAnsiTheme="minorHAnsi" w:cstheme="minorHAnsi"/>
          <w:b w:val="0"/>
          <w:bCs w:val="0"/>
          <w:sz w:val="16"/>
          <w:szCs w:val="16"/>
        </w:rPr>
        <w:t xml:space="preserve"> tra gli imprenditori e i sindacati dei lavoratori della provincia di Venezia. Una posizione come questa, così diretta sul piano locale, non durò però a lungo: si pensi che dal 1954 al 1962 l’«Industria veneziana» pubblicò quasi solo il di scorso annuale del </w:t>
      </w:r>
      <w:r w:rsidRPr="00BD2D9C">
        <w:rPr>
          <w:rFonts w:asciiTheme="minorHAnsi" w:hAnsiTheme="minorHAnsi" w:cstheme="minorHAnsi"/>
          <w:b w:val="0"/>
          <w:bCs w:val="0"/>
          <w:sz w:val="16"/>
          <w:szCs w:val="16"/>
        </w:rPr>
        <w:lastRenderedPageBreak/>
        <w:t xml:space="preserve">presidente, passando dal mensile dei primi anni al bimestrale e infine al semestrale; talvolta la rivista ospitava gli atti di convegni dell’asso </w:t>
      </w:r>
      <w:proofErr w:type="spellStart"/>
      <w:r w:rsidRPr="00BD2D9C">
        <w:rPr>
          <w:rFonts w:asciiTheme="minorHAnsi" w:hAnsiTheme="minorHAnsi" w:cstheme="minorHAnsi"/>
          <w:b w:val="0"/>
          <w:bCs w:val="0"/>
          <w:sz w:val="16"/>
          <w:szCs w:val="16"/>
        </w:rPr>
        <w:t>ciazione</w:t>
      </w:r>
      <w:proofErr w:type="spellEnd"/>
      <w:r w:rsidRPr="00BD2D9C">
        <w:rPr>
          <w:rFonts w:asciiTheme="minorHAnsi" w:hAnsiTheme="minorHAnsi" w:cstheme="minorHAnsi"/>
          <w:b w:val="0"/>
          <w:bCs w:val="0"/>
          <w:sz w:val="16"/>
          <w:szCs w:val="16"/>
        </w:rPr>
        <w:t>, come quello sui capi d’azienda7 o di un corso di aggiornamento sul Mercato comune europeo.</w:t>
      </w:r>
      <w:r>
        <w:rPr>
          <w:rFonts w:asciiTheme="minorHAnsi" w:hAnsiTheme="minorHAnsi" w:cstheme="minorHAnsi"/>
          <w:b w:val="0"/>
          <w:bCs w:val="0"/>
          <w:sz w:val="16"/>
          <w:szCs w:val="16"/>
        </w:rPr>
        <w:t xml:space="preserve"> </w:t>
      </w:r>
      <w:hyperlink r:id="rId4" w:history="1">
        <w:r w:rsidRPr="00BD2D9C">
          <w:rPr>
            <w:rStyle w:val="Collegamentoipertestuale"/>
            <w:rFonts w:asciiTheme="minorHAnsi" w:hAnsiTheme="minorHAnsi" w:cstheme="minorHAnsi"/>
            <w:b w:val="0"/>
            <w:bCs w:val="0"/>
            <w:i/>
            <w:iCs/>
            <w:sz w:val="16"/>
            <w:szCs w:val="16"/>
          </w:rPr>
          <w:t>Venetica”, 1/2014</w:t>
        </w:r>
        <w:r w:rsidRPr="00BD2D9C">
          <w:rPr>
            <w:rStyle w:val="Collegamentoipertestuale"/>
            <w:rFonts w:asciiTheme="minorHAnsi" w:hAnsiTheme="minorHAnsi" w:cstheme="minorHAnsi"/>
            <w:b w:val="0"/>
            <w:bCs w:val="0"/>
            <w:i/>
            <w:iCs/>
            <w:sz w:val="16"/>
            <w:szCs w:val="16"/>
          </w:rPr>
          <w:t>, p.89-91</w:t>
        </w:r>
      </w:hyperlink>
    </w:p>
    <w:p w14:paraId="19775F64" w14:textId="77777777" w:rsidR="00BD2D9C" w:rsidRPr="00BD2D9C" w:rsidRDefault="00BD2D9C" w:rsidP="006B0847">
      <w:pPr>
        <w:pStyle w:val="Titolo1"/>
        <w:spacing w:before="0" w:beforeAutospacing="0" w:after="0" w:afterAutospacing="0"/>
        <w:jc w:val="both"/>
        <w:rPr>
          <w:rFonts w:asciiTheme="minorHAnsi" w:hAnsiTheme="minorHAnsi" w:cstheme="minorHAnsi"/>
          <w:b w:val="0"/>
          <w:bCs w:val="0"/>
          <w:sz w:val="16"/>
          <w:szCs w:val="16"/>
        </w:rPr>
      </w:pPr>
    </w:p>
    <w:p w14:paraId="4A2D92CB" w14:textId="5BA71275" w:rsidR="006B0847" w:rsidRPr="00DE0B1D" w:rsidRDefault="006B0847" w:rsidP="006B0847">
      <w:pPr>
        <w:pStyle w:val="Titolo1"/>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Notiziario dell’Associazione degli Industriali della provincia di Venezia</w:t>
      </w:r>
    </w:p>
    <w:p w14:paraId="51655641"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Vita periodico</w:t>
      </w:r>
      <w:r>
        <w:rPr>
          <w:rFonts w:asciiTheme="minorHAnsi" w:hAnsiTheme="minorHAnsi" w:cstheme="minorHAnsi"/>
          <w:sz w:val="16"/>
          <w:szCs w:val="16"/>
        </w:rPr>
        <w:t xml:space="preserve"> </w:t>
      </w:r>
      <w:r w:rsidRPr="00DE0B1D">
        <w:rPr>
          <w:rFonts w:asciiTheme="minorHAnsi" w:hAnsiTheme="minorHAnsi" w:cstheme="minorHAnsi"/>
          <w:sz w:val="16"/>
          <w:szCs w:val="16"/>
        </w:rPr>
        <w:t>1945-1963</w:t>
      </w:r>
    </w:p>
    <w:p w14:paraId="37AAD3A8"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Titolo</w:t>
      </w:r>
      <w:r>
        <w:rPr>
          <w:rFonts w:asciiTheme="minorHAnsi" w:hAnsiTheme="minorHAnsi" w:cstheme="minorHAnsi"/>
          <w:sz w:val="16"/>
          <w:szCs w:val="16"/>
        </w:rPr>
        <w:t xml:space="preserve"> </w:t>
      </w:r>
      <w:r w:rsidRPr="00DE0B1D">
        <w:rPr>
          <w:rFonts w:asciiTheme="minorHAnsi" w:hAnsiTheme="minorHAnsi" w:cstheme="minorHAnsi"/>
          <w:sz w:val="16"/>
          <w:szCs w:val="16"/>
        </w:rPr>
        <w:t>Notiziario dell’Associazione degli Industriali della provincia di Venezia [da VII, n. 1 (31 gennaio 1951)] L’industria veneziana</w:t>
      </w:r>
    </w:p>
    <w:p w14:paraId="2F8697EB"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Sottotitolo</w:t>
      </w:r>
      <w:r>
        <w:rPr>
          <w:rFonts w:asciiTheme="minorHAnsi" w:hAnsiTheme="minorHAnsi" w:cstheme="minorHAnsi"/>
          <w:sz w:val="16"/>
          <w:szCs w:val="16"/>
        </w:rPr>
        <w:t xml:space="preserve"> </w:t>
      </w:r>
      <w:r w:rsidRPr="00DE0B1D">
        <w:rPr>
          <w:rFonts w:asciiTheme="minorHAnsi" w:hAnsiTheme="minorHAnsi" w:cstheme="minorHAnsi"/>
          <w:sz w:val="16"/>
          <w:szCs w:val="16"/>
        </w:rPr>
        <w:t>[da VII, n. 1 (31 gennaio 1951)] Notiziario dell’Associazione degli Industriali della provincia di Venezia</w:t>
      </w:r>
    </w:p>
    <w:p w14:paraId="597EDB93"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Luogo di pubblicazione</w:t>
      </w:r>
      <w:r>
        <w:rPr>
          <w:rFonts w:asciiTheme="minorHAnsi" w:hAnsiTheme="minorHAnsi" w:cstheme="minorHAnsi"/>
          <w:sz w:val="16"/>
          <w:szCs w:val="16"/>
        </w:rPr>
        <w:t xml:space="preserve"> </w:t>
      </w:r>
      <w:r w:rsidRPr="00DE0B1D">
        <w:rPr>
          <w:rFonts w:asciiTheme="minorHAnsi" w:hAnsiTheme="minorHAnsi" w:cstheme="minorHAnsi"/>
          <w:sz w:val="16"/>
          <w:szCs w:val="16"/>
        </w:rPr>
        <w:t>Venezia</w:t>
      </w:r>
    </w:p>
    <w:p w14:paraId="72BA81FF"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Tipografia - Casa editrice</w:t>
      </w:r>
      <w:r>
        <w:rPr>
          <w:rFonts w:asciiTheme="minorHAnsi" w:hAnsiTheme="minorHAnsi" w:cstheme="minorHAnsi"/>
          <w:sz w:val="16"/>
          <w:szCs w:val="16"/>
        </w:rPr>
        <w:t xml:space="preserve"> </w:t>
      </w:r>
      <w:r w:rsidRPr="00DE0B1D">
        <w:rPr>
          <w:rFonts w:asciiTheme="minorHAnsi" w:hAnsiTheme="minorHAnsi" w:cstheme="minorHAnsi"/>
          <w:sz w:val="16"/>
          <w:szCs w:val="16"/>
        </w:rPr>
        <w:t>Officine Grafiche Carlo Ferrari [da XVII, n. 1-6 (gennaio-giugno 1961)] Stamperia di Venezia</w:t>
      </w:r>
    </w:p>
    <w:p w14:paraId="781A0D8B"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Sede</w:t>
      </w:r>
      <w:r>
        <w:rPr>
          <w:rFonts w:asciiTheme="minorHAnsi" w:hAnsiTheme="minorHAnsi" w:cstheme="minorHAnsi"/>
          <w:sz w:val="16"/>
          <w:szCs w:val="16"/>
        </w:rPr>
        <w:t xml:space="preserve"> </w:t>
      </w:r>
      <w:r w:rsidRPr="00DE0B1D">
        <w:rPr>
          <w:rFonts w:asciiTheme="minorHAnsi" w:hAnsiTheme="minorHAnsi" w:cstheme="minorHAnsi"/>
          <w:sz w:val="16"/>
          <w:szCs w:val="16"/>
        </w:rPr>
        <w:t xml:space="preserve">Direzione: Ca’ Vendramin </w:t>
      </w:r>
      <w:proofErr w:type="spellStart"/>
      <w:r w:rsidRPr="00DE0B1D">
        <w:rPr>
          <w:rFonts w:asciiTheme="minorHAnsi" w:hAnsiTheme="minorHAnsi" w:cstheme="minorHAnsi"/>
          <w:sz w:val="16"/>
          <w:szCs w:val="16"/>
        </w:rPr>
        <w:t>Calergi</w:t>
      </w:r>
      <w:proofErr w:type="spellEnd"/>
      <w:r w:rsidRPr="00DE0B1D">
        <w:rPr>
          <w:rFonts w:asciiTheme="minorHAnsi" w:hAnsiTheme="minorHAnsi" w:cstheme="minorHAnsi"/>
          <w:sz w:val="16"/>
          <w:szCs w:val="16"/>
        </w:rPr>
        <w:t xml:space="preserve">, S. </w:t>
      </w:r>
      <w:proofErr w:type="spellStart"/>
      <w:r w:rsidRPr="00DE0B1D">
        <w:rPr>
          <w:rFonts w:asciiTheme="minorHAnsi" w:hAnsiTheme="minorHAnsi" w:cstheme="minorHAnsi"/>
          <w:sz w:val="16"/>
          <w:szCs w:val="16"/>
        </w:rPr>
        <w:t>Marcuola</w:t>
      </w:r>
      <w:proofErr w:type="spellEnd"/>
      <w:r w:rsidRPr="00DE0B1D">
        <w:rPr>
          <w:rFonts w:asciiTheme="minorHAnsi" w:hAnsiTheme="minorHAnsi" w:cstheme="minorHAnsi"/>
          <w:sz w:val="16"/>
          <w:szCs w:val="16"/>
        </w:rPr>
        <w:t xml:space="preserve"> 2040 [da XVII, n. 1-6 (gennaio-giugno 1961)] Direzione: Accademia 1056</w:t>
      </w:r>
    </w:p>
    <w:p w14:paraId="1A867BB8"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Numero pagine</w:t>
      </w:r>
      <w:r>
        <w:rPr>
          <w:rFonts w:asciiTheme="minorHAnsi" w:hAnsiTheme="minorHAnsi" w:cstheme="minorHAnsi"/>
          <w:sz w:val="16"/>
          <w:szCs w:val="16"/>
        </w:rPr>
        <w:t xml:space="preserve"> </w:t>
      </w:r>
      <w:r w:rsidRPr="00DE0B1D">
        <w:rPr>
          <w:rFonts w:asciiTheme="minorHAnsi" w:hAnsiTheme="minorHAnsi" w:cstheme="minorHAnsi"/>
          <w:sz w:val="16"/>
          <w:szCs w:val="16"/>
        </w:rPr>
        <w:t>Varie (da 8 a 53)</w:t>
      </w:r>
    </w:p>
    <w:p w14:paraId="3444FCD0"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Formato</w:t>
      </w:r>
      <w:r>
        <w:rPr>
          <w:rFonts w:asciiTheme="minorHAnsi" w:hAnsiTheme="minorHAnsi" w:cstheme="minorHAnsi"/>
          <w:sz w:val="16"/>
          <w:szCs w:val="16"/>
        </w:rPr>
        <w:t xml:space="preserve"> </w:t>
      </w:r>
      <w:r w:rsidRPr="00DE0B1D">
        <w:rPr>
          <w:rFonts w:asciiTheme="minorHAnsi" w:hAnsiTheme="minorHAnsi" w:cstheme="minorHAnsi"/>
          <w:sz w:val="16"/>
          <w:szCs w:val="16"/>
        </w:rPr>
        <w:t>31x23,5 [da VII, n. 1 (31 gennaio 1951)] 30x21,5</w:t>
      </w:r>
    </w:p>
    <w:p w14:paraId="55A38F87"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Prezzo</w:t>
      </w:r>
    </w:p>
    <w:p w14:paraId="7EC61152" w14:textId="77777777" w:rsidR="006B0847" w:rsidRPr="00DE0B1D" w:rsidRDefault="006B0847" w:rsidP="006B0847">
      <w:pPr>
        <w:pStyle w:val="NormaleWeb"/>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Spedizione in abbonamento postale</w:t>
      </w:r>
    </w:p>
    <w:p w14:paraId="0F936A7B"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Periodicità</w:t>
      </w:r>
      <w:r>
        <w:rPr>
          <w:rFonts w:asciiTheme="minorHAnsi" w:hAnsiTheme="minorHAnsi" w:cstheme="minorHAnsi"/>
          <w:sz w:val="16"/>
          <w:szCs w:val="16"/>
        </w:rPr>
        <w:t xml:space="preserve"> </w:t>
      </w:r>
      <w:r w:rsidRPr="00DE0B1D">
        <w:rPr>
          <w:rFonts w:asciiTheme="minorHAnsi" w:hAnsiTheme="minorHAnsi" w:cstheme="minorHAnsi"/>
          <w:sz w:val="16"/>
          <w:szCs w:val="16"/>
        </w:rPr>
        <w:t>Quindicinale (irregolare) [da IV, n. 8-9 (10 settembre 1948] Mensile (irregolare) [da V, n. 1 (15 gennaio 1949) Mensile (irregolare)</w:t>
      </w:r>
    </w:p>
    <w:p w14:paraId="2568B58B"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Indici e sommari</w:t>
      </w:r>
    </w:p>
    <w:p w14:paraId="3D096C90" w14:textId="77777777" w:rsidR="006B0847" w:rsidRPr="00DE0B1D" w:rsidRDefault="006B0847" w:rsidP="006B0847">
      <w:pPr>
        <w:pStyle w:val="NormaleWeb"/>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Dal 1951 nel fascicolo di dicembre sono pubblicati i seguenti indici annuali: per materia; cronologico delle disposizioni di legge e degli accordi di lavoro; alfabetico delle persone, delle aziende e dei giornali e periodici.</w:t>
      </w:r>
    </w:p>
    <w:p w14:paraId="2D96ACB3"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Organi direttivi</w:t>
      </w:r>
    </w:p>
    <w:p w14:paraId="086C2772" w14:textId="77777777" w:rsidR="006B0847" w:rsidRPr="00DE0B1D" w:rsidRDefault="006B0847" w:rsidP="006B0847">
      <w:pPr>
        <w:pStyle w:val="NormaleWeb"/>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 xml:space="preserve">Direttore responsabile: Dr. Vittorio J. </w:t>
      </w:r>
      <w:proofErr w:type="spellStart"/>
      <w:r w:rsidRPr="00DE0B1D">
        <w:rPr>
          <w:rFonts w:asciiTheme="minorHAnsi" w:hAnsiTheme="minorHAnsi" w:cstheme="minorHAnsi"/>
          <w:sz w:val="16"/>
          <w:szCs w:val="16"/>
        </w:rPr>
        <w:t>Andreaus</w:t>
      </w:r>
      <w:proofErr w:type="spellEnd"/>
      <w:r w:rsidRPr="00DE0B1D">
        <w:rPr>
          <w:rFonts w:asciiTheme="minorHAnsi" w:hAnsiTheme="minorHAnsi" w:cstheme="minorHAnsi"/>
          <w:sz w:val="16"/>
          <w:szCs w:val="16"/>
        </w:rPr>
        <w:t xml:space="preserve"> [da IV, </w:t>
      </w:r>
      <w:proofErr w:type="spellStart"/>
      <w:r w:rsidRPr="00DE0B1D">
        <w:rPr>
          <w:rFonts w:asciiTheme="minorHAnsi" w:hAnsiTheme="minorHAnsi" w:cstheme="minorHAnsi"/>
          <w:sz w:val="16"/>
          <w:szCs w:val="16"/>
        </w:rPr>
        <w:t>n.s.</w:t>
      </w:r>
      <w:proofErr w:type="spellEnd"/>
      <w:r w:rsidRPr="00DE0B1D">
        <w:rPr>
          <w:rFonts w:asciiTheme="minorHAnsi" w:hAnsiTheme="minorHAnsi" w:cstheme="minorHAnsi"/>
          <w:sz w:val="16"/>
          <w:szCs w:val="16"/>
        </w:rPr>
        <w:t xml:space="preserve">, n. 2 (5 aprile 1948)] Direttore responsabile: Rag. Ferruccio Mozzi [da IV, n. 8-9 (10 settembre 1948)] Direttore responsabile: Dr. Vittorio J. </w:t>
      </w:r>
      <w:proofErr w:type="spellStart"/>
      <w:r w:rsidRPr="00DE0B1D">
        <w:rPr>
          <w:rFonts w:asciiTheme="minorHAnsi" w:hAnsiTheme="minorHAnsi" w:cstheme="minorHAnsi"/>
          <w:sz w:val="16"/>
          <w:szCs w:val="16"/>
        </w:rPr>
        <w:t>Andreaus</w:t>
      </w:r>
      <w:proofErr w:type="spellEnd"/>
    </w:p>
    <w:p w14:paraId="383200C7"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Profilo storico editoriale</w:t>
      </w:r>
    </w:p>
    <w:p w14:paraId="7154AD41" w14:textId="77777777" w:rsidR="006B0847" w:rsidRPr="00DE0B1D" w:rsidRDefault="006B0847" w:rsidP="006B0847">
      <w:pPr>
        <w:pStyle w:val="NormaleWeb"/>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 xml:space="preserve">Il periodico è il notiziario degli industriali veneziani e si connota per un contenuto di carattere tecnico-informativo (la redazione è curata dagli uffici dell’Associazione). La pubblicazione si articola nelle seguenti rubriche: </w:t>
      </w:r>
      <w:r w:rsidRPr="00DE0B1D">
        <w:rPr>
          <w:rFonts w:asciiTheme="minorHAnsi" w:hAnsiTheme="minorHAnsi" w:cstheme="minorHAnsi"/>
          <w:i/>
          <w:iCs/>
          <w:sz w:val="16"/>
          <w:szCs w:val="16"/>
        </w:rPr>
        <w:t>Organizzazione</w:t>
      </w:r>
      <w:r w:rsidRPr="00DE0B1D">
        <w:rPr>
          <w:rFonts w:asciiTheme="minorHAnsi" w:hAnsiTheme="minorHAnsi" w:cstheme="minorHAnsi"/>
          <w:sz w:val="16"/>
          <w:szCs w:val="16"/>
        </w:rPr>
        <w:t xml:space="preserve"> (con notizie interne dell’Associazione e della Confindustria, riunioni di categoria, relazioni annuali del presidente spesso in appendice), </w:t>
      </w:r>
      <w:r w:rsidRPr="00DE0B1D">
        <w:rPr>
          <w:rFonts w:asciiTheme="minorHAnsi" w:hAnsiTheme="minorHAnsi" w:cstheme="minorHAnsi"/>
          <w:i/>
          <w:iCs/>
          <w:sz w:val="16"/>
          <w:szCs w:val="16"/>
        </w:rPr>
        <w:t>Notizie sindacali</w:t>
      </w:r>
      <w:r w:rsidRPr="00DE0B1D">
        <w:rPr>
          <w:rFonts w:asciiTheme="minorHAnsi" w:hAnsiTheme="minorHAnsi" w:cstheme="minorHAnsi"/>
          <w:sz w:val="16"/>
          <w:szCs w:val="16"/>
        </w:rPr>
        <w:t xml:space="preserve"> (licenziamenti, dati sulla disoccupazione, adeguamenti dei salari, contributi assistenziali e previdenziali), </w:t>
      </w:r>
      <w:r w:rsidRPr="00DE0B1D">
        <w:rPr>
          <w:rFonts w:asciiTheme="minorHAnsi" w:hAnsiTheme="minorHAnsi" w:cstheme="minorHAnsi"/>
          <w:i/>
          <w:iCs/>
          <w:sz w:val="16"/>
          <w:szCs w:val="16"/>
        </w:rPr>
        <w:t>Notizie economiche</w:t>
      </w:r>
      <w:r w:rsidRPr="00DE0B1D">
        <w:rPr>
          <w:rFonts w:asciiTheme="minorHAnsi" w:hAnsiTheme="minorHAnsi" w:cstheme="minorHAnsi"/>
          <w:sz w:val="16"/>
          <w:szCs w:val="16"/>
        </w:rPr>
        <w:t xml:space="preserve"> (approvvigionamento e distribuzione di materie prime e risorse energetiche, disciplina della distribuzione dei prodotti industriali, prezzi, rassegne stampa), </w:t>
      </w:r>
      <w:r w:rsidRPr="00DE0B1D">
        <w:rPr>
          <w:rFonts w:asciiTheme="minorHAnsi" w:hAnsiTheme="minorHAnsi" w:cstheme="minorHAnsi"/>
          <w:i/>
          <w:iCs/>
          <w:sz w:val="16"/>
          <w:szCs w:val="16"/>
        </w:rPr>
        <w:t>Commercio estero</w:t>
      </w:r>
      <w:r w:rsidRPr="00DE0B1D">
        <w:rPr>
          <w:rFonts w:asciiTheme="minorHAnsi" w:hAnsiTheme="minorHAnsi" w:cstheme="minorHAnsi"/>
          <w:sz w:val="16"/>
          <w:szCs w:val="16"/>
        </w:rPr>
        <w:t xml:space="preserve"> (importazioni ed esportazioni, accordi commerciali), </w:t>
      </w:r>
      <w:r w:rsidRPr="00DE0B1D">
        <w:rPr>
          <w:rFonts w:asciiTheme="minorHAnsi" w:hAnsiTheme="minorHAnsi" w:cstheme="minorHAnsi"/>
          <w:i/>
          <w:iCs/>
          <w:sz w:val="16"/>
          <w:szCs w:val="16"/>
        </w:rPr>
        <w:t>Finanza e tributi</w:t>
      </w:r>
      <w:r w:rsidRPr="00DE0B1D">
        <w:rPr>
          <w:rFonts w:asciiTheme="minorHAnsi" w:hAnsiTheme="minorHAnsi" w:cstheme="minorHAnsi"/>
          <w:sz w:val="16"/>
          <w:szCs w:val="16"/>
        </w:rPr>
        <w:t xml:space="preserve">, </w:t>
      </w:r>
      <w:r w:rsidRPr="00DE0B1D">
        <w:rPr>
          <w:rFonts w:asciiTheme="minorHAnsi" w:hAnsiTheme="minorHAnsi" w:cstheme="minorHAnsi"/>
          <w:i/>
          <w:iCs/>
          <w:sz w:val="16"/>
          <w:szCs w:val="16"/>
        </w:rPr>
        <w:t>Trasporti</w:t>
      </w:r>
      <w:r w:rsidRPr="00DE0B1D">
        <w:rPr>
          <w:rFonts w:asciiTheme="minorHAnsi" w:hAnsiTheme="minorHAnsi" w:cstheme="minorHAnsi"/>
          <w:sz w:val="16"/>
          <w:szCs w:val="16"/>
        </w:rPr>
        <w:t xml:space="preserve">, </w:t>
      </w:r>
      <w:r w:rsidRPr="00DE0B1D">
        <w:rPr>
          <w:rFonts w:asciiTheme="minorHAnsi" w:hAnsiTheme="minorHAnsi" w:cstheme="minorHAnsi"/>
          <w:i/>
          <w:iCs/>
          <w:sz w:val="16"/>
          <w:szCs w:val="16"/>
        </w:rPr>
        <w:t>Notizie varie</w:t>
      </w:r>
      <w:r w:rsidRPr="00DE0B1D">
        <w:rPr>
          <w:rFonts w:asciiTheme="minorHAnsi" w:hAnsiTheme="minorHAnsi" w:cstheme="minorHAnsi"/>
          <w:sz w:val="16"/>
          <w:szCs w:val="16"/>
        </w:rPr>
        <w:t xml:space="preserve">, </w:t>
      </w:r>
      <w:r w:rsidRPr="00DE0B1D">
        <w:rPr>
          <w:rFonts w:asciiTheme="minorHAnsi" w:hAnsiTheme="minorHAnsi" w:cstheme="minorHAnsi"/>
          <w:i/>
          <w:iCs/>
          <w:sz w:val="16"/>
          <w:szCs w:val="16"/>
        </w:rPr>
        <w:t>Fonti normative</w:t>
      </w:r>
      <w:r w:rsidRPr="00DE0B1D">
        <w:rPr>
          <w:rFonts w:asciiTheme="minorHAnsi" w:hAnsiTheme="minorHAnsi" w:cstheme="minorHAnsi"/>
          <w:sz w:val="16"/>
          <w:szCs w:val="16"/>
        </w:rPr>
        <w:t xml:space="preserve"> (con la pubblicazione integrale di testi di contratti collettivi nazionali, accordi con le parti sindacale, decreti legislativi). Sono pubblicate anche le relazioni annuali dei presidenti dell’Associazione e i resoconti delle assemblee che risultano particolarmente utili per cogliere l’orientamento dell’associazione rispetto alla situazione politica ed economica. Soprattutto nei primi anni del dopoguerra si insiste molto sui consigli di gestione giudicati dannosi per la produttività aziendale, seguendo con attenzione il dibattito sul rapporto tra intervento dello Stato ed economia privata; non mancano informazioni anche sulla difficile situazione economica del Paese con le frequenti notizie degli scioperi e le occupazioni operaie. Il periodico registra l’andamento economico-industriale della provincia esprimendo, naturalmente secondo il punto di vista dell’associazione, un giudizio sulla situazione politica e sociale della provincia di Venezia. L’impostazione e la grafica editoriale si manterrà uguale (naturalmente con alcune piccole modifiche) per tutta la vita del periodico. Nella </w:t>
      </w:r>
      <w:r w:rsidRPr="00DE0B1D">
        <w:rPr>
          <w:rFonts w:asciiTheme="minorHAnsi" w:hAnsiTheme="minorHAnsi" w:cstheme="minorHAnsi"/>
          <w:i/>
          <w:iCs/>
          <w:sz w:val="16"/>
          <w:szCs w:val="16"/>
        </w:rPr>
        <w:t>Relazione sull’attività svolta dall’Associazione nel 1948</w:t>
      </w:r>
      <w:r w:rsidRPr="00DE0B1D">
        <w:rPr>
          <w:rFonts w:asciiTheme="minorHAnsi" w:hAnsiTheme="minorHAnsi" w:cstheme="minorHAnsi"/>
          <w:sz w:val="16"/>
          <w:szCs w:val="16"/>
        </w:rPr>
        <w:t>, pubblicata sul n. 6 (giugno 1949), nel ricordare le agitazioni si ricorda che “nella nostra provincia le agitazioni di carattere nazionale hanno avuto minore estensione e intensità in confronto di altri centri industriali. Molto ha influito la natura e il carattere dell’operaio veneziano, incline per sé stesso all’amore, al lavoro, alla moderazione e alla riflessione” (a pagina 94 è pubblicato il prospetto dei principali scioperi di carattere locale del 1948).</w:t>
      </w:r>
    </w:p>
    <w:p w14:paraId="58878415"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Annotazioni</w:t>
      </w:r>
    </w:p>
    <w:p w14:paraId="61E30201" w14:textId="77777777" w:rsidR="006B0847" w:rsidRPr="00DE0B1D" w:rsidRDefault="006B0847" w:rsidP="006B0847">
      <w:pPr>
        <w:pStyle w:val="NormaleWeb"/>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Un comunicato informa che la pubblicazione viene sospesa dall’aprile al giugno 1946. La numerazione delle pagine è continua per annata. Da IV, n. 2 (5 aprile 1948) inizia una nuova serie, che però non viene più segnalata dal n. 8-9 (10 settembre 1948), cambia anche la numerazione delle pagine che diventa autonoma e il formato (30×20,9) e pure il titolo Associazione degli Industriali della Provincia di Venezia (</w:t>
      </w:r>
      <w:proofErr w:type="spellStart"/>
      <w:r w:rsidRPr="00DE0B1D">
        <w:rPr>
          <w:rFonts w:asciiTheme="minorHAnsi" w:hAnsiTheme="minorHAnsi" w:cstheme="minorHAnsi"/>
          <w:sz w:val="16"/>
          <w:szCs w:val="16"/>
        </w:rPr>
        <w:t>sovratitolo</w:t>
      </w:r>
      <w:proofErr w:type="spellEnd"/>
      <w:r w:rsidRPr="00DE0B1D">
        <w:rPr>
          <w:rFonts w:asciiTheme="minorHAnsi" w:hAnsiTheme="minorHAnsi" w:cstheme="minorHAnsi"/>
          <w:sz w:val="16"/>
          <w:szCs w:val="16"/>
        </w:rPr>
        <w:t>) Notiziario; le annate XI (1955) e XIII (1957) sono composte da un unico fascicolo n. 1-12.</w:t>
      </w:r>
    </w:p>
    <w:p w14:paraId="5CD0BB2D"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Reperibilità</w:t>
      </w:r>
      <w:r>
        <w:rPr>
          <w:rFonts w:asciiTheme="minorHAnsi" w:hAnsiTheme="minorHAnsi" w:cstheme="minorHAnsi"/>
          <w:sz w:val="16"/>
          <w:szCs w:val="16"/>
        </w:rPr>
        <w:t xml:space="preserve"> </w:t>
      </w:r>
      <w:r w:rsidRPr="00DE0B1D">
        <w:rPr>
          <w:rFonts w:asciiTheme="minorHAnsi" w:hAnsiTheme="minorHAnsi" w:cstheme="minorHAnsi"/>
          <w:sz w:val="16"/>
          <w:szCs w:val="16"/>
        </w:rPr>
        <w:t>Biblioteca Nazionale Marciana; Biblioteca Querini Stampalia; Istituto veneto Scienze, Lettere ed Arti; Ateneo Veneto</w:t>
      </w:r>
    </w:p>
    <w:p w14:paraId="4EA98CE1"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Collocazione</w:t>
      </w:r>
    </w:p>
    <w:p w14:paraId="598E8448" w14:textId="77777777" w:rsidR="006B0847" w:rsidRPr="00DE0B1D" w:rsidRDefault="006B0847" w:rsidP="006B0847">
      <w:pPr>
        <w:pStyle w:val="NormaleWeb"/>
        <w:spacing w:before="0" w:beforeAutospacing="0" w:after="0" w:afterAutospacing="0"/>
        <w:rPr>
          <w:rFonts w:asciiTheme="minorHAnsi" w:hAnsiTheme="minorHAnsi" w:cstheme="minorHAnsi"/>
          <w:sz w:val="16"/>
          <w:szCs w:val="16"/>
        </w:rPr>
      </w:pPr>
      <w:proofErr w:type="spellStart"/>
      <w:r w:rsidRPr="00DE0B1D">
        <w:rPr>
          <w:rFonts w:asciiTheme="minorHAnsi" w:hAnsiTheme="minorHAnsi" w:cstheme="minorHAnsi"/>
          <w:sz w:val="16"/>
          <w:szCs w:val="16"/>
        </w:rPr>
        <w:t>Bnm</w:t>
      </w:r>
      <w:proofErr w:type="spellEnd"/>
      <w:r w:rsidRPr="00DE0B1D">
        <w:rPr>
          <w:rFonts w:asciiTheme="minorHAnsi" w:hAnsiTheme="minorHAnsi" w:cstheme="minorHAnsi"/>
          <w:sz w:val="16"/>
          <w:szCs w:val="16"/>
        </w:rPr>
        <w:t>: Per. 1931</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Bqs</w:t>
      </w:r>
      <w:proofErr w:type="spellEnd"/>
      <w:r w:rsidRPr="00DE0B1D">
        <w:rPr>
          <w:rFonts w:asciiTheme="minorHAnsi" w:hAnsiTheme="minorHAnsi" w:cstheme="minorHAnsi"/>
          <w:sz w:val="16"/>
          <w:szCs w:val="16"/>
        </w:rPr>
        <w:t>: Ist. 289</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Ivsla</w:t>
      </w:r>
      <w:proofErr w:type="spellEnd"/>
      <w:r w:rsidRPr="00DE0B1D">
        <w:rPr>
          <w:rFonts w:asciiTheme="minorHAnsi" w:hAnsiTheme="minorHAnsi" w:cstheme="minorHAnsi"/>
          <w:sz w:val="16"/>
          <w:szCs w:val="16"/>
        </w:rPr>
        <w:t>: Per. A. 204</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Av</w:t>
      </w:r>
      <w:proofErr w:type="spellEnd"/>
      <w:r w:rsidRPr="00DE0B1D">
        <w:rPr>
          <w:rFonts w:asciiTheme="minorHAnsi" w:hAnsiTheme="minorHAnsi" w:cstheme="minorHAnsi"/>
          <w:sz w:val="16"/>
          <w:szCs w:val="16"/>
        </w:rPr>
        <w:t>: Per. 200</w:t>
      </w:r>
    </w:p>
    <w:p w14:paraId="4B759140" w14:textId="77777777" w:rsidR="006B0847" w:rsidRPr="00DE0B1D" w:rsidRDefault="006B0847" w:rsidP="006B0847">
      <w:pPr>
        <w:pStyle w:val="dettaglio-scheda"/>
        <w:spacing w:before="0" w:beforeAutospacing="0" w:after="0" w:afterAutospacing="0"/>
        <w:rPr>
          <w:rFonts w:asciiTheme="minorHAnsi" w:hAnsiTheme="minorHAnsi" w:cstheme="minorHAnsi"/>
          <w:sz w:val="16"/>
          <w:szCs w:val="16"/>
        </w:rPr>
      </w:pPr>
      <w:r w:rsidRPr="00DE0B1D">
        <w:rPr>
          <w:rFonts w:asciiTheme="minorHAnsi" w:hAnsiTheme="minorHAnsi" w:cstheme="minorHAnsi"/>
          <w:sz w:val="16"/>
          <w:szCs w:val="16"/>
        </w:rPr>
        <w:t>Consistenza</w:t>
      </w:r>
    </w:p>
    <w:p w14:paraId="78522EF2" w14:textId="77777777" w:rsidR="006B0847" w:rsidRPr="00DE0B1D" w:rsidRDefault="006B0847" w:rsidP="006B0847">
      <w:pPr>
        <w:pStyle w:val="NormaleWeb"/>
        <w:spacing w:before="0" w:beforeAutospacing="0" w:after="0" w:afterAutospacing="0"/>
        <w:rPr>
          <w:rFonts w:asciiTheme="minorHAnsi" w:hAnsiTheme="minorHAnsi" w:cstheme="minorHAnsi"/>
          <w:sz w:val="16"/>
          <w:szCs w:val="16"/>
        </w:rPr>
      </w:pPr>
      <w:proofErr w:type="spellStart"/>
      <w:r w:rsidRPr="00DE0B1D">
        <w:rPr>
          <w:rFonts w:asciiTheme="minorHAnsi" w:hAnsiTheme="minorHAnsi" w:cstheme="minorHAnsi"/>
          <w:sz w:val="16"/>
          <w:szCs w:val="16"/>
        </w:rPr>
        <w:t>Bnm</w:t>
      </w:r>
      <w:proofErr w:type="spellEnd"/>
      <w:r w:rsidRPr="00DE0B1D">
        <w:rPr>
          <w:rFonts w:asciiTheme="minorHAnsi" w:hAnsiTheme="minorHAnsi" w:cstheme="minorHAnsi"/>
          <w:sz w:val="16"/>
          <w:szCs w:val="16"/>
        </w:rPr>
        <w:t>: I, n. 1 (10 dicembre 1945) – XII, n. 1-6 (gennaio-giugno 1956); XIII, n. 1-12 (gennaio-dicembre 1957) – XIV, n. 1-6 (gennaio-giugno 1958); XV, n. 1-6 (gennaio-giugno 1959); XVII, n. 1-6 (gennaio-giugno 1961) – XVIII, n. 4 (aprile 1962); XIX, n. 1-2 (gennaio-febbraio 1963) – XIX, n. 4 (aprile 1963)</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Bqs</w:t>
      </w:r>
      <w:proofErr w:type="spellEnd"/>
      <w:r w:rsidRPr="00DE0B1D">
        <w:rPr>
          <w:rFonts w:asciiTheme="minorHAnsi" w:hAnsiTheme="minorHAnsi" w:cstheme="minorHAnsi"/>
          <w:sz w:val="16"/>
          <w:szCs w:val="16"/>
        </w:rPr>
        <w:t>: II, n. 1 (10 gennaio 1946); II, n. 3 (10 febbraio 1946); II, n. 9-12 (25 giugno 1946) – III, n. 16-19 (10 ottobre 1947); III, n. 22-24 (25 dicembre 1947) – VI, n. 10-11 (30 novembre 1950); VII, n. 1 (31 gennaio 1951) – VII, n. 4 (30 aprile 1951); VII, n. 6-8 (31 agosto 1951) – VIII, n. 6 (giugno 1952); VIII, n. 9-10 (settembre-ottobre 1952) – IX, n. 10-12 (ottobre-dicembre 1953)</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Ivsla</w:t>
      </w:r>
      <w:proofErr w:type="spellEnd"/>
      <w:r w:rsidRPr="00DE0B1D">
        <w:rPr>
          <w:rFonts w:asciiTheme="minorHAnsi" w:hAnsiTheme="minorHAnsi" w:cstheme="minorHAnsi"/>
          <w:sz w:val="16"/>
          <w:szCs w:val="16"/>
        </w:rPr>
        <w:t>: VII (1951) –</w:t>
      </w:r>
      <w:r w:rsidRPr="00DE0B1D">
        <w:rPr>
          <w:rFonts w:asciiTheme="minorHAnsi" w:hAnsiTheme="minorHAnsi" w:cstheme="minorHAnsi"/>
          <w:sz w:val="16"/>
          <w:szCs w:val="16"/>
        </w:rPr>
        <w:br/>
      </w:r>
      <w:proofErr w:type="spellStart"/>
      <w:r w:rsidRPr="00DE0B1D">
        <w:rPr>
          <w:rFonts w:asciiTheme="minorHAnsi" w:hAnsiTheme="minorHAnsi" w:cstheme="minorHAnsi"/>
          <w:sz w:val="16"/>
          <w:szCs w:val="16"/>
        </w:rPr>
        <w:t>Av</w:t>
      </w:r>
      <w:proofErr w:type="spellEnd"/>
      <w:r w:rsidRPr="00DE0B1D">
        <w:rPr>
          <w:rFonts w:asciiTheme="minorHAnsi" w:hAnsiTheme="minorHAnsi" w:cstheme="minorHAnsi"/>
          <w:sz w:val="16"/>
          <w:szCs w:val="16"/>
        </w:rPr>
        <w:t>: 1968-1969</w:t>
      </w:r>
    </w:p>
    <w:p w14:paraId="03DFECEF"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Conservazione</w:t>
      </w:r>
      <w:r>
        <w:rPr>
          <w:rFonts w:asciiTheme="minorHAnsi" w:hAnsiTheme="minorHAnsi" w:cstheme="minorHAnsi"/>
          <w:sz w:val="16"/>
          <w:szCs w:val="16"/>
        </w:rPr>
        <w:t xml:space="preserve"> </w:t>
      </w:r>
      <w:r w:rsidRPr="00DE0B1D">
        <w:rPr>
          <w:rFonts w:asciiTheme="minorHAnsi" w:hAnsiTheme="minorHAnsi" w:cstheme="minorHAnsi"/>
          <w:sz w:val="16"/>
          <w:szCs w:val="16"/>
        </w:rPr>
        <w:t>Buona (</w:t>
      </w:r>
      <w:proofErr w:type="spellStart"/>
      <w:r w:rsidRPr="00DE0B1D">
        <w:rPr>
          <w:rFonts w:asciiTheme="minorHAnsi" w:hAnsiTheme="minorHAnsi" w:cstheme="minorHAnsi"/>
          <w:sz w:val="16"/>
          <w:szCs w:val="16"/>
        </w:rPr>
        <w:t>Bqs</w:t>
      </w:r>
      <w:proofErr w:type="spellEnd"/>
      <w:r w:rsidRPr="00DE0B1D">
        <w:rPr>
          <w:rFonts w:asciiTheme="minorHAnsi" w:hAnsiTheme="minorHAnsi" w:cstheme="minorHAnsi"/>
          <w:sz w:val="16"/>
          <w:szCs w:val="16"/>
        </w:rPr>
        <w:t xml:space="preserve">, </w:t>
      </w:r>
      <w:proofErr w:type="spellStart"/>
      <w:r w:rsidRPr="00DE0B1D">
        <w:rPr>
          <w:rFonts w:asciiTheme="minorHAnsi" w:hAnsiTheme="minorHAnsi" w:cstheme="minorHAnsi"/>
          <w:sz w:val="16"/>
          <w:szCs w:val="16"/>
        </w:rPr>
        <w:t>Bnm</w:t>
      </w:r>
      <w:proofErr w:type="spellEnd"/>
      <w:r w:rsidRPr="00DE0B1D">
        <w:rPr>
          <w:rFonts w:asciiTheme="minorHAnsi" w:hAnsiTheme="minorHAnsi" w:cstheme="minorHAnsi"/>
          <w:sz w:val="16"/>
          <w:szCs w:val="16"/>
        </w:rPr>
        <w:t>)</w:t>
      </w:r>
    </w:p>
    <w:p w14:paraId="1D7DD464"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Compilatore</w:t>
      </w:r>
      <w:r>
        <w:rPr>
          <w:rFonts w:asciiTheme="minorHAnsi" w:hAnsiTheme="minorHAnsi" w:cstheme="minorHAnsi"/>
          <w:sz w:val="16"/>
          <w:szCs w:val="16"/>
        </w:rPr>
        <w:t xml:space="preserve"> </w:t>
      </w:r>
      <w:hyperlink r:id="rId5" w:history="1">
        <w:r w:rsidRPr="00DE0B1D">
          <w:rPr>
            <w:rStyle w:val="Collegamentoipertestuale"/>
            <w:rFonts w:asciiTheme="minorHAnsi" w:hAnsiTheme="minorHAnsi" w:cstheme="minorHAnsi"/>
            <w:sz w:val="16"/>
            <w:szCs w:val="16"/>
          </w:rPr>
          <w:t>Marco Borghi</w:t>
        </w:r>
      </w:hyperlink>
      <w:r w:rsidRPr="00DE0B1D">
        <w:rPr>
          <w:rFonts w:asciiTheme="minorHAnsi" w:hAnsiTheme="minorHAnsi" w:cstheme="minorHAnsi"/>
          <w:sz w:val="16"/>
          <w:szCs w:val="16"/>
        </w:rPr>
        <w:t xml:space="preserve"> </w:t>
      </w:r>
    </w:p>
    <w:p w14:paraId="7F49D272"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Soggetti</w:t>
      </w:r>
      <w:r>
        <w:rPr>
          <w:rFonts w:asciiTheme="minorHAnsi" w:hAnsiTheme="minorHAnsi" w:cstheme="minorHAnsi"/>
          <w:sz w:val="16"/>
          <w:szCs w:val="16"/>
        </w:rPr>
        <w:t xml:space="preserve"> </w:t>
      </w:r>
      <w:hyperlink r:id="rId6" w:history="1">
        <w:r w:rsidRPr="00DE0B1D">
          <w:rPr>
            <w:rStyle w:val="Collegamentoipertestuale"/>
            <w:rFonts w:asciiTheme="minorHAnsi" w:hAnsiTheme="minorHAnsi" w:cstheme="minorHAnsi"/>
            <w:sz w:val="16"/>
            <w:szCs w:val="16"/>
          </w:rPr>
          <w:t>Periodici e riviste di associazioni e/o di categoria</w:t>
        </w:r>
      </w:hyperlink>
      <w:r w:rsidRPr="00DE0B1D">
        <w:rPr>
          <w:rFonts w:asciiTheme="minorHAnsi" w:hAnsiTheme="minorHAnsi" w:cstheme="minorHAnsi"/>
          <w:sz w:val="16"/>
          <w:szCs w:val="16"/>
        </w:rPr>
        <w:t xml:space="preserve"> </w:t>
      </w:r>
    </w:p>
    <w:p w14:paraId="4E1B629D" w14:textId="77777777" w:rsidR="006B0847" w:rsidRPr="00DE0B1D" w:rsidRDefault="006B0847" w:rsidP="006B0847">
      <w:pPr>
        <w:pStyle w:val="dettaglio-scheda"/>
        <w:spacing w:before="0" w:beforeAutospacing="0" w:after="0" w:afterAutospacing="0"/>
        <w:jc w:val="both"/>
        <w:rPr>
          <w:rFonts w:asciiTheme="minorHAnsi" w:hAnsiTheme="minorHAnsi" w:cstheme="minorHAnsi"/>
          <w:sz w:val="16"/>
          <w:szCs w:val="16"/>
        </w:rPr>
      </w:pPr>
      <w:r w:rsidRPr="00DE0B1D">
        <w:rPr>
          <w:rFonts w:asciiTheme="minorHAnsi" w:hAnsiTheme="minorHAnsi" w:cstheme="minorHAnsi"/>
          <w:sz w:val="16"/>
          <w:szCs w:val="16"/>
        </w:rPr>
        <w:t>Parole chiave</w:t>
      </w:r>
      <w:r>
        <w:rPr>
          <w:rFonts w:asciiTheme="minorHAnsi" w:hAnsiTheme="minorHAnsi" w:cstheme="minorHAnsi"/>
          <w:sz w:val="16"/>
          <w:szCs w:val="16"/>
        </w:rPr>
        <w:t xml:space="preserve"> </w:t>
      </w:r>
      <w:hyperlink r:id="rId7" w:history="1">
        <w:r w:rsidRPr="00DE0B1D">
          <w:rPr>
            <w:rStyle w:val="Collegamentoipertestuale"/>
            <w:rFonts w:asciiTheme="minorHAnsi" w:hAnsiTheme="minorHAnsi" w:cstheme="minorHAnsi"/>
            <w:sz w:val="16"/>
            <w:szCs w:val="16"/>
          </w:rPr>
          <w:t>Associazione degli industriali</w:t>
        </w:r>
      </w:hyperlink>
      <w:r w:rsidRPr="00DE0B1D">
        <w:rPr>
          <w:rFonts w:asciiTheme="minorHAnsi" w:hAnsiTheme="minorHAnsi" w:cstheme="minorHAnsi"/>
          <w:sz w:val="16"/>
          <w:szCs w:val="16"/>
        </w:rPr>
        <w:t xml:space="preserve">, </w:t>
      </w:r>
      <w:hyperlink r:id="rId8" w:history="1">
        <w:r w:rsidRPr="00DE0B1D">
          <w:rPr>
            <w:rStyle w:val="Collegamentoipertestuale"/>
            <w:rFonts w:asciiTheme="minorHAnsi" w:hAnsiTheme="minorHAnsi" w:cstheme="minorHAnsi"/>
            <w:sz w:val="16"/>
            <w:szCs w:val="16"/>
          </w:rPr>
          <w:t>Economia</w:t>
        </w:r>
      </w:hyperlink>
      <w:r w:rsidRPr="00DE0B1D">
        <w:rPr>
          <w:rFonts w:asciiTheme="minorHAnsi" w:hAnsiTheme="minorHAnsi" w:cstheme="minorHAnsi"/>
          <w:sz w:val="16"/>
          <w:szCs w:val="16"/>
        </w:rPr>
        <w:t xml:space="preserve">, </w:t>
      </w:r>
      <w:hyperlink r:id="rId9" w:history="1">
        <w:r w:rsidRPr="00DE0B1D">
          <w:rPr>
            <w:rStyle w:val="Collegamentoipertestuale"/>
            <w:rFonts w:asciiTheme="minorHAnsi" w:hAnsiTheme="minorHAnsi" w:cstheme="minorHAnsi"/>
            <w:sz w:val="16"/>
            <w:szCs w:val="16"/>
          </w:rPr>
          <w:t>Industria</w:t>
        </w:r>
      </w:hyperlink>
      <w:r w:rsidRPr="00DE0B1D">
        <w:rPr>
          <w:rFonts w:asciiTheme="minorHAnsi" w:hAnsiTheme="minorHAnsi" w:cstheme="minorHAnsi"/>
          <w:sz w:val="16"/>
          <w:szCs w:val="16"/>
        </w:rPr>
        <w:t xml:space="preserve">, </w:t>
      </w:r>
      <w:hyperlink r:id="rId10" w:history="1">
        <w:r w:rsidRPr="00DE0B1D">
          <w:rPr>
            <w:rStyle w:val="Collegamentoipertestuale"/>
            <w:rFonts w:asciiTheme="minorHAnsi" w:hAnsiTheme="minorHAnsi" w:cstheme="minorHAnsi"/>
            <w:sz w:val="16"/>
            <w:szCs w:val="16"/>
          </w:rPr>
          <w:t>Industriali</w:t>
        </w:r>
      </w:hyperlink>
      <w:r w:rsidRPr="00DE0B1D">
        <w:rPr>
          <w:rFonts w:asciiTheme="minorHAnsi" w:hAnsiTheme="minorHAnsi" w:cstheme="minorHAnsi"/>
          <w:sz w:val="16"/>
          <w:szCs w:val="16"/>
        </w:rPr>
        <w:t xml:space="preserve">, </w:t>
      </w:r>
      <w:hyperlink r:id="rId11" w:history="1">
        <w:r w:rsidRPr="00DE0B1D">
          <w:rPr>
            <w:rStyle w:val="Collegamentoipertestuale"/>
            <w:rFonts w:asciiTheme="minorHAnsi" w:hAnsiTheme="minorHAnsi" w:cstheme="minorHAnsi"/>
            <w:sz w:val="16"/>
            <w:szCs w:val="16"/>
          </w:rPr>
          <w:t>Lavoro</w:t>
        </w:r>
      </w:hyperlink>
      <w:r w:rsidRPr="00DE0B1D">
        <w:rPr>
          <w:rFonts w:asciiTheme="minorHAnsi" w:hAnsiTheme="minorHAnsi" w:cstheme="minorHAnsi"/>
          <w:sz w:val="16"/>
          <w:szCs w:val="16"/>
        </w:rPr>
        <w:t xml:space="preserve"> </w:t>
      </w:r>
    </w:p>
    <w:p w14:paraId="0BA2FCFA" w14:textId="77777777" w:rsidR="006B0847" w:rsidRPr="00DE0B1D" w:rsidRDefault="006B0847" w:rsidP="006B0847">
      <w:pPr>
        <w:spacing w:after="0" w:line="240" w:lineRule="auto"/>
        <w:jc w:val="both"/>
        <w:rPr>
          <w:rFonts w:eastAsia="Times New Roman" w:cstheme="minorHAnsi"/>
          <w:kern w:val="0"/>
          <w:sz w:val="16"/>
          <w:szCs w:val="16"/>
          <w:lang w:eastAsia="it-IT"/>
          <w14:ligatures w14:val="none"/>
        </w:rPr>
      </w:pPr>
      <w:hyperlink r:id="rId12" w:history="1">
        <w:r w:rsidRPr="00DE0B1D">
          <w:rPr>
            <w:rStyle w:val="Collegamentoipertestuale"/>
            <w:rFonts w:eastAsia="Times New Roman" w:cstheme="minorHAnsi"/>
            <w:kern w:val="0"/>
            <w:sz w:val="16"/>
            <w:szCs w:val="16"/>
            <w:lang w:eastAsia="it-IT"/>
            <w14:ligatures w14:val="none"/>
          </w:rPr>
          <w:t>https://www.unsecolodicartavenezia.it/scheda/notiziario-dellassociazione-degli-industriali-della-provincia-di-venezia/</w:t>
        </w:r>
      </w:hyperlink>
    </w:p>
    <w:p w14:paraId="06CFB16E" w14:textId="77777777" w:rsidR="006B0847" w:rsidRDefault="006B0847" w:rsidP="006B0847">
      <w:pPr>
        <w:spacing w:after="0" w:line="240" w:lineRule="auto"/>
        <w:jc w:val="both"/>
        <w:rPr>
          <w:rFonts w:eastAsia="Times New Roman" w:cstheme="minorHAnsi"/>
          <w:kern w:val="0"/>
          <w:sz w:val="24"/>
          <w:szCs w:val="24"/>
          <w:lang w:eastAsia="it-IT"/>
          <w14:ligatures w14:val="none"/>
        </w:rPr>
      </w:pPr>
    </w:p>
    <w:p w14:paraId="4F933877" w14:textId="1FAEBFCE" w:rsidR="00BD2D9C" w:rsidRPr="00BD2D9C" w:rsidRDefault="00BD2D9C" w:rsidP="006B0847">
      <w:pPr>
        <w:spacing w:after="0" w:line="240" w:lineRule="auto"/>
        <w:jc w:val="both"/>
        <w:rPr>
          <w:rFonts w:eastAsia="Times New Roman" w:cstheme="minorHAnsi"/>
          <w:b/>
          <w:bCs/>
          <w:color w:val="C00000"/>
          <w:kern w:val="0"/>
          <w:sz w:val="44"/>
          <w:szCs w:val="44"/>
          <w:lang w:eastAsia="it-IT"/>
          <w14:ligatures w14:val="none"/>
        </w:rPr>
      </w:pPr>
      <w:r w:rsidRPr="00BD2D9C">
        <w:rPr>
          <w:rFonts w:eastAsia="Times New Roman" w:cstheme="minorHAnsi"/>
          <w:b/>
          <w:bCs/>
          <w:color w:val="C00000"/>
          <w:kern w:val="0"/>
          <w:sz w:val="44"/>
          <w:szCs w:val="44"/>
          <w:lang w:eastAsia="it-IT"/>
          <w14:ligatures w14:val="none"/>
        </w:rPr>
        <w:t>Note e riferimenti bibliografici</w:t>
      </w:r>
    </w:p>
    <w:p w14:paraId="6F50088B" w14:textId="77777777" w:rsidR="00BD2D9C" w:rsidRDefault="00BD2D9C" w:rsidP="00BD2D9C">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 </w:t>
      </w:r>
      <w:r w:rsidRPr="00BD2D9C">
        <w:rPr>
          <w:rFonts w:asciiTheme="minorHAnsi" w:hAnsiTheme="minorHAnsi" w:cstheme="minorHAnsi"/>
          <w:sz w:val="22"/>
          <w:szCs w:val="22"/>
        </w:rPr>
        <w:t>C. Chinello,</w:t>
      </w:r>
      <w:r w:rsidRPr="00BD2D9C">
        <w:rPr>
          <w:rStyle w:val="Enfasicorsivo"/>
          <w:rFonts w:asciiTheme="minorHAnsi" w:hAnsiTheme="minorHAnsi" w:cstheme="minorHAnsi"/>
          <w:sz w:val="22"/>
          <w:szCs w:val="22"/>
        </w:rPr>
        <w:t xml:space="preserve"> Classe, movimento, organizzazione. Le lotte operaie a Marghera/Venezia: i percorsi di una crisi</w:t>
      </w:r>
      <w:r w:rsidRPr="00BD2D9C">
        <w:rPr>
          <w:rFonts w:asciiTheme="minorHAnsi" w:hAnsiTheme="minorHAnsi" w:cstheme="minorHAnsi"/>
          <w:sz w:val="22"/>
          <w:szCs w:val="22"/>
        </w:rPr>
        <w:t>, Milano, Franco Angeli, 1984, pp. 485-487</w:t>
      </w:r>
    </w:p>
    <w:p w14:paraId="2C02D9C5" w14:textId="6B9C98F6" w:rsidR="0031062F" w:rsidRDefault="00BD2D9C" w:rsidP="00BD2D9C">
      <w:pPr>
        <w:pStyle w:val="NormaleWeb"/>
        <w:spacing w:before="0" w:beforeAutospacing="0" w:after="0" w:afterAutospacing="0"/>
        <w:jc w:val="both"/>
      </w:pPr>
      <w:r>
        <w:rPr>
          <w:rFonts w:asciiTheme="minorHAnsi" w:hAnsiTheme="minorHAnsi" w:cstheme="minorHAnsi"/>
          <w:sz w:val="22"/>
          <w:szCs w:val="22"/>
        </w:rPr>
        <w:t xml:space="preserve">* </w:t>
      </w:r>
      <w:hyperlink r:id="rId13" w:history="1">
        <w:r w:rsidRPr="00BD2D9C">
          <w:rPr>
            <w:rStyle w:val="Collegamentoipertestuale"/>
            <w:rFonts w:asciiTheme="minorHAnsi" w:hAnsiTheme="minorHAnsi" w:cstheme="minorHAnsi"/>
            <w:sz w:val="22"/>
            <w:szCs w:val="22"/>
          </w:rPr>
          <w:t xml:space="preserve">O. Salani Favaro, Comunicare il lavoro: le pubblicazioni imprenditoriali e sindacali (1945-1979), in Il Veneto in rivista, a cura di M. </w:t>
        </w:r>
        <w:proofErr w:type="spellStart"/>
        <w:r w:rsidRPr="00BD2D9C">
          <w:rPr>
            <w:rStyle w:val="Collegamentoipertestuale"/>
            <w:rFonts w:asciiTheme="minorHAnsi" w:hAnsiTheme="minorHAnsi" w:cstheme="minorHAnsi"/>
            <w:sz w:val="22"/>
            <w:szCs w:val="22"/>
          </w:rPr>
          <w:t>Almagisti</w:t>
        </w:r>
        <w:proofErr w:type="spellEnd"/>
        <w:r w:rsidRPr="00BD2D9C">
          <w:rPr>
            <w:rStyle w:val="Collegamentoipertestuale"/>
            <w:rFonts w:asciiTheme="minorHAnsi" w:hAnsiTheme="minorHAnsi" w:cstheme="minorHAnsi"/>
            <w:sz w:val="22"/>
            <w:szCs w:val="22"/>
          </w:rPr>
          <w:t>, “Venetica”, 1/2014.</w:t>
        </w:r>
      </w:hyperlink>
    </w:p>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4EFD"/>
    <w:rsid w:val="0031062F"/>
    <w:rsid w:val="00694EFD"/>
    <w:rsid w:val="006B0847"/>
    <w:rsid w:val="007B33A0"/>
    <w:rsid w:val="00BD2D9C"/>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CAF1"/>
  <w15:chartTrackingRefBased/>
  <w15:docId w15:val="{29517838-0E40-4BDF-BF39-BADC7E5E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0847"/>
  </w:style>
  <w:style w:type="paragraph" w:styleId="Titolo1">
    <w:name w:val="heading 1"/>
    <w:basedOn w:val="Normale"/>
    <w:link w:val="Titolo1Carattere"/>
    <w:uiPriority w:val="9"/>
    <w:qFormat/>
    <w:rsid w:val="006B0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B0847"/>
    <w:rPr>
      <w:rFonts w:ascii="Times New Roman" w:eastAsia="Times New Roman" w:hAnsi="Times New Roman" w:cs="Times New Roman"/>
      <w:b/>
      <w:bCs/>
      <w:kern w:val="36"/>
      <w:sz w:val="48"/>
      <w:szCs w:val="48"/>
      <w:lang w:eastAsia="it-IT"/>
      <w14:ligatures w14:val="none"/>
    </w:rPr>
  </w:style>
  <w:style w:type="character" w:styleId="Collegamentoipertestuale">
    <w:name w:val="Hyperlink"/>
    <w:basedOn w:val="Carpredefinitoparagrafo"/>
    <w:uiPriority w:val="99"/>
    <w:unhideWhenUsed/>
    <w:rsid w:val="006B0847"/>
    <w:rPr>
      <w:color w:val="0000FF"/>
      <w:u w:val="single"/>
    </w:rPr>
  </w:style>
  <w:style w:type="paragraph" w:styleId="NormaleWeb">
    <w:name w:val="Normal (Web)"/>
    <w:basedOn w:val="Normale"/>
    <w:uiPriority w:val="99"/>
    <w:unhideWhenUsed/>
    <w:rsid w:val="006B08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ettaglio-scheda">
    <w:name w:val="dettaglio-scheda"/>
    <w:basedOn w:val="Normale"/>
    <w:rsid w:val="006B08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6B0847"/>
    <w:rPr>
      <w:i/>
      <w:iCs/>
    </w:rPr>
  </w:style>
  <w:style w:type="character" w:styleId="Menzionenonrisolta">
    <w:name w:val="Unresolved Mention"/>
    <w:basedOn w:val="Carpredefinitoparagrafo"/>
    <w:uiPriority w:val="99"/>
    <w:semiHidden/>
    <w:unhideWhenUsed/>
    <w:rsid w:val="00BD2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secolodicartavenezia.it/parolechiave/economia/" TargetMode="External"/><Relationship Id="rId13" Type="http://schemas.openxmlformats.org/officeDocument/2006/relationships/hyperlink" Target="https://www.google.com/url?sa=t&amp;rct=j&amp;q=&amp;esrc=s&amp;source=web&amp;cd=&amp;ved=2ahUKEwjS1-aCz4KCAxXfgP0HHVOJCDUQFnoECBwQAQ&amp;url=https%3A%2F%2Fedizioni.cierrenet.it%2Fwp-content%2Fuploads%2F2019%2F01%2F05_ViR_Favaro.pdf&amp;usg=AOvVaw21ifOd4hNczVROQF1_hEin&amp;opi=89978449" TargetMode="External"/><Relationship Id="rId3" Type="http://schemas.openxmlformats.org/officeDocument/2006/relationships/webSettings" Target="webSettings.xml"/><Relationship Id="rId7" Type="http://schemas.openxmlformats.org/officeDocument/2006/relationships/hyperlink" Target="https://www.unsecolodicartavenezia.it/parolechiave/associazione-degli-industriali/" TargetMode="External"/><Relationship Id="rId12" Type="http://schemas.openxmlformats.org/officeDocument/2006/relationships/hyperlink" Target="https://www.unsecolodicartavenezia.it/scheda/notiziario-dellassociazione-degli-industriali-della-provincia-di-venez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secolodicartavenezia.it/soggetti/periodici-e-riviste-di-associazioni-e-o-di-categoria/" TargetMode="External"/><Relationship Id="rId11" Type="http://schemas.openxmlformats.org/officeDocument/2006/relationships/hyperlink" Target="https://www.unsecolodicartavenezia.it/parolechiave/lavoro/" TargetMode="External"/><Relationship Id="rId5" Type="http://schemas.openxmlformats.org/officeDocument/2006/relationships/hyperlink" Target="https://www.unsecolodicartavenezia.it/compilatori/marco-borghi/" TargetMode="External"/><Relationship Id="rId15" Type="http://schemas.openxmlformats.org/officeDocument/2006/relationships/theme" Target="theme/theme1.xml"/><Relationship Id="rId10" Type="http://schemas.openxmlformats.org/officeDocument/2006/relationships/hyperlink" Target="https://www.unsecolodicartavenezia.it/parolechiave/industriali/" TargetMode="External"/><Relationship Id="rId4" Type="http://schemas.openxmlformats.org/officeDocument/2006/relationships/hyperlink" Target="https://www.google.com/url?sa=t&amp;rct=j&amp;q=&amp;esrc=s&amp;source=web&amp;cd=&amp;ved=2ahUKEwjS1-aCz4KCAxXfgP0HHVOJCDUQFnoECBwQAQ&amp;url=https%3A%2F%2Fedizioni.cierrenet.it%2Fwp-content%2Fuploads%2F2019%2F01%2F05_ViR_Favaro.pdf&amp;usg=AOvVaw21ifOd4hNczVROQF1_hEin&amp;opi=89978449" TargetMode="External"/><Relationship Id="rId9" Type="http://schemas.openxmlformats.org/officeDocument/2006/relationships/hyperlink" Target="https://www.unsecolodicartavenezia.it/parolechiave/industria/"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2017</Words>
  <Characters>11498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2023-10-19T17:01:00Z</dcterms:created>
  <dcterms:modified xsi:type="dcterms:W3CDTF">2023-10-19T17:27:00Z</dcterms:modified>
</cp:coreProperties>
</file>