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2CDE4" w14:textId="20331563" w:rsidR="00E61414" w:rsidRPr="005F5560" w:rsidRDefault="00E61414" w:rsidP="00E61414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47218041"/>
      <w:bookmarkStart w:id="1" w:name="_Hlk148454220"/>
      <w:r w:rsidRPr="005F5560">
        <w:rPr>
          <w:rFonts w:cstheme="minorHAnsi"/>
          <w:b/>
          <w:color w:val="C00000"/>
          <w:sz w:val="44"/>
          <w:szCs w:val="44"/>
        </w:rPr>
        <w:t>X</w:t>
      </w:r>
      <w:r>
        <w:rPr>
          <w:rFonts w:cstheme="minorHAnsi"/>
          <w:b/>
          <w:color w:val="C00000"/>
          <w:sz w:val="44"/>
          <w:szCs w:val="44"/>
        </w:rPr>
        <w:t>Y526</w:t>
      </w:r>
      <w:r w:rsidRPr="005F5560">
        <w:rPr>
          <w:rFonts w:cstheme="minorHAnsi"/>
          <w:b/>
          <w:sz w:val="44"/>
          <w:szCs w:val="44"/>
        </w:rPr>
        <w:tab/>
      </w:r>
      <w:r w:rsidRPr="005F5560">
        <w:rPr>
          <w:rFonts w:cstheme="minorHAnsi"/>
          <w:b/>
          <w:sz w:val="16"/>
          <w:szCs w:val="16"/>
        </w:rPr>
        <w:tab/>
      </w:r>
      <w:r w:rsidRPr="005F5560">
        <w:rPr>
          <w:rFonts w:cstheme="minorHAnsi"/>
          <w:b/>
          <w:sz w:val="16"/>
          <w:szCs w:val="16"/>
        </w:rPr>
        <w:tab/>
      </w:r>
      <w:r w:rsidRPr="005F5560">
        <w:rPr>
          <w:rFonts w:cstheme="minorHAnsi"/>
          <w:b/>
          <w:sz w:val="16"/>
          <w:szCs w:val="16"/>
        </w:rPr>
        <w:tab/>
      </w:r>
      <w:r w:rsidRPr="005F5560">
        <w:rPr>
          <w:rFonts w:cstheme="minorHAnsi"/>
          <w:b/>
          <w:sz w:val="16"/>
          <w:szCs w:val="16"/>
        </w:rPr>
        <w:tab/>
      </w:r>
      <w:r w:rsidRPr="005F5560">
        <w:rPr>
          <w:rFonts w:cstheme="minorHAnsi"/>
          <w:b/>
          <w:sz w:val="16"/>
          <w:szCs w:val="16"/>
        </w:rPr>
        <w:tab/>
      </w:r>
      <w:r w:rsidRPr="005F5560">
        <w:rPr>
          <w:rFonts w:cstheme="minorHAnsi"/>
          <w:b/>
          <w:sz w:val="16"/>
          <w:szCs w:val="16"/>
        </w:rPr>
        <w:tab/>
      </w:r>
      <w:r w:rsidRPr="005F5560">
        <w:rPr>
          <w:rFonts w:cstheme="minorHAnsi"/>
          <w:b/>
          <w:sz w:val="16"/>
          <w:szCs w:val="16"/>
        </w:rPr>
        <w:tab/>
      </w:r>
      <w:r w:rsidRPr="005F5560">
        <w:rPr>
          <w:rFonts w:cstheme="minorHAnsi"/>
          <w:b/>
          <w:sz w:val="16"/>
          <w:szCs w:val="16"/>
        </w:rPr>
        <w:tab/>
      </w:r>
      <w:r w:rsidRPr="005F5560">
        <w:rPr>
          <w:rFonts w:cstheme="minorHAnsi"/>
          <w:i/>
          <w:sz w:val="16"/>
          <w:szCs w:val="16"/>
        </w:rPr>
        <w:t>Scheda creata il 1</w:t>
      </w:r>
      <w:r>
        <w:rPr>
          <w:rFonts w:cstheme="minorHAnsi"/>
          <w:i/>
          <w:sz w:val="16"/>
          <w:szCs w:val="16"/>
        </w:rPr>
        <w:t>8</w:t>
      </w:r>
      <w:r w:rsidRPr="005F5560">
        <w:rPr>
          <w:rFonts w:cstheme="minorHAnsi"/>
          <w:i/>
          <w:sz w:val="16"/>
          <w:szCs w:val="16"/>
        </w:rPr>
        <w:t xml:space="preserve"> ottobre 2023</w:t>
      </w:r>
    </w:p>
    <w:p w14:paraId="329A0164" w14:textId="2BFF992C" w:rsidR="004D3F18" w:rsidRDefault="004D3F18" w:rsidP="004D3F18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4D3F18">
        <w:drawing>
          <wp:inline distT="0" distB="0" distL="0" distR="0" wp14:anchorId="1F285DCA" wp14:editId="2B71BC86">
            <wp:extent cx="1782000" cy="2520000"/>
            <wp:effectExtent l="0" t="0" r="8890" b="0"/>
            <wp:docPr id="1621467785" name="Immagine 1" descr="Immagine che contiene testo, giornale, vestiti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467785" name="Immagine 1" descr="Immagine che contiene testo, giornale, vestiti, Pubblicazion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F18">
        <w:drawing>
          <wp:inline distT="0" distB="0" distL="0" distR="0" wp14:anchorId="24ACC5DE" wp14:editId="455A2DDC">
            <wp:extent cx="1785600" cy="2520000"/>
            <wp:effectExtent l="0" t="0" r="5715" b="0"/>
            <wp:docPr id="1052697936" name="Immagine 1" descr="Immagine che contiene testo, giornale, Pubblicazione, Brochu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697936" name="Immagine 1" descr="Immagine che contiene testo, giornale, Pubblicazione, Brochur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50E866" wp14:editId="2F9E1ED9">
            <wp:extent cx="1785600" cy="2520000"/>
            <wp:effectExtent l="0" t="0" r="5715" b="0"/>
            <wp:docPr id="1257584394" name="Immagine 1" descr="&quot;100 set 2019&quot; publication 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100 set 2019&quot; publication cover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17EDE" w14:textId="4CB76492" w:rsidR="00E61414" w:rsidRPr="005F5560" w:rsidRDefault="00E61414" w:rsidP="00E61414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5F5560">
        <w:rPr>
          <w:rFonts w:cstheme="minorHAnsi"/>
          <w:b/>
          <w:color w:val="C00000"/>
          <w:sz w:val="44"/>
          <w:szCs w:val="44"/>
        </w:rPr>
        <w:t>Descrizione storico-bibliografica</w:t>
      </w:r>
    </w:p>
    <w:bookmarkEnd w:id="0"/>
    <w:bookmarkEnd w:id="1"/>
    <w:p w14:paraId="2CB6B739" w14:textId="18FCD412" w:rsidR="00E61414" w:rsidRPr="004D3F18" w:rsidRDefault="00E61414" w:rsidP="00E6141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D3F18">
        <w:rPr>
          <w:rFonts w:cstheme="minorHAnsi"/>
          <w:sz w:val="24"/>
          <w:szCs w:val="24"/>
        </w:rPr>
        <w:t>*</w:t>
      </w:r>
      <w:proofErr w:type="gramStart"/>
      <w:r w:rsidRPr="004D3F18">
        <w:rPr>
          <w:rFonts w:cstheme="minorHAnsi"/>
          <w:b/>
          <w:bCs/>
          <w:sz w:val="24"/>
          <w:szCs w:val="24"/>
        </w:rPr>
        <w:t xml:space="preserve">Informa </w:t>
      </w:r>
      <w:r w:rsidRPr="004D3F18">
        <w:rPr>
          <w:rFonts w:cstheme="minorHAnsi"/>
          <w:sz w:val="24"/>
          <w:szCs w:val="24"/>
        </w:rPr>
        <w:t>:</w:t>
      </w:r>
      <w:proofErr w:type="gramEnd"/>
      <w:r w:rsidRPr="004D3F18">
        <w:rPr>
          <w:rFonts w:cstheme="minorHAnsi"/>
          <w:sz w:val="24"/>
          <w:szCs w:val="24"/>
        </w:rPr>
        <w:t xml:space="preserve"> notiziario bimestrale dell'Amministrazione comunale di Villa di Serio. - </w:t>
      </w:r>
      <w:proofErr w:type="gramStart"/>
      <w:r w:rsidRPr="004D3F18">
        <w:rPr>
          <w:rFonts w:cstheme="minorHAnsi"/>
          <w:sz w:val="24"/>
          <w:szCs w:val="24"/>
        </w:rPr>
        <w:t>Ranica :</w:t>
      </w:r>
      <w:proofErr w:type="gramEnd"/>
      <w:r w:rsidRPr="004D3F18">
        <w:rPr>
          <w:rFonts w:cstheme="minorHAnsi"/>
          <w:sz w:val="24"/>
          <w:szCs w:val="24"/>
        </w:rPr>
        <w:t xml:space="preserve"> Maggiolini Lino, [</w:t>
      </w:r>
      <w:r w:rsidR="006E0EDF">
        <w:rPr>
          <w:rFonts w:cstheme="minorHAnsi"/>
          <w:sz w:val="24"/>
          <w:szCs w:val="24"/>
        </w:rPr>
        <w:t>199</w:t>
      </w:r>
      <w:r w:rsidRPr="004D3F18">
        <w:rPr>
          <w:rFonts w:cstheme="minorHAnsi"/>
          <w:sz w:val="24"/>
          <w:szCs w:val="24"/>
        </w:rPr>
        <w:t xml:space="preserve">1-2005]. </w:t>
      </w:r>
      <w:r w:rsidR="006E0EDF">
        <w:rPr>
          <w:rFonts w:cstheme="minorHAnsi"/>
          <w:sz w:val="24"/>
          <w:szCs w:val="24"/>
        </w:rPr>
        <w:t>–</w:t>
      </w:r>
      <w:r w:rsidRPr="004D3F18">
        <w:rPr>
          <w:rFonts w:cstheme="minorHAnsi"/>
          <w:sz w:val="24"/>
          <w:szCs w:val="24"/>
        </w:rPr>
        <w:t xml:space="preserve"> </w:t>
      </w:r>
      <w:r w:rsidR="006E0EDF">
        <w:rPr>
          <w:rFonts w:cstheme="minorHAnsi"/>
          <w:sz w:val="24"/>
          <w:szCs w:val="24"/>
        </w:rPr>
        <w:t xml:space="preserve">15 </w:t>
      </w:r>
      <w:proofErr w:type="gramStart"/>
      <w:r w:rsidRPr="004D3F18">
        <w:rPr>
          <w:rFonts w:cstheme="minorHAnsi"/>
          <w:sz w:val="24"/>
          <w:szCs w:val="24"/>
        </w:rPr>
        <w:t>volumi :</w:t>
      </w:r>
      <w:proofErr w:type="gramEnd"/>
      <w:r w:rsidRPr="004D3F18">
        <w:rPr>
          <w:rFonts w:cstheme="minorHAnsi"/>
          <w:sz w:val="24"/>
          <w:szCs w:val="24"/>
        </w:rPr>
        <w:t xml:space="preserve"> ill. ; 30 cm. ((Descrizione basata su: anno 11, n. 40 (settembre 2001). - LO11621222</w:t>
      </w:r>
    </w:p>
    <w:p w14:paraId="497D8F2F" w14:textId="77777777" w:rsidR="004D3F18" w:rsidRPr="004D3F18" w:rsidRDefault="004D3F18" w:rsidP="00E6141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D6A3806" w14:textId="0C0FB389" w:rsidR="0031062F" w:rsidRPr="004D3F18" w:rsidRDefault="00E61414" w:rsidP="00E6141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D3F18">
        <w:rPr>
          <w:rFonts w:cstheme="minorHAnsi"/>
          <w:sz w:val="24"/>
          <w:szCs w:val="24"/>
        </w:rPr>
        <w:t>*</w:t>
      </w:r>
      <w:r w:rsidRPr="004D3F18">
        <w:rPr>
          <w:rFonts w:cstheme="minorHAnsi"/>
          <w:b/>
          <w:bCs/>
          <w:sz w:val="24"/>
          <w:szCs w:val="24"/>
        </w:rPr>
        <w:t xml:space="preserve">Villa di Serio </w:t>
      </w:r>
      <w:proofErr w:type="gramStart"/>
      <w:r w:rsidRPr="004D3F18">
        <w:rPr>
          <w:rFonts w:cstheme="minorHAnsi"/>
          <w:b/>
          <w:bCs/>
          <w:sz w:val="24"/>
          <w:szCs w:val="24"/>
        </w:rPr>
        <w:t>informa</w:t>
      </w:r>
      <w:r w:rsidRPr="004D3F18">
        <w:rPr>
          <w:rFonts w:cstheme="minorHAnsi"/>
          <w:sz w:val="24"/>
          <w:szCs w:val="24"/>
        </w:rPr>
        <w:t xml:space="preserve"> :</w:t>
      </w:r>
      <w:proofErr w:type="gramEnd"/>
      <w:r w:rsidRPr="004D3F18">
        <w:rPr>
          <w:rFonts w:cstheme="minorHAnsi"/>
          <w:sz w:val="24"/>
          <w:szCs w:val="24"/>
        </w:rPr>
        <w:t xml:space="preserve"> notiziario bimestrale / a cura dell'Amministrazione comunale. - </w:t>
      </w:r>
      <w:r w:rsidR="006E0EDF">
        <w:rPr>
          <w:rFonts w:cstheme="minorHAnsi"/>
          <w:sz w:val="24"/>
          <w:szCs w:val="24"/>
        </w:rPr>
        <w:t xml:space="preserve">   </w:t>
      </w:r>
      <w:r w:rsidR="004D3F18" w:rsidRPr="004D3F18">
        <w:rPr>
          <w:rFonts w:cstheme="minorHAnsi"/>
          <w:sz w:val="24"/>
          <w:szCs w:val="24"/>
        </w:rPr>
        <w:t>-</w:t>
      </w:r>
      <w:r w:rsidR="006E0EDF">
        <w:rPr>
          <w:rFonts w:cstheme="minorHAnsi"/>
          <w:sz w:val="24"/>
          <w:szCs w:val="24"/>
        </w:rPr>
        <w:t>anno 50, n. 2=</w:t>
      </w:r>
      <w:r w:rsidR="004D3F18" w:rsidRPr="004D3F18">
        <w:rPr>
          <w:rFonts w:cstheme="minorHAnsi"/>
          <w:sz w:val="24"/>
          <w:szCs w:val="24"/>
        </w:rPr>
        <w:t xml:space="preserve">103 (dicembre 2020). - </w:t>
      </w:r>
      <w:r w:rsidRPr="004D3F18">
        <w:rPr>
          <w:rFonts w:cstheme="minorHAnsi"/>
          <w:sz w:val="24"/>
          <w:szCs w:val="24"/>
        </w:rPr>
        <w:t xml:space="preserve">Villa di </w:t>
      </w:r>
      <w:proofErr w:type="gramStart"/>
      <w:r w:rsidRPr="004D3F18">
        <w:rPr>
          <w:rFonts w:cstheme="minorHAnsi"/>
          <w:sz w:val="24"/>
          <w:szCs w:val="24"/>
        </w:rPr>
        <w:t>Serio :</w:t>
      </w:r>
      <w:proofErr w:type="gramEnd"/>
      <w:r w:rsidRPr="004D3F18">
        <w:rPr>
          <w:rFonts w:cstheme="minorHAnsi"/>
          <w:sz w:val="24"/>
          <w:szCs w:val="24"/>
        </w:rPr>
        <w:t xml:space="preserve"> Comune, [2006</w:t>
      </w:r>
      <w:r w:rsidR="004D3F18" w:rsidRPr="004D3F18">
        <w:rPr>
          <w:rFonts w:cstheme="minorHAnsi"/>
          <w:sz w:val="24"/>
          <w:szCs w:val="24"/>
        </w:rPr>
        <w:t>-2020</w:t>
      </w:r>
      <w:r w:rsidRPr="004D3F18">
        <w:rPr>
          <w:rFonts w:cstheme="minorHAnsi"/>
          <w:sz w:val="24"/>
          <w:szCs w:val="24"/>
        </w:rPr>
        <w:t>]. – 1</w:t>
      </w:r>
      <w:r w:rsidR="004D3F18" w:rsidRPr="004D3F18">
        <w:rPr>
          <w:rFonts w:cstheme="minorHAnsi"/>
          <w:sz w:val="24"/>
          <w:szCs w:val="24"/>
        </w:rPr>
        <w:t>5</w:t>
      </w:r>
      <w:r w:rsidRPr="004D3F18">
        <w:rPr>
          <w:rFonts w:cstheme="minorHAnsi"/>
          <w:sz w:val="24"/>
          <w:szCs w:val="24"/>
        </w:rPr>
        <w:t xml:space="preserve"> </w:t>
      </w:r>
      <w:proofErr w:type="gramStart"/>
      <w:r w:rsidRPr="004D3F18">
        <w:rPr>
          <w:rFonts w:cstheme="minorHAnsi"/>
          <w:sz w:val="24"/>
          <w:szCs w:val="24"/>
        </w:rPr>
        <w:t>volum</w:t>
      </w:r>
      <w:r w:rsidR="004D3F18" w:rsidRPr="004D3F18">
        <w:rPr>
          <w:rFonts w:cstheme="minorHAnsi"/>
          <w:sz w:val="24"/>
          <w:szCs w:val="24"/>
        </w:rPr>
        <w:t>i</w:t>
      </w:r>
      <w:r w:rsidRPr="004D3F18">
        <w:rPr>
          <w:rFonts w:cstheme="minorHAnsi"/>
          <w:sz w:val="24"/>
          <w:szCs w:val="24"/>
        </w:rPr>
        <w:t xml:space="preserve"> :</w:t>
      </w:r>
      <w:proofErr w:type="gramEnd"/>
      <w:r w:rsidRPr="004D3F18">
        <w:rPr>
          <w:rFonts w:cstheme="minorHAnsi"/>
          <w:sz w:val="24"/>
          <w:szCs w:val="24"/>
        </w:rPr>
        <w:t xml:space="preserve"> ill. ; 30 cm. ((</w:t>
      </w:r>
      <w:r w:rsidR="004D3F18" w:rsidRPr="004D3F18">
        <w:rPr>
          <w:rFonts w:cstheme="minorHAnsi"/>
          <w:sz w:val="24"/>
          <w:szCs w:val="24"/>
        </w:rPr>
        <w:t xml:space="preserve">Direttore responsabile: </w:t>
      </w:r>
      <w:r w:rsidR="004D3F18" w:rsidRPr="004D3F18">
        <w:rPr>
          <w:rStyle w:val="Enfasigrassetto"/>
          <w:rFonts w:cstheme="minorHAnsi"/>
          <w:b w:val="0"/>
          <w:bCs w:val="0"/>
          <w:color w:val="000000"/>
          <w:sz w:val="24"/>
          <w:szCs w:val="24"/>
        </w:rPr>
        <w:t>Nicoletta Palazzi</w:t>
      </w:r>
      <w:r w:rsidR="004D3F18" w:rsidRPr="004D3F18">
        <w:rPr>
          <w:rFonts w:cstheme="minorHAnsi"/>
          <w:sz w:val="24"/>
          <w:szCs w:val="24"/>
        </w:rPr>
        <w:t xml:space="preserve">. - </w:t>
      </w:r>
      <w:r w:rsidRPr="004D3F18">
        <w:rPr>
          <w:rFonts w:cstheme="minorHAnsi"/>
          <w:sz w:val="24"/>
          <w:szCs w:val="24"/>
        </w:rPr>
        <w:t>Descrizione basata su: Anno 16, n. 1 (marzo 2006) = 61. - CFI0680313</w:t>
      </w:r>
    </w:p>
    <w:p w14:paraId="7E3E8899" w14:textId="77777777" w:rsidR="004D3F18" w:rsidRPr="004D3F18" w:rsidRDefault="004D3F18" w:rsidP="00E6141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5966912" w14:textId="70EAE420" w:rsidR="00E61414" w:rsidRPr="004D3F18" w:rsidRDefault="00E61414" w:rsidP="00E6141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D3F18">
        <w:rPr>
          <w:rFonts w:cstheme="minorHAnsi"/>
          <w:sz w:val="24"/>
          <w:szCs w:val="24"/>
        </w:rPr>
        <w:t xml:space="preserve">Autore: Villa di Serio </w:t>
      </w:r>
    </w:p>
    <w:p w14:paraId="266A0564" w14:textId="75B61493" w:rsidR="00E61414" w:rsidRPr="004D3F18" w:rsidRDefault="00E61414" w:rsidP="00E6141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D3F18">
        <w:rPr>
          <w:rFonts w:cstheme="minorHAnsi"/>
          <w:sz w:val="24"/>
          <w:szCs w:val="24"/>
        </w:rPr>
        <w:t>Soggetto: Villa di Serio - Amministrazione – Periodici</w:t>
      </w:r>
    </w:p>
    <w:p w14:paraId="0EE5BED9" w14:textId="77777777" w:rsidR="004D3F18" w:rsidRDefault="004D3F18" w:rsidP="00E61414">
      <w:pPr>
        <w:spacing w:after="0" w:line="240" w:lineRule="auto"/>
        <w:jc w:val="both"/>
      </w:pPr>
    </w:p>
    <w:p w14:paraId="44E552B2" w14:textId="11FF21A5" w:rsidR="004D3F18" w:rsidRDefault="004D3F18" w:rsidP="00E61414">
      <w:pPr>
        <w:spacing w:after="0" w:line="240" w:lineRule="auto"/>
        <w:jc w:val="both"/>
      </w:pPr>
      <w:r w:rsidRPr="004D3F18">
        <w:rPr>
          <w:b/>
          <w:bCs/>
          <w:color w:val="C00000"/>
          <w:sz w:val="44"/>
          <w:szCs w:val="44"/>
        </w:rPr>
        <w:t>Volumi disponibili in rete</w:t>
      </w:r>
      <w:r w:rsidRPr="004D3F18">
        <w:rPr>
          <w:sz w:val="44"/>
          <w:szCs w:val="44"/>
        </w:rPr>
        <w:t xml:space="preserve">: </w:t>
      </w:r>
      <w:hyperlink r:id="rId7" w:history="1">
        <w:r w:rsidRPr="004D3F18">
          <w:rPr>
            <w:rStyle w:val="Collegamentoipertestuale"/>
            <w:sz w:val="44"/>
            <w:szCs w:val="44"/>
          </w:rPr>
          <w:t>2010-2020</w:t>
        </w:r>
      </w:hyperlink>
    </w:p>
    <w:p w14:paraId="4138C2BF" w14:textId="77777777" w:rsidR="004D3F18" w:rsidRDefault="004D3F18" w:rsidP="00E61414">
      <w:pPr>
        <w:spacing w:after="0" w:line="240" w:lineRule="auto"/>
        <w:jc w:val="both"/>
      </w:pPr>
    </w:p>
    <w:p w14:paraId="100979D5" w14:textId="77777777" w:rsidR="00E61414" w:rsidRDefault="00E61414" w:rsidP="00E61414">
      <w:pPr>
        <w:spacing w:after="0" w:line="240" w:lineRule="auto"/>
        <w:jc w:val="both"/>
      </w:pPr>
    </w:p>
    <w:sectPr w:rsidR="00E6141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32EE6"/>
    <w:rsid w:val="0031062F"/>
    <w:rsid w:val="004D3F18"/>
    <w:rsid w:val="006E0B7C"/>
    <w:rsid w:val="006E0EDF"/>
    <w:rsid w:val="00875ECE"/>
    <w:rsid w:val="00E61414"/>
    <w:rsid w:val="00E84EF4"/>
    <w:rsid w:val="00F3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32835"/>
  <w15:chartTrackingRefBased/>
  <w15:docId w15:val="{00BE1836-1221-4181-B541-1015B5D3F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61414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D3F18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4D3F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halleyweb.com/c016240/zf/index.php/servizi-aggiuntivi/index/index/idtesto/2019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2023-10-18T15:32:00Z</dcterms:created>
  <dcterms:modified xsi:type="dcterms:W3CDTF">2023-10-20T04:41:00Z</dcterms:modified>
</cp:coreProperties>
</file>