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87E1" w14:textId="7E989957" w:rsidR="003E2AA3" w:rsidRDefault="003E2AA3" w:rsidP="004A07F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E10461</w:t>
      </w:r>
      <w:r w:rsidRPr="005C0EEF">
        <w:rPr>
          <w:rFonts w:cstheme="minorHAnsi"/>
          <w:b/>
          <w:sz w:val="16"/>
          <w:szCs w:val="16"/>
        </w:rPr>
        <w:tab/>
      </w:r>
      <w:r w:rsidRPr="005C0EEF">
        <w:rPr>
          <w:rFonts w:cstheme="minorHAnsi"/>
          <w:b/>
          <w:sz w:val="16"/>
          <w:szCs w:val="16"/>
        </w:rPr>
        <w:tab/>
      </w:r>
      <w:r w:rsidRPr="005C0EEF">
        <w:rPr>
          <w:rFonts w:cstheme="minorHAnsi"/>
          <w:b/>
          <w:sz w:val="16"/>
          <w:szCs w:val="16"/>
        </w:rPr>
        <w:tab/>
      </w:r>
      <w:r w:rsidRPr="005C0EEF">
        <w:rPr>
          <w:rFonts w:cstheme="minorHAnsi"/>
          <w:b/>
          <w:sz w:val="16"/>
          <w:szCs w:val="16"/>
        </w:rPr>
        <w:tab/>
      </w:r>
      <w:r w:rsidRPr="005C0EEF">
        <w:rPr>
          <w:rFonts w:cstheme="minorHAnsi"/>
          <w:b/>
          <w:sz w:val="16"/>
          <w:szCs w:val="16"/>
        </w:rPr>
        <w:tab/>
      </w:r>
      <w:r w:rsidRPr="00895ABE">
        <w:rPr>
          <w:rFonts w:cstheme="minorHAnsi"/>
          <w:b/>
          <w:sz w:val="16"/>
          <w:szCs w:val="16"/>
        </w:rPr>
        <w:tab/>
      </w:r>
      <w:r w:rsidRPr="00895ABE">
        <w:rPr>
          <w:rFonts w:cstheme="minorHAnsi"/>
          <w:b/>
          <w:sz w:val="16"/>
          <w:szCs w:val="16"/>
        </w:rPr>
        <w:tab/>
      </w:r>
      <w:r w:rsidRPr="00895ABE">
        <w:rPr>
          <w:rFonts w:cstheme="minorHAnsi"/>
          <w:b/>
          <w:sz w:val="16"/>
          <w:szCs w:val="16"/>
        </w:rPr>
        <w:tab/>
      </w:r>
      <w:r w:rsidRPr="00895ABE">
        <w:rPr>
          <w:rFonts w:cstheme="minorHAnsi"/>
          <w:b/>
          <w:sz w:val="16"/>
          <w:szCs w:val="16"/>
        </w:rPr>
        <w:tab/>
      </w:r>
      <w:r w:rsidRPr="00895ABE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1</w:t>
      </w:r>
      <w:r w:rsidRPr="00895ABE">
        <w:rPr>
          <w:rFonts w:cstheme="minorHAnsi"/>
          <w:i/>
          <w:sz w:val="16"/>
          <w:szCs w:val="16"/>
        </w:rPr>
        <w:t xml:space="preserve"> novembre 2023</w:t>
      </w:r>
    </w:p>
    <w:p w14:paraId="29F63804" w14:textId="40E0D3F3" w:rsidR="00D822D9" w:rsidRDefault="00D822D9" w:rsidP="00D822D9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0D0D50A" wp14:editId="0C2FDF82">
            <wp:extent cx="2754000" cy="3960000"/>
            <wp:effectExtent l="0" t="0" r="8255" b="2540"/>
            <wp:docPr id="1571666277" name="Immagine 1" descr="Gli Speciali de La Mia Boutique Taglie Forti Primavera\Estate 2022 – LA MIA  BOU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i Speciali de La Mia Boutique Taglie Forti Primavera\Estate 2022 – LA MIA  BOUTIQ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2D9">
        <w:drawing>
          <wp:inline distT="0" distB="0" distL="0" distR="0" wp14:anchorId="5D6E29C7" wp14:editId="47DB3DDB">
            <wp:extent cx="2790000" cy="3960000"/>
            <wp:effectExtent l="0" t="0" r="0" b="2540"/>
            <wp:docPr id="242020950" name="Immagine 1" descr="Immagine che contiene testo, vestiti, Modello (moda), Fashion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20950" name="Immagine 1" descr="Immagine che contiene testo, vestiti, Modello (moda), Fashion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596BA" w14:textId="35EEEC91" w:rsidR="003E2AA3" w:rsidRPr="00895ABE" w:rsidRDefault="003E2AA3" w:rsidP="004A07F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95ABE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895ABE">
        <w:rPr>
          <w:rFonts w:cstheme="minorHAnsi"/>
          <w:b/>
          <w:color w:val="C00000"/>
          <w:sz w:val="44"/>
          <w:szCs w:val="44"/>
        </w:rPr>
        <w:t>bibliografica</w:t>
      </w:r>
    </w:p>
    <w:p w14:paraId="499CE90B" w14:textId="23A3D09B" w:rsidR="0031062F" w:rsidRDefault="003E5898" w:rsidP="004A07F8">
      <w:pPr>
        <w:spacing w:after="0" w:line="240" w:lineRule="auto"/>
        <w:jc w:val="both"/>
      </w:pPr>
      <w:r>
        <w:t>*</w:t>
      </w:r>
      <w:r w:rsidRPr="003E5898">
        <w:rPr>
          <w:b/>
          <w:bCs/>
        </w:rPr>
        <w:t>Associazione nazionale scuole di taglio</w:t>
      </w:r>
      <w:r>
        <w:t>. - Anno 1, n. 1 (febbraio 1949). - Milano : [s. n., 1949]. - 1 volume. ((Bimestrale. - BNI 1951-709. - CFI0404631</w:t>
      </w:r>
    </w:p>
    <w:p w14:paraId="5EE62E2C" w14:textId="3A223DF1" w:rsidR="003E5898" w:rsidRDefault="003E5898" w:rsidP="004A07F8">
      <w:pPr>
        <w:spacing w:after="0" w:line="240" w:lineRule="auto"/>
        <w:jc w:val="both"/>
      </w:pPr>
      <w:r>
        <w:t>La *</w:t>
      </w:r>
      <w:r w:rsidRPr="003E5898">
        <w:rPr>
          <w:b/>
          <w:bCs/>
        </w:rPr>
        <w:t>scuola di taglio</w:t>
      </w:r>
      <w:r>
        <w:t xml:space="preserve"> : organo bimestrale di informazione della Associazione nazionale scuola di taglio. - Anno 1, n. 2 (mar./apr. 1949)-anno 3, n. 4 (giugno 1951). - Milano : [s. n., 1949-1951]. – 2 volumi. - CFI0422246</w:t>
      </w:r>
    </w:p>
    <w:p w14:paraId="6D561C43" w14:textId="04406678" w:rsidR="003E5898" w:rsidRDefault="003E5898" w:rsidP="004A07F8">
      <w:pPr>
        <w:spacing w:after="0" w:line="240" w:lineRule="auto"/>
        <w:jc w:val="both"/>
      </w:pPr>
      <w:r>
        <w:t>Autore: Associazione nazionale scuola di taglio</w:t>
      </w:r>
    </w:p>
    <w:p w14:paraId="52085E3B" w14:textId="77777777" w:rsidR="004A07F8" w:rsidRDefault="004A07F8" w:rsidP="004A07F8">
      <w:pPr>
        <w:spacing w:after="0" w:line="240" w:lineRule="auto"/>
        <w:jc w:val="both"/>
      </w:pPr>
    </w:p>
    <w:p w14:paraId="744F5B98" w14:textId="75206B2C" w:rsidR="004A07F8" w:rsidRPr="004A07F8" w:rsidRDefault="004A07F8" w:rsidP="004A07F8">
      <w:pPr>
        <w:tabs>
          <w:tab w:val="right" w:pos="648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07F8">
        <w:rPr>
          <w:rFonts w:ascii="Calibri" w:hAnsi="Calibri" w:cs="Calibri"/>
          <w:sz w:val="24"/>
          <w:szCs w:val="24"/>
        </w:rPr>
        <w:t>Gli *</w:t>
      </w:r>
      <w:r w:rsidRPr="004A07F8">
        <w:rPr>
          <w:rFonts w:ascii="Calibri" w:hAnsi="Calibri" w:cs="Calibri"/>
          <w:b/>
          <w:sz w:val="24"/>
          <w:szCs w:val="24"/>
        </w:rPr>
        <w:t xml:space="preserve">speciali della </w:t>
      </w:r>
      <w:r w:rsidR="00D822D9">
        <w:rPr>
          <w:rFonts w:ascii="Calibri" w:hAnsi="Calibri" w:cs="Calibri"/>
          <w:b/>
          <w:sz w:val="24"/>
          <w:szCs w:val="24"/>
        </w:rPr>
        <w:t>La m</w:t>
      </w:r>
      <w:r w:rsidRPr="004A07F8">
        <w:rPr>
          <w:rFonts w:ascii="Calibri" w:hAnsi="Calibri" w:cs="Calibri"/>
          <w:b/>
          <w:sz w:val="24"/>
          <w:szCs w:val="24"/>
        </w:rPr>
        <w:t>ia boutique</w:t>
      </w:r>
      <w:r w:rsidRPr="004A07F8">
        <w:rPr>
          <w:rFonts w:ascii="Calibri" w:hAnsi="Calibri" w:cs="Calibri"/>
          <w:sz w:val="24"/>
          <w:szCs w:val="24"/>
        </w:rPr>
        <w:t>. - N. 1 (aprile 2008)-</w:t>
      </w:r>
      <w:r w:rsidR="00D822D9">
        <w:rPr>
          <w:rFonts w:ascii="Calibri" w:hAnsi="Calibri" w:cs="Calibri"/>
          <w:sz w:val="24"/>
          <w:szCs w:val="24"/>
        </w:rPr>
        <w:t xml:space="preserve">    </w:t>
      </w:r>
      <w:r w:rsidRPr="004A07F8">
        <w:rPr>
          <w:rFonts w:ascii="Calibri" w:hAnsi="Calibri" w:cs="Calibri"/>
          <w:sz w:val="24"/>
          <w:szCs w:val="24"/>
        </w:rPr>
        <w:t>. - Roma : Hepi press, [2007</w:t>
      </w:r>
      <w:r>
        <w:rPr>
          <w:rFonts w:ascii="Calibri" w:hAnsi="Calibri" w:cs="Calibri"/>
          <w:sz w:val="24"/>
          <w:szCs w:val="24"/>
        </w:rPr>
        <w:t>]</w:t>
      </w:r>
      <w:r w:rsidR="00D822D9">
        <w:rPr>
          <w:rFonts w:ascii="Calibri" w:hAnsi="Calibri" w:cs="Calibri"/>
          <w:sz w:val="24"/>
          <w:szCs w:val="24"/>
        </w:rPr>
        <w:t xml:space="preserve">-    </w:t>
      </w:r>
      <w:r w:rsidRPr="004A07F8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–</w:t>
      </w:r>
      <w:r w:rsidRPr="004A07F8">
        <w:rPr>
          <w:rFonts w:ascii="Calibri" w:hAnsi="Calibri" w:cs="Calibri"/>
          <w:sz w:val="24"/>
          <w:szCs w:val="24"/>
        </w:rPr>
        <w:t xml:space="preserve"> volumi : ill. ; 29 cm + cartamodelli. ((Trimestrale. – </w:t>
      </w:r>
      <w:r w:rsidR="00D822D9">
        <w:rPr>
          <w:rFonts w:ascii="Calibri" w:hAnsi="Calibri" w:cs="Calibri"/>
          <w:sz w:val="24"/>
          <w:szCs w:val="24"/>
        </w:rPr>
        <w:t xml:space="preserve">Copertine e sommari dal n. 37 (2022) a: </w:t>
      </w:r>
      <w:hyperlink r:id="rId6" w:history="1">
        <w:r w:rsidR="00D822D9" w:rsidRPr="00C02826">
          <w:rPr>
            <w:rStyle w:val="Collegamentoipertestuale"/>
            <w:rFonts w:ascii="Calibri" w:hAnsi="Calibri" w:cs="Calibri"/>
            <w:sz w:val="24"/>
            <w:szCs w:val="24"/>
          </w:rPr>
          <w:t>https://lamiaboutique.net/collections/speciale-taglie-forti</w:t>
        </w:r>
      </w:hyperlink>
      <w:r w:rsidR="00D822D9">
        <w:rPr>
          <w:rFonts w:ascii="Calibri" w:hAnsi="Calibri" w:cs="Calibri"/>
          <w:sz w:val="24"/>
          <w:szCs w:val="24"/>
        </w:rPr>
        <w:t xml:space="preserve">. - </w:t>
      </w:r>
      <w:r w:rsidRPr="004A07F8">
        <w:rPr>
          <w:rFonts w:ascii="Calibri" w:hAnsi="Calibri" w:cs="Calibri"/>
          <w:sz w:val="24"/>
          <w:szCs w:val="24"/>
        </w:rPr>
        <w:t>ISSN 1123-6426. - BVE0461508</w:t>
      </w:r>
      <w:r>
        <w:rPr>
          <w:rFonts w:ascii="Calibri" w:hAnsi="Calibri" w:cs="Calibri"/>
          <w:sz w:val="24"/>
          <w:szCs w:val="24"/>
        </w:rPr>
        <w:t xml:space="preserve">; </w:t>
      </w:r>
      <w:r>
        <w:t>CFI0714054</w:t>
      </w:r>
    </w:p>
    <w:p w14:paraId="2379C9C3" w14:textId="6A631283" w:rsidR="004A07F8" w:rsidRPr="004A07F8" w:rsidRDefault="004A07F8" w:rsidP="004A07F8">
      <w:pPr>
        <w:tabs>
          <w:tab w:val="right" w:pos="648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07F8">
        <w:rPr>
          <w:rFonts w:ascii="Calibri" w:hAnsi="Calibri" w:cs="Calibri"/>
          <w:sz w:val="24"/>
          <w:szCs w:val="24"/>
        </w:rPr>
        <w:t>Varianti del titolo: *Taglie forti : da 46 a 60; Gli *speciali della boutique</w:t>
      </w:r>
      <w:r w:rsidR="00D822D9">
        <w:rPr>
          <w:rFonts w:ascii="Calibri" w:hAnsi="Calibri" w:cs="Calibri"/>
          <w:sz w:val="24"/>
          <w:szCs w:val="24"/>
        </w:rPr>
        <w:t xml:space="preserve">; </w:t>
      </w:r>
      <w:r w:rsidR="00D822D9" w:rsidRPr="00D822D9">
        <w:rPr>
          <w:rFonts w:ascii="Calibri" w:hAnsi="Calibri" w:cs="Calibri"/>
          <w:sz w:val="24"/>
          <w:szCs w:val="24"/>
        </w:rPr>
        <w:t>Gli *speciali della Mia boutique</w:t>
      </w:r>
    </w:p>
    <w:p w14:paraId="63DA1738" w14:textId="77777777" w:rsidR="004A07F8" w:rsidRDefault="004A07F8" w:rsidP="004A07F8">
      <w:pPr>
        <w:tabs>
          <w:tab w:val="right" w:pos="648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23DF4EA" w14:textId="2613E237" w:rsidR="004A07F8" w:rsidRPr="004A07F8" w:rsidRDefault="004A07F8" w:rsidP="004A07F8">
      <w:pPr>
        <w:tabs>
          <w:tab w:val="right" w:pos="648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07F8">
        <w:rPr>
          <w:rFonts w:ascii="Calibri" w:hAnsi="Calibri" w:cs="Calibri"/>
          <w:sz w:val="24"/>
          <w:szCs w:val="24"/>
        </w:rPr>
        <w:t>Soggetto: Cucito – Periodici; Taglio - Periodici</w:t>
      </w:r>
    </w:p>
    <w:p w14:paraId="6DE97BE3" w14:textId="77777777" w:rsidR="004A07F8" w:rsidRPr="004A07F8" w:rsidRDefault="004A07F8" w:rsidP="004A07F8">
      <w:pPr>
        <w:tabs>
          <w:tab w:val="right" w:pos="648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07F8">
        <w:rPr>
          <w:rFonts w:ascii="Calibri" w:hAnsi="Calibri" w:cs="Calibri"/>
          <w:sz w:val="24"/>
          <w:szCs w:val="24"/>
        </w:rPr>
        <w:t>Classe: D646.4005</w:t>
      </w:r>
    </w:p>
    <w:p w14:paraId="0A5830A8" w14:textId="77777777" w:rsidR="004A07F8" w:rsidRDefault="004A07F8" w:rsidP="004A07F8">
      <w:pPr>
        <w:spacing w:after="0" w:line="240" w:lineRule="auto"/>
        <w:jc w:val="both"/>
      </w:pPr>
    </w:p>
    <w:sectPr w:rsidR="004A0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101E"/>
    <w:rsid w:val="0031062F"/>
    <w:rsid w:val="003E2AA3"/>
    <w:rsid w:val="003E5898"/>
    <w:rsid w:val="004A07F8"/>
    <w:rsid w:val="00A4101E"/>
    <w:rsid w:val="00D822D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F78E"/>
  <w15:chartTrackingRefBased/>
  <w15:docId w15:val="{BCD64FEA-BE67-4A8B-B947-4FACBE3B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22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2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miaboutique.net/collections/speciale-taglie-fort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2023-11-21T05:37:00Z</dcterms:created>
  <dcterms:modified xsi:type="dcterms:W3CDTF">2023-11-21T06:19:00Z</dcterms:modified>
</cp:coreProperties>
</file>