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76FC" w14:textId="69B24BFB" w:rsidR="00EA43FB" w:rsidRPr="002442B9" w:rsidRDefault="00EA43FB" w:rsidP="00EA43FB">
      <w:pPr>
        <w:jc w:val="both"/>
        <w:rPr>
          <w:rFonts w:asciiTheme="minorHAnsi" w:hAnsiTheme="minorHAnsi" w:cstheme="minorHAnsi"/>
          <w:i/>
          <w:sz w:val="16"/>
          <w:szCs w:val="16"/>
        </w:rPr>
      </w:pPr>
      <w:r w:rsidRPr="002442B9">
        <w:rPr>
          <w:rFonts w:asciiTheme="minorHAnsi" w:hAnsiTheme="minorHAnsi" w:cstheme="minorHAnsi"/>
          <w:b/>
          <w:color w:val="C00000"/>
          <w:sz w:val="44"/>
          <w:szCs w:val="44"/>
        </w:rPr>
        <w:t>E</w:t>
      </w:r>
      <w:r>
        <w:rPr>
          <w:rFonts w:asciiTheme="minorHAnsi" w:hAnsiTheme="minorHAnsi" w:cstheme="minorHAnsi"/>
          <w:b/>
          <w:color w:val="C00000"/>
          <w:sz w:val="44"/>
          <w:szCs w:val="44"/>
        </w:rPr>
        <w:t>11</w:t>
      </w:r>
      <w:r>
        <w:rPr>
          <w:rFonts w:asciiTheme="minorHAnsi" w:hAnsiTheme="minorHAnsi" w:cstheme="minorHAnsi"/>
          <w:b/>
          <w:color w:val="C00000"/>
          <w:sz w:val="44"/>
          <w:szCs w:val="44"/>
        </w:rPr>
        <w:t>676</w:t>
      </w:r>
      <w:r w:rsidRPr="002442B9">
        <w:rPr>
          <w:rFonts w:asciiTheme="minorHAnsi" w:hAnsiTheme="minorHAnsi" w:cstheme="minorHAnsi"/>
          <w:b/>
          <w:sz w:val="44"/>
          <w:szCs w:val="44"/>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b/>
          <w:sz w:val="16"/>
          <w:szCs w:val="16"/>
        </w:rPr>
        <w:tab/>
      </w:r>
      <w:r w:rsidRPr="002442B9">
        <w:rPr>
          <w:rFonts w:asciiTheme="minorHAnsi" w:hAnsiTheme="minorHAnsi" w:cstheme="minorHAnsi"/>
          <w:i/>
          <w:sz w:val="16"/>
          <w:szCs w:val="16"/>
        </w:rPr>
        <w:t xml:space="preserve">Scheda creata il </w:t>
      </w:r>
      <w:r>
        <w:rPr>
          <w:rFonts w:asciiTheme="minorHAnsi" w:hAnsiTheme="minorHAnsi" w:cstheme="minorHAnsi"/>
          <w:i/>
          <w:sz w:val="16"/>
          <w:szCs w:val="16"/>
        </w:rPr>
        <w:t>1</w:t>
      </w:r>
      <w:r>
        <w:rPr>
          <w:rFonts w:asciiTheme="minorHAnsi" w:hAnsiTheme="minorHAnsi" w:cstheme="minorHAnsi"/>
          <w:i/>
          <w:sz w:val="16"/>
          <w:szCs w:val="16"/>
        </w:rPr>
        <w:t>5</w:t>
      </w:r>
      <w:r w:rsidRPr="002442B9">
        <w:rPr>
          <w:rFonts w:asciiTheme="minorHAnsi" w:hAnsiTheme="minorHAnsi" w:cstheme="minorHAnsi"/>
          <w:i/>
          <w:sz w:val="16"/>
          <w:szCs w:val="16"/>
        </w:rPr>
        <w:t xml:space="preserve"> novembre 2023</w:t>
      </w:r>
    </w:p>
    <w:p w14:paraId="245880F7" w14:textId="27C169AA" w:rsidR="00EA43FB" w:rsidRDefault="00EA43FB" w:rsidP="00A17CF7">
      <w:pPr>
        <w:jc w:val="center"/>
        <w:rPr>
          <w:rFonts w:asciiTheme="minorHAnsi" w:hAnsiTheme="minorHAnsi" w:cstheme="minorHAnsi"/>
          <w:b/>
          <w:color w:val="C00000"/>
          <w:sz w:val="44"/>
          <w:szCs w:val="44"/>
        </w:rPr>
      </w:pPr>
      <w:r w:rsidRPr="00EA43FB">
        <w:drawing>
          <wp:inline distT="0" distB="0" distL="0" distR="0" wp14:anchorId="105BD3BD" wp14:editId="36B3BD45">
            <wp:extent cx="1605600" cy="2520000"/>
            <wp:effectExtent l="0" t="0" r="0" b="0"/>
            <wp:docPr id="1526528442" name="Immagine 1" descr="Immagine che contiene testo, cartone animato, Pubblicazione, Vola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28442" name="Immagine 1" descr="Immagine che contiene testo, cartone animato, Pubblicazione, Volantino&#10;&#10;Descrizione generata automaticamente"/>
                    <pic:cNvPicPr/>
                  </pic:nvPicPr>
                  <pic:blipFill>
                    <a:blip r:embed="rId4"/>
                    <a:stretch>
                      <a:fillRect/>
                    </a:stretch>
                  </pic:blipFill>
                  <pic:spPr>
                    <a:xfrm>
                      <a:off x="0" y="0"/>
                      <a:ext cx="1605600" cy="2520000"/>
                    </a:xfrm>
                    <a:prstGeom prst="rect">
                      <a:avLst/>
                    </a:prstGeom>
                  </pic:spPr>
                </pic:pic>
              </a:graphicData>
            </a:graphic>
          </wp:inline>
        </w:drawing>
      </w:r>
      <w:r w:rsidR="00A17CF7" w:rsidRPr="00A17CF7">
        <w:drawing>
          <wp:inline distT="0" distB="0" distL="0" distR="0" wp14:anchorId="5731E2F3" wp14:editId="341C2492">
            <wp:extent cx="1839600" cy="2520000"/>
            <wp:effectExtent l="0" t="0" r="8255" b="0"/>
            <wp:docPr id="2029106403" name="Immagine 1" descr="Immagine che contiene testo, Accessorio di moda, nastro,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06403" name="Immagine 1" descr="Immagine che contiene testo, Accessorio di moda, nastro, rosso&#10;&#10;Descrizione generata automaticamente"/>
                    <pic:cNvPicPr/>
                  </pic:nvPicPr>
                  <pic:blipFill>
                    <a:blip r:embed="rId5"/>
                    <a:stretch>
                      <a:fillRect/>
                    </a:stretch>
                  </pic:blipFill>
                  <pic:spPr>
                    <a:xfrm>
                      <a:off x="0" y="0"/>
                      <a:ext cx="1839600" cy="2520000"/>
                    </a:xfrm>
                    <a:prstGeom prst="rect">
                      <a:avLst/>
                    </a:prstGeom>
                  </pic:spPr>
                </pic:pic>
              </a:graphicData>
            </a:graphic>
          </wp:inline>
        </w:drawing>
      </w:r>
      <w:r w:rsidR="00A17CF7" w:rsidRPr="00A17CF7">
        <w:drawing>
          <wp:inline distT="0" distB="0" distL="0" distR="0" wp14:anchorId="0BF348F9" wp14:editId="072D2E2E">
            <wp:extent cx="1800000" cy="2520000"/>
            <wp:effectExtent l="0" t="0" r="0" b="0"/>
            <wp:docPr id="775666724" name="Immagine 1" descr="Immagine che contiene testo, natale, decorazione natalizia, Vigilia di Nat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66724" name="Immagine 1" descr="Immagine che contiene testo, natale, decorazione natalizia, Vigilia di Natale&#10;&#10;Descrizione generata automaticamente"/>
                    <pic:cNvPicPr/>
                  </pic:nvPicPr>
                  <pic:blipFill>
                    <a:blip r:embed="rId6"/>
                    <a:stretch>
                      <a:fillRect/>
                    </a:stretch>
                  </pic:blipFill>
                  <pic:spPr>
                    <a:xfrm>
                      <a:off x="0" y="0"/>
                      <a:ext cx="1800000" cy="2520000"/>
                    </a:xfrm>
                    <a:prstGeom prst="rect">
                      <a:avLst/>
                    </a:prstGeom>
                  </pic:spPr>
                </pic:pic>
              </a:graphicData>
            </a:graphic>
          </wp:inline>
        </w:drawing>
      </w:r>
    </w:p>
    <w:p w14:paraId="1D57E74E" w14:textId="53BD6856" w:rsidR="00EA43FB" w:rsidRDefault="00EA43FB" w:rsidP="00EA43FB">
      <w:pPr>
        <w:jc w:val="both"/>
        <w:rPr>
          <w:rFonts w:asciiTheme="minorHAnsi" w:hAnsiTheme="minorHAnsi" w:cstheme="minorHAnsi"/>
          <w:b/>
          <w:color w:val="C00000"/>
          <w:sz w:val="44"/>
          <w:szCs w:val="44"/>
        </w:rPr>
      </w:pPr>
      <w:r w:rsidRPr="002442B9">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2442B9">
        <w:rPr>
          <w:rFonts w:asciiTheme="minorHAnsi" w:hAnsiTheme="minorHAnsi" w:cstheme="minorHAnsi"/>
          <w:b/>
          <w:color w:val="C00000"/>
          <w:sz w:val="44"/>
          <w:szCs w:val="44"/>
        </w:rPr>
        <w:t>bibliografica</w:t>
      </w:r>
    </w:p>
    <w:p w14:paraId="301704E0" w14:textId="737B26D9" w:rsidR="00EA43FB" w:rsidRPr="00EA43FB" w:rsidRDefault="00EA43FB" w:rsidP="00EA43FB">
      <w:pPr>
        <w:jc w:val="both"/>
        <w:rPr>
          <w:rFonts w:asciiTheme="minorHAnsi" w:hAnsiTheme="minorHAnsi" w:cstheme="minorHAnsi"/>
        </w:rPr>
      </w:pPr>
      <w:r w:rsidRPr="00EA43FB">
        <w:rPr>
          <w:rFonts w:asciiTheme="minorHAnsi" w:hAnsiTheme="minorHAnsi" w:cstheme="minorHAnsi"/>
          <w:b/>
          <w:bCs/>
        </w:rPr>
        <w:t xml:space="preserve">*Cucito creativo facile. </w:t>
      </w:r>
      <w:r>
        <w:rPr>
          <w:rFonts w:asciiTheme="minorHAnsi" w:hAnsiTheme="minorHAnsi" w:cstheme="minorHAnsi"/>
        </w:rPr>
        <w:t>–</w:t>
      </w:r>
      <w:r w:rsidRPr="00EA43FB">
        <w:rPr>
          <w:rFonts w:asciiTheme="minorHAnsi" w:hAnsiTheme="minorHAnsi" w:cstheme="minorHAnsi"/>
        </w:rPr>
        <w:t xml:space="preserve"> </w:t>
      </w:r>
      <w:r>
        <w:rPr>
          <w:rFonts w:asciiTheme="minorHAnsi" w:hAnsiTheme="minorHAnsi" w:cstheme="minorHAnsi"/>
        </w:rPr>
        <w:t xml:space="preserve">Anno 1, n. 1-anno 15, n. 155. - </w:t>
      </w:r>
      <w:r w:rsidRPr="00EA43FB">
        <w:rPr>
          <w:rFonts w:asciiTheme="minorHAnsi" w:hAnsiTheme="minorHAnsi" w:cstheme="minorHAnsi"/>
        </w:rPr>
        <w:t>Milano : Edizioni Lumina, 2007-</w:t>
      </w:r>
      <w:r>
        <w:rPr>
          <w:rFonts w:asciiTheme="minorHAnsi" w:hAnsiTheme="minorHAnsi" w:cstheme="minorHAnsi"/>
        </w:rPr>
        <w:t>2021</w:t>
      </w:r>
      <w:r w:rsidRPr="00EA43FB">
        <w:rPr>
          <w:rFonts w:asciiTheme="minorHAnsi" w:hAnsiTheme="minorHAnsi" w:cstheme="minorHAnsi"/>
        </w:rPr>
        <w:t xml:space="preserve">. </w:t>
      </w:r>
      <w:r>
        <w:rPr>
          <w:rFonts w:asciiTheme="minorHAnsi" w:hAnsiTheme="minorHAnsi" w:cstheme="minorHAnsi"/>
        </w:rPr>
        <w:t>–</w:t>
      </w:r>
      <w:r w:rsidRPr="00EA43FB">
        <w:rPr>
          <w:rFonts w:asciiTheme="minorHAnsi" w:hAnsiTheme="minorHAnsi" w:cstheme="minorHAnsi"/>
        </w:rPr>
        <w:t xml:space="preserve"> </w:t>
      </w:r>
      <w:r>
        <w:rPr>
          <w:rFonts w:asciiTheme="minorHAnsi" w:hAnsiTheme="minorHAnsi" w:cstheme="minorHAnsi"/>
        </w:rPr>
        <w:t xml:space="preserve">155 </w:t>
      </w:r>
      <w:r w:rsidRPr="00EA43FB">
        <w:rPr>
          <w:rFonts w:asciiTheme="minorHAnsi" w:hAnsiTheme="minorHAnsi" w:cstheme="minorHAnsi"/>
        </w:rPr>
        <w:t xml:space="preserve">volumi : ill. ; 28 cm. ((Mensile. </w:t>
      </w:r>
      <w:r w:rsidR="00A17CF7">
        <w:rPr>
          <w:rFonts w:asciiTheme="minorHAnsi" w:hAnsiTheme="minorHAnsi" w:cstheme="minorHAnsi"/>
        </w:rPr>
        <w:t>–</w:t>
      </w:r>
      <w:r w:rsidRPr="00EA43FB">
        <w:rPr>
          <w:rFonts w:asciiTheme="minorHAnsi" w:hAnsiTheme="minorHAnsi" w:cstheme="minorHAnsi"/>
        </w:rPr>
        <w:t xml:space="preserve"> </w:t>
      </w:r>
      <w:r w:rsidR="00A17CF7">
        <w:rPr>
          <w:rFonts w:asciiTheme="minorHAnsi" w:hAnsiTheme="minorHAnsi" w:cstheme="minorHAnsi"/>
        </w:rPr>
        <w:t xml:space="preserve">I n. 1-87 disponibili anche online tramite login a: </w:t>
      </w:r>
      <w:hyperlink r:id="rId7" w:history="1">
        <w:r w:rsidR="00A17CF7" w:rsidRPr="00C83FD7">
          <w:rPr>
            <w:rStyle w:val="Collegamentoipertestuale"/>
            <w:rFonts w:asciiTheme="minorHAnsi" w:hAnsiTheme="minorHAnsi" w:cstheme="minorHAnsi"/>
          </w:rPr>
          <w:t>https://www.megghy.com/forum/f81/riviste-cucito-creativo-75284.html</w:t>
        </w:r>
      </w:hyperlink>
      <w:r w:rsidR="00A17CF7">
        <w:rPr>
          <w:rFonts w:asciiTheme="minorHAnsi" w:hAnsiTheme="minorHAnsi" w:cstheme="minorHAnsi"/>
        </w:rPr>
        <w:t xml:space="preserve">. – Poi editore: San Paolo. - </w:t>
      </w:r>
      <w:r w:rsidRPr="00EA43FB">
        <w:rPr>
          <w:rFonts w:asciiTheme="minorHAnsi" w:hAnsiTheme="minorHAnsi" w:cstheme="minorHAnsi"/>
        </w:rPr>
        <w:t>ISSN 1971-6958. - VIA0292367</w:t>
      </w:r>
    </w:p>
    <w:p w14:paraId="506F5156" w14:textId="314E8BE5" w:rsidR="00EA43FB" w:rsidRPr="00EA43FB" w:rsidRDefault="00EA43FB" w:rsidP="00EA43FB">
      <w:pPr>
        <w:jc w:val="both"/>
        <w:rPr>
          <w:rFonts w:asciiTheme="minorHAnsi" w:hAnsiTheme="minorHAnsi" w:cstheme="minorHAnsi"/>
        </w:rPr>
      </w:pPr>
      <w:r w:rsidRPr="00EA43FB">
        <w:rPr>
          <w:rFonts w:asciiTheme="minorHAnsi" w:hAnsiTheme="minorHAnsi" w:cstheme="minorHAnsi"/>
        </w:rPr>
        <w:t>Variant</w:t>
      </w:r>
      <w:r>
        <w:rPr>
          <w:rFonts w:asciiTheme="minorHAnsi" w:hAnsiTheme="minorHAnsi" w:cstheme="minorHAnsi"/>
        </w:rPr>
        <w:t>i</w:t>
      </w:r>
      <w:r w:rsidRPr="00EA43FB">
        <w:rPr>
          <w:rFonts w:asciiTheme="minorHAnsi" w:hAnsiTheme="minorHAnsi" w:cstheme="minorHAnsi"/>
        </w:rPr>
        <w:t xml:space="preserve"> del titolo: </w:t>
      </w:r>
      <w:r>
        <w:rPr>
          <w:rFonts w:asciiTheme="minorHAnsi" w:hAnsiTheme="minorHAnsi" w:cstheme="minorHAnsi"/>
        </w:rPr>
        <w:t>*</w:t>
      </w:r>
      <w:r w:rsidRPr="00EA43FB">
        <w:rPr>
          <w:rFonts w:asciiTheme="minorHAnsi" w:hAnsiTheme="minorHAnsi" w:cstheme="minorHAnsi"/>
        </w:rPr>
        <w:t>ADD cucito creativo facile</w:t>
      </w:r>
      <w:r w:rsidRPr="00EA43FB">
        <w:rPr>
          <w:rFonts w:asciiTheme="minorHAnsi" w:hAnsiTheme="minorHAnsi" w:cstheme="minorHAnsi"/>
        </w:rPr>
        <w:t xml:space="preserve"> </w:t>
      </w:r>
      <w:r>
        <w:rPr>
          <w:rFonts w:asciiTheme="minorHAnsi" w:hAnsiTheme="minorHAnsi" w:cstheme="minorHAnsi"/>
        </w:rPr>
        <w:t xml:space="preserve">; </w:t>
      </w:r>
      <w:r w:rsidRPr="00EA43FB">
        <w:rPr>
          <w:rFonts w:asciiTheme="minorHAnsi" w:hAnsiTheme="minorHAnsi" w:cstheme="minorHAnsi"/>
        </w:rPr>
        <w:t>*Cucito creativo</w:t>
      </w:r>
    </w:p>
    <w:p w14:paraId="2BFB67F0" w14:textId="77777777" w:rsidR="00EA43FB" w:rsidRPr="00EA43FB" w:rsidRDefault="00EA43FB" w:rsidP="00EA43FB">
      <w:pPr>
        <w:jc w:val="both"/>
        <w:rPr>
          <w:rFonts w:asciiTheme="minorHAnsi" w:hAnsiTheme="minorHAnsi" w:cstheme="minorHAnsi"/>
        </w:rPr>
      </w:pPr>
    </w:p>
    <w:p w14:paraId="2F453C08" w14:textId="4BA14FBE" w:rsidR="00EA43FB" w:rsidRPr="00EA43FB" w:rsidRDefault="00EA43FB" w:rsidP="00EA43FB">
      <w:pPr>
        <w:jc w:val="both"/>
        <w:rPr>
          <w:rFonts w:asciiTheme="minorHAnsi" w:hAnsiTheme="minorHAnsi" w:cstheme="minorHAnsi"/>
        </w:rPr>
      </w:pPr>
      <w:r w:rsidRPr="00EA43FB">
        <w:rPr>
          <w:rFonts w:asciiTheme="minorHAnsi" w:hAnsiTheme="minorHAnsi" w:cstheme="minorHAnsi"/>
        </w:rPr>
        <w:t xml:space="preserve">I </w:t>
      </w:r>
      <w:r>
        <w:rPr>
          <w:rFonts w:asciiTheme="minorHAnsi" w:hAnsiTheme="minorHAnsi" w:cstheme="minorHAnsi"/>
        </w:rPr>
        <w:t>*</w:t>
      </w:r>
      <w:r w:rsidRPr="00EA43FB">
        <w:rPr>
          <w:rFonts w:asciiTheme="minorHAnsi" w:hAnsiTheme="minorHAnsi" w:cstheme="minorHAnsi"/>
          <w:b/>
          <w:bCs/>
        </w:rPr>
        <w:t>manuali di Cucito creativo.</w:t>
      </w:r>
      <w:r w:rsidRPr="00EA43FB">
        <w:rPr>
          <w:rFonts w:asciiTheme="minorHAnsi" w:hAnsiTheme="minorHAnsi" w:cstheme="minorHAnsi"/>
        </w:rPr>
        <w:t xml:space="preserve"> - N. 1 (nov.-dic.)-</w:t>
      </w:r>
      <w:r>
        <w:rPr>
          <w:rFonts w:asciiTheme="minorHAnsi" w:hAnsiTheme="minorHAnsi" w:cstheme="minorHAnsi"/>
        </w:rPr>
        <w:t xml:space="preserve">    </w:t>
      </w:r>
      <w:r w:rsidRPr="00EA43FB">
        <w:rPr>
          <w:rFonts w:asciiTheme="minorHAnsi" w:hAnsiTheme="minorHAnsi" w:cstheme="minorHAnsi"/>
        </w:rPr>
        <w:t>. - Cernusco sul Naviglio : Sprea, 2023-</w:t>
      </w:r>
      <w:r>
        <w:rPr>
          <w:rFonts w:asciiTheme="minorHAnsi" w:hAnsiTheme="minorHAnsi" w:cstheme="minorHAnsi"/>
        </w:rPr>
        <w:t xml:space="preserve">    </w:t>
      </w:r>
      <w:r w:rsidRPr="00EA43FB">
        <w:rPr>
          <w:rFonts w:asciiTheme="minorHAnsi" w:hAnsiTheme="minorHAnsi" w:cstheme="minorHAnsi"/>
        </w:rPr>
        <w:t xml:space="preserve">. - volumi : ill. ; 29 cm. </w:t>
      </w:r>
      <w:r>
        <w:rPr>
          <w:rFonts w:asciiTheme="minorHAnsi" w:hAnsiTheme="minorHAnsi" w:cstheme="minorHAnsi"/>
        </w:rPr>
        <w:t>((</w:t>
      </w:r>
      <w:r w:rsidRPr="00EA43FB">
        <w:rPr>
          <w:rFonts w:asciiTheme="minorHAnsi" w:hAnsiTheme="minorHAnsi" w:cstheme="minorHAnsi"/>
        </w:rPr>
        <w:t xml:space="preserve">Bimestrale. - ISSN 2975-0784. </w:t>
      </w:r>
      <w:r w:rsidRPr="00EA43FB">
        <w:rPr>
          <w:rFonts w:asciiTheme="minorHAnsi" w:hAnsiTheme="minorHAnsi" w:cstheme="minorHAnsi"/>
        </w:rPr>
        <w:t xml:space="preserve">- </w:t>
      </w:r>
      <w:r w:rsidRPr="00EA43FB">
        <w:rPr>
          <w:rFonts w:asciiTheme="minorHAnsi" w:hAnsiTheme="minorHAnsi" w:cstheme="minorHAnsi"/>
        </w:rPr>
        <w:t>CFI1115630</w:t>
      </w:r>
    </w:p>
    <w:p w14:paraId="58539F2A" w14:textId="2748B420" w:rsidR="00EA43FB" w:rsidRPr="00EA43FB" w:rsidRDefault="00EA43FB" w:rsidP="00EA43FB">
      <w:pPr>
        <w:suppressAutoHyphens w:val="0"/>
        <w:rPr>
          <w:rFonts w:asciiTheme="minorHAnsi" w:hAnsiTheme="minorHAnsi" w:cstheme="minorHAnsi"/>
          <w:lang w:eastAsia="it-IT"/>
        </w:rPr>
      </w:pPr>
      <w:r w:rsidRPr="00EA43FB">
        <w:rPr>
          <w:rFonts w:asciiTheme="minorHAnsi" w:hAnsiTheme="minorHAnsi" w:cstheme="minorHAnsi"/>
        </w:rPr>
        <w:t>Varianti del titolo: *</w:t>
      </w:r>
      <w:r w:rsidRPr="00EA43FB">
        <w:rPr>
          <w:rFonts w:asciiTheme="minorHAnsi" w:hAnsiTheme="minorHAnsi" w:cstheme="minorHAnsi"/>
          <w:lang w:eastAsia="it-IT"/>
        </w:rPr>
        <w:t>Cucito creativo</w:t>
      </w:r>
      <w:r w:rsidRPr="00EA43FB">
        <w:rPr>
          <w:rFonts w:asciiTheme="minorHAnsi" w:hAnsiTheme="minorHAnsi" w:cstheme="minorHAnsi"/>
          <w:lang w:eastAsia="it-IT"/>
        </w:rPr>
        <w:t xml:space="preserve">; </w:t>
      </w:r>
      <w:r w:rsidRPr="00EA43FB">
        <w:rPr>
          <w:rFonts w:asciiTheme="minorHAnsi" w:hAnsiTheme="minorHAnsi" w:cstheme="minorHAnsi"/>
          <w:lang w:eastAsia="it-IT"/>
        </w:rPr>
        <w:t xml:space="preserve">I </w:t>
      </w:r>
      <w:r w:rsidRPr="00EA43FB">
        <w:rPr>
          <w:rFonts w:asciiTheme="minorHAnsi" w:hAnsiTheme="minorHAnsi" w:cstheme="minorHAnsi"/>
          <w:lang w:eastAsia="it-IT"/>
        </w:rPr>
        <w:t>*</w:t>
      </w:r>
      <w:r w:rsidRPr="00EA43FB">
        <w:rPr>
          <w:rFonts w:asciiTheme="minorHAnsi" w:hAnsiTheme="minorHAnsi" w:cstheme="minorHAnsi"/>
          <w:lang w:eastAsia="it-IT"/>
        </w:rPr>
        <w:t>manuali di Cucito creativo facile</w:t>
      </w:r>
    </w:p>
    <w:p w14:paraId="4116907A" w14:textId="1B0DECBF" w:rsidR="00EA43FB" w:rsidRPr="00EA43FB" w:rsidRDefault="00EA43FB" w:rsidP="00EA43FB">
      <w:pPr>
        <w:jc w:val="both"/>
        <w:rPr>
          <w:rFonts w:asciiTheme="minorHAnsi" w:hAnsiTheme="minorHAnsi" w:cstheme="minorHAnsi"/>
        </w:rPr>
      </w:pPr>
    </w:p>
    <w:p w14:paraId="7E22E368" w14:textId="0E1CC185" w:rsidR="00EA43FB" w:rsidRPr="00EA43FB" w:rsidRDefault="00EA43FB" w:rsidP="00EA43FB">
      <w:pPr>
        <w:jc w:val="both"/>
        <w:rPr>
          <w:rFonts w:asciiTheme="minorHAnsi" w:hAnsiTheme="minorHAnsi" w:cstheme="minorHAnsi"/>
        </w:rPr>
      </w:pPr>
      <w:r w:rsidRPr="00EA43FB">
        <w:rPr>
          <w:rFonts w:asciiTheme="minorHAnsi" w:hAnsiTheme="minorHAnsi" w:cstheme="minorHAnsi"/>
        </w:rPr>
        <w:t>Soggetti: Cucito - Periodici</w:t>
      </w:r>
    </w:p>
    <w:p w14:paraId="1B7B0B6A" w14:textId="77777777" w:rsidR="00EA43FB" w:rsidRPr="00EA43FB" w:rsidRDefault="00EA43FB" w:rsidP="00EA43FB">
      <w:pPr>
        <w:jc w:val="both"/>
        <w:rPr>
          <w:rFonts w:asciiTheme="minorHAnsi" w:hAnsiTheme="minorHAnsi" w:cstheme="minorHAnsi"/>
        </w:rPr>
      </w:pPr>
      <w:r w:rsidRPr="00EA43FB">
        <w:rPr>
          <w:rFonts w:asciiTheme="minorHAnsi" w:hAnsiTheme="minorHAnsi" w:cstheme="minorHAnsi"/>
        </w:rPr>
        <w:t>Classe: D646.4005</w:t>
      </w:r>
    </w:p>
    <w:p w14:paraId="1D6CC9A8" w14:textId="77777777" w:rsidR="00EA43FB" w:rsidRDefault="00EA43FB" w:rsidP="00EA43FB">
      <w:pPr>
        <w:jc w:val="both"/>
        <w:rPr>
          <w:rFonts w:ascii="Calibri" w:hAnsi="Calibri" w:cs="Calibri"/>
        </w:rPr>
      </w:pPr>
    </w:p>
    <w:p w14:paraId="13DDCB5E" w14:textId="77777777" w:rsidR="00EA43FB" w:rsidRPr="002442B9" w:rsidRDefault="00EA43FB" w:rsidP="00EA43FB">
      <w:pPr>
        <w:jc w:val="both"/>
        <w:rPr>
          <w:rFonts w:asciiTheme="minorHAnsi" w:hAnsiTheme="minorHAnsi" w:cstheme="minorHAnsi"/>
          <w:b/>
          <w:bCs/>
          <w:color w:val="C00000"/>
          <w:sz w:val="40"/>
          <w:szCs w:val="40"/>
        </w:rPr>
      </w:pPr>
      <w:r w:rsidRPr="002442B9">
        <w:rPr>
          <w:rFonts w:asciiTheme="minorHAnsi" w:hAnsiTheme="minorHAnsi" w:cstheme="minorHAnsi"/>
          <w:b/>
          <w:bCs/>
          <w:color w:val="C00000"/>
          <w:sz w:val="40"/>
          <w:szCs w:val="40"/>
        </w:rPr>
        <w:t>Informazioni storico-bibliografiche</w:t>
      </w:r>
    </w:p>
    <w:p w14:paraId="0A854830" w14:textId="47CFDE99" w:rsidR="00EA43FB" w:rsidRPr="00A17CF7" w:rsidRDefault="00EA43FB" w:rsidP="00A17CF7">
      <w:pPr>
        <w:pStyle w:val="NormaleWeb"/>
        <w:spacing w:before="0" w:beforeAutospacing="0" w:after="0" w:afterAutospacing="0"/>
        <w:jc w:val="both"/>
        <w:rPr>
          <w:rFonts w:asciiTheme="minorHAnsi" w:hAnsiTheme="minorHAnsi" w:cstheme="minorHAnsi"/>
        </w:rPr>
      </w:pPr>
      <w:r w:rsidRPr="00A17CF7">
        <w:rPr>
          <w:rFonts w:asciiTheme="minorHAnsi" w:hAnsiTheme="minorHAnsi" w:cstheme="minorHAnsi"/>
          <w:sz w:val="20"/>
          <w:szCs w:val="20"/>
        </w:rPr>
        <w:t xml:space="preserve">Ma il destino ti sorprende sempre. Così poco tempo fa la mia cara amica </w:t>
      </w:r>
      <w:hyperlink r:id="rId8" w:tgtFrame="_blank" w:history="1">
        <w:r w:rsidRPr="00A17CF7">
          <w:rPr>
            <w:rStyle w:val="Collegamentoipertestuale"/>
            <w:rFonts w:asciiTheme="minorHAnsi" w:hAnsiTheme="minorHAnsi" w:cstheme="minorHAnsi"/>
            <w:sz w:val="20"/>
            <w:szCs w:val="20"/>
          </w:rPr>
          <w:t>Elena Fiore</w:t>
        </w:r>
      </w:hyperlink>
      <w:r w:rsidRPr="00A17CF7">
        <w:rPr>
          <w:rFonts w:asciiTheme="minorHAnsi" w:hAnsiTheme="minorHAnsi" w:cstheme="minorHAnsi"/>
          <w:sz w:val="20"/>
          <w:szCs w:val="20"/>
        </w:rPr>
        <w:t xml:space="preserve"> (mio mito da sempre!) mi ha proposto di </w:t>
      </w:r>
      <w:r w:rsidRPr="00A17CF7">
        <w:rPr>
          <w:rFonts w:asciiTheme="minorHAnsi" w:hAnsiTheme="minorHAnsi" w:cstheme="minorHAnsi"/>
          <w:b/>
          <w:bCs/>
          <w:sz w:val="20"/>
          <w:szCs w:val="20"/>
        </w:rPr>
        <w:t>collaborare ad una rivista di cucito</w:t>
      </w:r>
      <w:r w:rsidRPr="00A17CF7">
        <w:rPr>
          <w:rFonts w:asciiTheme="minorHAnsi" w:hAnsiTheme="minorHAnsi" w:cstheme="minorHAnsi"/>
          <w:sz w:val="20"/>
          <w:szCs w:val="20"/>
        </w:rPr>
        <w:t xml:space="preserve"> che sta curando. Ecco arrivare un'altra grande soddisfazione ed emozione: lavorare insieme, realizzare ogni mese uno o più progetti di cucito e vederli pubblicati! Il top!</w:t>
      </w:r>
      <w:r w:rsidR="00A17CF7" w:rsidRPr="00A17CF7">
        <w:rPr>
          <w:rFonts w:asciiTheme="minorHAnsi" w:hAnsiTheme="minorHAnsi" w:cstheme="minorHAnsi"/>
          <w:sz w:val="20"/>
          <w:szCs w:val="20"/>
        </w:rPr>
        <w:t xml:space="preserve"> </w:t>
      </w:r>
      <w:r w:rsidRPr="00A17CF7">
        <w:rPr>
          <w:rFonts w:asciiTheme="minorHAnsi" w:hAnsiTheme="minorHAnsi" w:cstheme="minorHAnsi"/>
          <w:sz w:val="20"/>
          <w:szCs w:val="20"/>
        </w:rPr>
        <w:t xml:space="preserve">La rivista </w:t>
      </w:r>
      <w:r w:rsidRPr="00A17CF7">
        <w:rPr>
          <w:rFonts w:asciiTheme="minorHAnsi" w:hAnsiTheme="minorHAnsi" w:cstheme="minorHAnsi"/>
          <w:b/>
          <w:bCs/>
          <w:sz w:val="20"/>
          <w:szCs w:val="20"/>
        </w:rPr>
        <w:t>Cucito Creativo Facile</w:t>
      </w:r>
      <w:r w:rsidRPr="00A17CF7">
        <w:rPr>
          <w:rFonts w:asciiTheme="minorHAnsi" w:hAnsiTheme="minorHAnsi" w:cstheme="minorHAnsi"/>
          <w:sz w:val="20"/>
          <w:szCs w:val="20"/>
        </w:rPr>
        <w:t xml:space="preserve"> non è nuova, ma con il cambio editoriale, sta subendo proprio un bel restyling poco alla volta. Un enorme grazie ad Elena, che ha creduto in me e che mi ha dato la possibilità di rituffarmi nel cucito con una nuova sfida ogni mese. E’ una grande sfida perché sono arrugginita, perché non mi sento all’altezza delle brave creative che vi collaborano, perché ogni volta si parte da zero ed occorre sempre mettersi in gioco. Per chi non lo sapesse, </w:t>
      </w:r>
      <w:hyperlink r:id="rId9" w:history="1">
        <w:r w:rsidRPr="00A17CF7">
          <w:rPr>
            <w:rStyle w:val="Collegamentoipertestuale"/>
            <w:rFonts w:asciiTheme="minorHAnsi" w:hAnsiTheme="minorHAnsi" w:cstheme="minorHAnsi"/>
            <w:sz w:val="20"/>
            <w:szCs w:val="20"/>
          </w:rPr>
          <w:t>Cucito Creativo Facile</w:t>
        </w:r>
      </w:hyperlink>
      <w:r w:rsidRPr="00A17CF7">
        <w:rPr>
          <w:rFonts w:asciiTheme="minorHAnsi" w:hAnsiTheme="minorHAnsi" w:cstheme="minorHAnsi"/>
          <w:sz w:val="20"/>
          <w:szCs w:val="20"/>
        </w:rPr>
        <w:t xml:space="preserve"> è la rivista dedicata ai progetti di cucito creativo da cui prendere ispirazione! Non siamo tutte sarte, quindi quando cuciamo non necessariamente dobbiamo fare le cose perfette. Per invogliarti a provare e a praticare quest’arte, ci sono spesso lavori di cucito più adatti per iniziare. La nuova versione si caratterizza per l’allegria dei progetti e delle stoffe e la mescolanza sapiente degli argomenti e tecniche, che fanno sì di avere ogni volta </w:t>
      </w:r>
      <w:r w:rsidRPr="00A17CF7">
        <w:rPr>
          <w:rFonts w:asciiTheme="minorHAnsi" w:hAnsiTheme="minorHAnsi" w:cstheme="minorHAnsi"/>
          <w:b/>
          <w:bCs/>
          <w:sz w:val="20"/>
          <w:szCs w:val="20"/>
        </w:rPr>
        <w:t>ispirazioni sempre diverse ed originali</w:t>
      </w:r>
      <w:r w:rsidRPr="00A17CF7">
        <w:rPr>
          <w:rFonts w:asciiTheme="minorHAnsi" w:hAnsiTheme="minorHAnsi" w:cstheme="minorHAnsi"/>
          <w:sz w:val="20"/>
          <w:szCs w:val="20"/>
        </w:rPr>
        <w:t xml:space="preserve">. Nella rivista trovi tutti i </w:t>
      </w:r>
      <w:r w:rsidRPr="00A17CF7">
        <w:rPr>
          <w:rFonts w:asciiTheme="minorHAnsi" w:hAnsiTheme="minorHAnsi" w:cstheme="minorHAnsi"/>
          <w:b/>
          <w:bCs/>
          <w:sz w:val="20"/>
          <w:szCs w:val="20"/>
        </w:rPr>
        <w:t>tutorial fotografici</w:t>
      </w:r>
      <w:r w:rsidRPr="00A17CF7">
        <w:rPr>
          <w:rFonts w:asciiTheme="minorHAnsi" w:hAnsiTheme="minorHAnsi" w:cstheme="minorHAnsi"/>
          <w:sz w:val="20"/>
          <w:szCs w:val="20"/>
        </w:rPr>
        <w:t xml:space="preserve"> e naturalmente i </w:t>
      </w:r>
      <w:r w:rsidRPr="00A17CF7">
        <w:rPr>
          <w:rFonts w:asciiTheme="minorHAnsi" w:hAnsiTheme="minorHAnsi" w:cstheme="minorHAnsi"/>
          <w:b/>
          <w:bCs/>
          <w:sz w:val="20"/>
          <w:szCs w:val="20"/>
        </w:rPr>
        <w:t>cartamodelli</w:t>
      </w:r>
      <w:r w:rsidRPr="00A17CF7">
        <w:rPr>
          <w:rFonts w:asciiTheme="minorHAnsi" w:hAnsiTheme="minorHAnsi" w:cstheme="minorHAnsi"/>
          <w:sz w:val="20"/>
          <w:szCs w:val="20"/>
        </w:rPr>
        <w:t>.</w:t>
      </w:r>
      <w:r w:rsidR="00A17CF7" w:rsidRPr="00A17CF7">
        <w:rPr>
          <w:rFonts w:asciiTheme="minorHAnsi" w:hAnsiTheme="minorHAnsi" w:cstheme="minorHAnsi"/>
          <w:sz w:val="20"/>
          <w:szCs w:val="20"/>
        </w:rPr>
        <w:t xml:space="preserve"> </w:t>
      </w:r>
      <w:r w:rsidRPr="00A17CF7">
        <w:rPr>
          <w:rFonts w:asciiTheme="minorHAnsi" w:hAnsiTheme="minorHAnsi" w:cstheme="minorHAnsi"/>
          <w:sz w:val="20"/>
          <w:szCs w:val="20"/>
        </w:rPr>
        <w:t xml:space="preserve">Ed ora voglio presentarti il mio sudato lavoro del mese di maggio. Uno lo vedi in copertina (che onore!) e si tratta di due </w:t>
      </w:r>
      <w:r w:rsidRPr="00A17CF7">
        <w:rPr>
          <w:rFonts w:asciiTheme="minorHAnsi" w:hAnsiTheme="minorHAnsi" w:cstheme="minorHAnsi"/>
          <w:b/>
          <w:bCs/>
          <w:sz w:val="20"/>
          <w:szCs w:val="20"/>
        </w:rPr>
        <w:t xml:space="preserve">cache </w:t>
      </w:r>
      <w:proofErr w:type="spellStart"/>
      <w:r w:rsidRPr="00A17CF7">
        <w:rPr>
          <w:rFonts w:asciiTheme="minorHAnsi" w:hAnsiTheme="minorHAnsi" w:cstheme="minorHAnsi"/>
          <w:b/>
          <w:bCs/>
          <w:sz w:val="20"/>
          <w:szCs w:val="20"/>
        </w:rPr>
        <w:t>pot</w:t>
      </w:r>
      <w:proofErr w:type="spellEnd"/>
      <w:r w:rsidRPr="00A17CF7">
        <w:rPr>
          <w:rFonts w:asciiTheme="minorHAnsi" w:hAnsiTheme="minorHAnsi" w:cstheme="minorHAnsi"/>
          <w:sz w:val="20"/>
          <w:szCs w:val="20"/>
        </w:rPr>
        <w:t xml:space="preserve"> un po’ più contemporanei del solito. L’altro è una decorazione primaverile, </w:t>
      </w:r>
      <w:r w:rsidRPr="00A17CF7">
        <w:rPr>
          <w:rFonts w:asciiTheme="minorHAnsi" w:hAnsiTheme="minorHAnsi" w:cstheme="minorHAnsi"/>
          <w:b/>
          <w:bCs/>
          <w:sz w:val="20"/>
          <w:szCs w:val="20"/>
        </w:rPr>
        <w:t>uccellino con gabbietta</w:t>
      </w:r>
      <w:r w:rsidRPr="00A17CF7">
        <w:rPr>
          <w:rFonts w:asciiTheme="minorHAnsi" w:hAnsiTheme="minorHAnsi" w:cstheme="minorHAnsi"/>
          <w:sz w:val="20"/>
          <w:szCs w:val="20"/>
        </w:rPr>
        <w:t xml:space="preserve"> da appendere o appoggiare sul comò, come preferisci.</w:t>
      </w:r>
      <w:r w:rsidR="00A17CF7" w:rsidRPr="00A17CF7">
        <w:rPr>
          <w:rFonts w:asciiTheme="minorHAnsi" w:hAnsiTheme="minorHAnsi" w:cstheme="minorHAnsi"/>
          <w:sz w:val="20"/>
          <w:szCs w:val="20"/>
        </w:rPr>
        <w:t xml:space="preserve"> </w:t>
      </w:r>
      <w:r w:rsidRPr="00EA43FB">
        <w:rPr>
          <w:rFonts w:asciiTheme="minorHAnsi" w:hAnsiTheme="minorHAnsi" w:cstheme="minorHAnsi"/>
          <w:sz w:val="20"/>
          <w:szCs w:val="20"/>
        </w:rPr>
        <w:t xml:space="preserve">Nella rivista ci sono inoltre i lavori con le spiegazioni passo </w:t>
      </w:r>
      <w:proofErr w:type="spellStart"/>
      <w:r w:rsidRPr="00EA43FB">
        <w:rPr>
          <w:rFonts w:asciiTheme="minorHAnsi" w:hAnsiTheme="minorHAnsi" w:cstheme="minorHAnsi"/>
          <w:sz w:val="20"/>
          <w:szCs w:val="20"/>
        </w:rPr>
        <w:t>passo</w:t>
      </w:r>
      <w:proofErr w:type="spellEnd"/>
      <w:r w:rsidRPr="00EA43FB">
        <w:rPr>
          <w:rFonts w:asciiTheme="minorHAnsi" w:hAnsiTheme="minorHAnsi" w:cstheme="minorHAnsi"/>
          <w:sz w:val="20"/>
          <w:szCs w:val="20"/>
        </w:rPr>
        <w:t xml:space="preserve"> di </w:t>
      </w:r>
      <w:hyperlink r:id="rId10" w:history="1">
        <w:r w:rsidRPr="00EA43FB">
          <w:rPr>
            <w:rFonts w:asciiTheme="minorHAnsi" w:hAnsiTheme="minorHAnsi" w:cstheme="minorHAnsi"/>
            <w:color w:val="0000FF"/>
            <w:sz w:val="20"/>
            <w:szCs w:val="20"/>
            <w:u w:val="single"/>
          </w:rPr>
          <w:t>Elena Fiore</w:t>
        </w:r>
      </w:hyperlink>
      <w:r w:rsidRPr="00EA43FB">
        <w:rPr>
          <w:rFonts w:asciiTheme="minorHAnsi" w:hAnsiTheme="minorHAnsi" w:cstheme="minorHAnsi"/>
          <w:sz w:val="20"/>
          <w:szCs w:val="20"/>
        </w:rPr>
        <w:t xml:space="preserve">, </w:t>
      </w:r>
      <w:hyperlink r:id="rId11" w:tgtFrame="_blank" w:history="1">
        <w:r w:rsidRPr="00EA43FB">
          <w:rPr>
            <w:rFonts w:asciiTheme="minorHAnsi" w:hAnsiTheme="minorHAnsi" w:cstheme="minorHAnsi"/>
            <w:color w:val="0000FF"/>
            <w:sz w:val="20"/>
            <w:szCs w:val="20"/>
            <w:u w:val="single"/>
          </w:rPr>
          <w:t>Elisa Moroni</w:t>
        </w:r>
      </w:hyperlink>
      <w:r w:rsidRPr="00EA43FB">
        <w:rPr>
          <w:rFonts w:asciiTheme="minorHAnsi" w:hAnsiTheme="minorHAnsi" w:cstheme="minorHAnsi"/>
          <w:sz w:val="20"/>
          <w:szCs w:val="20"/>
        </w:rPr>
        <w:t xml:space="preserve">, </w:t>
      </w:r>
      <w:hyperlink r:id="rId12" w:tgtFrame="_blank" w:history="1">
        <w:r w:rsidRPr="00EA43FB">
          <w:rPr>
            <w:rFonts w:asciiTheme="minorHAnsi" w:hAnsiTheme="minorHAnsi" w:cstheme="minorHAnsi"/>
            <w:color w:val="0000FF"/>
            <w:sz w:val="20"/>
            <w:szCs w:val="20"/>
            <w:u w:val="single"/>
          </w:rPr>
          <w:t>Roberta Rosi</w:t>
        </w:r>
      </w:hyperlink>
      <w:r w:rsidRPr="00EA43FB">
        <w:rPr>
          <w:rFonts w:asciiTheme="minorHAnsi" w:hAnsiTheme="minorHAnsi" w:cstheme="minorHAnsi"/>
          <w:sz w:val="20"/>
          <w:szCs w:val="20"/>
        </w:rPr>
        <w:t>, Sabrina Cavalleri e altre bravissime creative.</w:t>
      </w:r>
      <w:r w:rsidR="00A17CF7" w:rsidRPr="00A17CF7">
        <w:rPr>
          <w:rFonts w:asciiTheme="minorHAnsi" w:hAnsiTheme="minorHAnsi" w:cstheme="minorHAnsi"/>
          <w:sz w:val="20"/>
          <w:szCs w:val="20"/>
        </w:rPr>
        <w:t xml:space="preserve"> </w:t>
      </w:r>
      <w:r w:rsidRPr="00EA43FB">
        <w:rPr>
          <w:rFonts w:asciiTheme="minorHAnsi" w:hAnsiTheme="minorHAnsi" w:cstheme="minorHAnsi"/>
          <w:sz w:val="20"/>
          <w:szCs w:val="20"/>
        </w:rPr>
        <w:t>Dacci un’occhiata, perché se sei ancora titubante sul mondo del cucito, con i lavori di queste mani d’oro ti toglierai ogni dubbio!</w:t>
      </w:r>
      <w:r w:rsidR="00A17CF7" w:rsidRPr="00A17CF7">
        <w:rPr>
          <w:rFonts w:asciiTheme="minorHAnsi" w:hAnsiTheme="minorHAnsi" w:cstheme="minorHAnsi"/>
          <w:sz w:val="20"/>
          <w:szCs w:val="20"/>
        </w:rPr>
        <w:t xml:space="preserve"> </w:t>
      </w:r>
      <w:r w:rsidRPr="00EA43FB">
        <w:rPr>
          <w:rFonts w:asciiTheme="minorHAnsi" w:hAnsiTheme="minorHAnsi" w:cstheme="minorHAnsi"/>
          <w:b/>
          <w:bCs/>
          <w:sz w:val="20"/>
          <w:szCs w:val="20"/>
        </w:rPr>
        <w:t>Anna</w:t>
      </w:r>
      <w:r w:rsidR="00A17CF7" w:rsidRPr="00A17CF7">
        <w:rPr>
          <w:rFonts w:asciiTheme="minorHAnsi" w:hAnsiTheme="minorHAnsi" w:cstheme="minorHAnsi"/>
          <w:b/>
          <w:bCs/>
          <w:sz w:val="20"/>
          <w:szCs w:val="20"/>
        </w:rPr>
        <w:t xml:space="preserve"> </w:t>
      </w:r>
      <w:hyperlink r:id="rId13" w:history="1">
        <w:r w:rsidRPr="00A17CF7">
          <w:rPr>
            <w:rStyle w:val="Collegamentoipertestuale"/>
            <w:rFonts w:asciiTheme="minorHAnsi" w:hAnsiTheme="minorHAnsi" w:cstheme="minorHAnsi"/>
            <w:sz w:val="20"/>
            <w:szCs w:val="20"/>
          </w:rPr>
          <w:t>https://www.cafecreativo.it/2021/05/cucito-creativo-facile-rivista-tutorial.html</w:t>
        </w:r>
      </w:hyperlink>
    </w:p>
    <w:p w14:paraId="104C3EA2" w14:textId="77777777" w:rsidR="0031062F" w:rsidRPr="00A17CF7" w:rsidRDefault="0031062F" w:rsidP="00A17CF7">
      <w:pPr>
        <w:jc w:val="both"/>
        <w:rPr>
          <w:rFonts w:asciiTheme="minorHAnsi" w:hAnsiTheme="minorHAnsi" w:cstheme="minorHAnsi"/>
        </w:rPr>
      </w:pPr>
    </w:p>
    <w:sectPr w:rsidR="0031062F" w:rsidRPr="00A17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4A8B"/>
    <w:rsid w:val="000A4A8B"/>
    <w:rsid w:val="0031062F"/>
    <w:rsid w:val="00A17CF7"/>
    <w:rsid w:val="00E84EF4"/>
    <w:rsid w:val="00EA4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5301"/>
  <w15:chartTrackingRefBased/>
  <w15:docId w15:val="{BF59548D-AFB4-4D2D-B7E6-6CBB862F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3F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4">
    <w:name w:val="heading 4"/>
    <w:basedOn w:val="Normale"/>
    <w:link w:val="Titolo4Carattere"/>
    <w:uiPriority w:val="9"/>
    <w:qFormat/>
    <w:rsid w:val="00EA43FB"/>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A43FB"/>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EA43FB"/>
    <w:rPr>
      <w:color w:val="0000FF"/>
      <w:u w:val="single"/>
    </w:rPr>
  </w:style>
  <w:style w:type="character" w:styleId="Menzionenonrisolta">
    <w:name w:val="Unresolved Mention"/>
    <w:basedOn w:val="Carpredefinitoparagrafo"/>
    <w:uiPriority w:val="99"/>
    <w:semiHidden/>
    <w:unhideWhenUsed/>
    <w:rsid w:val="00EA43FB"/>
    <w:rPr>
      <w:color w:val="605E5C"/>
      <w:shd w:val="clear" w:color="auto" w:fill="E1DFDD"/>
    </w:rPr>
  </w:style>
  <w:style w:type="character" w:customStyle="1" w:styleId="Titolo4Carattere">
    <w:name w:val="Titolo 4 Carattere"/>
    <w:basedOn w:val="Carpredefinitoparagrafo"/>
    <w:link w:val="Titolo4"/>
    <w:uiPriority w:val="9"/>
    <w:rsid w:val="00EA43FB"/>
    <w:rPr>
      <w:rFonts w:ascii="Times New Roman" w:eastAsia="Times New Roman" w:hAnsi="Times New Roman" w:cs="Times New Roman"/>
      <w:b/>
      <w:bCs/>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85">
      <w:bodyDiv w:val="1"/>
      <w:marLeft w:val="0"/>
      <w:marRight w:val="0"/>
      <w:marTop w:val="0"/>
      <w:marBottom w:val="0"/>
      <w:divBdr>
        <w:top w:val="none" w:sz="0" w:space="0" w:color="auto"/>
        <w:left w:val="none" w:sz="0" w:space="0" w:color="auto"/>
        <w:bottom w:val="none" w:sz="0" w:space="0" w:color="auto"/>
        <w:right w:val="none" w:sz="0" w:space="0" w:color="auto"/>
      </w:divBdr>
    </w:div>
    <w:div w:id="1199776641">
      <w:bodyDiv w:val="1"/>
      <w:marLeft w:val="0"/>
      <w:marRight w:val="0"/>
      <w:marTop w:val="0"/>
      <w:marBottom w:val="0"/>
      <w:divBdr>
        <w:top w:val="none" w:sz="0" w:space="0" w:color="auto"/>
        <w:left w:val="none" w:sz="0" w:space="0" w:color="auto"/>
        <w:bottom w:val="none" w:sz="0" w:space="0" w:color="auto"/>
        <w:right w:val="none" w:sz="0" w:space="0" w:color="auto"/>
      </w:divBdr>
    </w:div>
    <w:div w:id="1535314265">
      <w:bodyDiv w:val="1"/>
      <w:marLeft w:val="0"/>
      <w:marRight w:val="0"/>
      <w:marTop w:val="0"/>
      <w:marBottom w:val="0"/>
      <w:divBdr>
        <w:top w:val="none" w:sz="0" w:space="0" w:color="auto"/>
        <w:left w:val="none" w:sz="0" w:space="0" w:color="auto"/>
        <w:bottom w:val="none" w:sz="0" w:space="0" w:color="auto"/>
        <w:right w:val="none" w:sz="0" w:space="0" w:color="auto"/>
      </w:divBdr>
      <w:divsChild>
        <w:div w:id="1901088012">
          <w:marLeft w:val="0"/>
          <w:marRight w:val="0"/>
          <w:marTop w:val="0"/>
          <w:marBottom w:val="0"/>
          <w:divBdr>
            <w:top w:val="none" w:sz="0" w:space="0" w:color="auto"/>
            <w:left w:val="none" w:sz="0" w:space="0" w:color="auto"/>
            <w:bottom w:val="none" w:sz="0" w:space="0" w:color="auto"/>
            <w:right w:val="none" w:sz="0" w:space="0" w:color="auto"/>
          </w:divBdr>
          <w:divsChild>
            <w:div w:id="2075622635">
              <w:marLeft w:val="0"/>
              <w:marRight w:val="0"/>
              <w:marTop w:val="0"/>
              <w:marBottom w:val="0"/>
              <w:divBdr>
                <w:top w:val="none" w:sz="0" w:space="0" w:color="auto"/>
                <w:left w:val="none" w:sz="0" w:space="0" w:color="auto"/>
                <w:bottom w:val="none" w:sz="0" w:space="0" w:color="auto"/>
                <w:right w:val="none" w:sz="0" w:space="0" w:color="auto"/>
              </w:divBdr>
            </w:div>
            <w:div w:id="1871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nafiore.it/" TargetMode="External"/><Relationship Id="rId13" Type="http://schemas.openxmlformats.org/officeDocument/2006/relationships/hyperlink" Target="https://www.cafecreativo.it/2021/05/cucito-creativo-facile-rivista-tutorial.html" TargetMode="External"/><Relationship Id="rId3" Type="http://schemas.openxmlformats.org/officeDocument/2006/relationships/webSettings" Target="webSettings.xml"/><Relationship Id="rId7" Type="http://schemas.openxmlformats.org/officeDocument/2006/relationships/hyperlink" Target="https://www.megghy.com/forum/f81/riviste-cucito-creativo-75284.html" TargetMode="External"/><Relationship Id="rId12" Type="http://schemas.openxmlformats.org/officeDocument/2006/relationships/hyperlink" Target="https://www.instagram.com/biroscr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instagram.com/_ilfilomagico_/"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www.instagram.com/elenafiore_elenafiore/" TargetMode="External"/><Relationship Id="rId4" Type="http://schemas.openxmlformats.org/officeDocument/2006/relationships/image" Target="media/image1.png"/><Relationship Id="rId9" Type="http://schemas.openxmlformats.org/officeDocument/2006/relationships/hyperlink" Target="https://www.edicolasanpaolo.it/cucito-creativo-P1641939.aspx"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504</Words>
  <Characters>2877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2023-11-15T06:23:00Z</dcterms:created>
  <dcterms:modified xsi:type="dcterms:W3CDTF">2023-11-15T06:45:00Z</dcterms:modified>
</cp:coreProperties>
</file>