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D746" w14:textId="2CE57B92" w:rsidR="000D762D" w:rsidRDefault="000D762D" w:rsidP="000D762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0874596"/>
      <w:r w:rsidRPr="002442B9"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1240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</w:t>
      </w:r>
      <w:r w:rsidRPr="002442B9">
        <w:rPr>
          <w:rFonts w:asciiTheme="minorHAnsi" w:hAnsiTheme="minorHAnsi" w:cstheme="minorHAnsi"/>
          <w:b/>
          <w:sz w:val="44"/>
          <w:szCs w:val="44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>
        <w:rPr>
          <w:rFonts w:asciiTheme="minorHAnsi" w:hAnsiTheme="minorHAnsi" w:cstheme="minorHAnsi"/>
          <w:i/>
          <w:sz w:val="16"/>
          <w:szCs w:val="16"/>
        </w:rPr>
        <w:t>5</w:t>
      </w:r>
      <w:r w:rsidRPr="002442B9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51B66D79" w14:textId="77777777" w:rsidR="000D762D" w:rsidRPr="002442B9" w:rsidRDefault="000D762D" w:rsidP="000D762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E929B03" w14:textId="0AB2FFE1" w:rsidR="000D762D" w:rsidRDefault="00DD7D9A" w:rsidP="000D762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A04679" wp14:editId="2A213909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988000" cy="3960000"/>
            <wp:effectExtent l="0" t="0" r="3175" b="2540"/>
            <wp:wrapSquare wrapText="bothSides"/>
            <wp:docPr id="970426051" name="Immagine 1" descr="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62D" w:rsidRPr="002442B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3B3AF4A" w14:textId="39E9637B" w:rsidR="000D762D" w:rsidRPr="000D762D" w:rsidRDefault="000D762D" w:rsidP="000D762D">
      <w:pPr>
        <w:jc w:val="both"/>
        <w:rPr>
          <w:rFonts w:asciiTheme="minorHAnsi" w:hAnsiTheme="minorHAnsi" w:cstheme="minorHAnsi"/>
        </w:rPr>
      </w:pPr>
      <w:bookmarkStart w:id="1" w:name="_Hlk150875916"/>
      <w:bookmarkEnd w:id="0"/>
      <w:r w:rsidRPr="000D762D">
        <w:rPr>
          <w:rFonts w:asciiTheme="minorHAnsi" w:hAnsiTheme="minorHAnsi" w:cstheme="minorHAnsi"/>
        </w:rPr>
        <w:t>*</w:t>
      </w:r>
      <w:r w:rsidRPr="000D762D">
        <w:rPr>
          <w:rFonts w:asciiTheme="minorHAnsi" w:hAnsiTheme="minorHAnsi" w:cstheme="minorHAnsi"/>
          <w:b/>
          <w:bCs/>
        </w:rPr>
        <w:t xml:space="preserve">Disegnare </w:t>
      </w:r>
      <w:proofErr w:type="gramStart"/>
      <w:r w:rsidRPr="000D762D">
        <w:rPr>
          <w:rFonts w:asciiTheme="minorHAnsi" w:hAnsiTheme="minorHAnsi" w:cstheme="minorHAnsi"/>
          <w:b/>
          <w:bCs/>
        </w:rPr>
        <w:t>manga</w:t>
      </w:r>
      <w:r w:rsidRPr="000D762D">
        <w:rPr>
          <w:rFonts w:asciiTheme="minorHAnsi" w:hAnsiTheme="minorHAnsi" w:cstheme="minorHAnsi"/>
        </w:rPr>
        <w:t xml:space="preserve"> :</w:t>
      </w:r>
      <w:proofErr w:type="gramEnd"/>
      <w:r w:rsidRPr="000D762D">
        <w:rPr>
          <w:rFonts w:asciiTheme="minorHAnsi" w:hAnsiTheme="minorHAnsi" w:cstheme="minorHAnsi"/>
        </w:rPr>
        <w:t xml:space="preserve"> la guida pratica per diventare un vero mangaka. - N. 1 (nov.-dic. </w:t>
      </w:r>
      <w:proofErr w:type="gramStart"/>
      <w:r w:rsidRPr="000D762D">
        <w:rPr>
          <w:rFonts w:asciiTheme="minorHAnsi" w:hAnsiTheme="minorHAnsi" w:cstheme="minorHAnsi"/>
        </w:rPr>
        <w:t>2023)-</w:t>
      </w:r>
      <w:proofErr w:type="gramEnd"/>
      <w:r w:rsidRPr="000D762D">
        <w:rPr>
          <w:rFonts w:asciiTheme="minorHAnsi" w:hAnsiTheme="minorHAnsi" w:cstheme="minorHAnsi"/>
        </w:rPr>
        <w:t xml:space="preserve">    </w:t>
      </w:r>
      <w:r w:rsidRPr="000D762D">
        <w:rPr>
          <w:rFonts w:asciiTheme="minorHAnsi" w:hAnsiTheme="minorHAnsi" w:cstheme="minorHAnsi"/>
        </w:rPr>
        <w:t xml:space="preserve">. - Cernusco sul </w:t>
      </w:r>
      <w:proofErr w:type="gramStart"/>
      <w:r w:rsidRPr="000D762D">
        <w:rPr>
          <w:rFonts w:asciiTheme="minorHAnsi" w:hAnsiTheme="minorHAnsi" w:cstheme="minorHAnsi"/>
        </w:rPr>
        <w:t>Naviglio :</w:t>
      </w:r>
      <w:proofErr w:type="gramEnd"/>
      <w:r w:rsidRPr="000D762D">
        <w:rPr>
          <w:rFonts w:asciiTheme="minorHAnsi" w:hAnsiTheme="minorHAnsi" w:cstheme="minorHAnsi"/>
        </w:rPr>
        <w:t xml:space="preserve"> Sprea, 2023-</w:t>
      </w:r>
      <w:r w:rsidRPr="000D762D">
        <w:rPr>
          <w:rFonts w:asciiTheme="minorHAnsi" w:hAnsiTheme="minorHAnsi" w:cstheme="minorHAnsi"/>
        </w:rPr>
        <w:t xml:space="preserve">    </w:t>
      </w:r>
      <w:r w:rsidRPr="000D762D">
        <w:rPr>
          <w:rFonts w:asciiTheme="minorHAnsi" w:hAnsiTheme="minorHAnsi" w:cstheme="minorHAnsi"/>
        </w:rPr>
        <w:t xml:space="preserve">. - </w:t>
      </w:r>
      <w:proofErr w:type="gramStart"/>
      <w:r w:rsidRPr="000D762D">
        <w:rPr>
          <w:rFonts w:asciiTheme="minorHAnsi" w:hAnsiTheme="minorHAnsi" w:cstheme="minorHAnsi"/>
        </w:rPr>
        <w:t>volumi :</w:t>
      </w:r>
      <w:proofErr w:type="gramEnd"/>
      <w:r w:rsidRPr="000D762D">
        <w:rPr>
          <w:rFonts w:asciiTheme="minorHAnsi" w:hAnsiTheme="minorHAnsi" w:cstheme="minorHAnsi"/>
        </w:rPr>
        <w:t xml:space="preserve"> ill. ; 29 cm. </w:t>
      </w:r>
      <w:r w:rsidRPr="000D762D">
        <w:rPr>
          <w:rFonts w:asciiTheme="minorHAnsi" w:hAnsiTheme="minorHAnsi" w:cstheme="minorHAnsi"/>
        </w:rPr>
        <w:t>((</w:t>
      </w:r>
      <w:r w:rsidRPr="000D762D">
        <w:rPr>
          <w:rFonts w:asciiTheme="minorHAnsi" w:hAnsiTheme="minorHAnsi" w:cstheme="minorHAnsi"/>
        </w:rPr>
        <w:t>Bimestrale. - ISSN 2974-9190</w:t>
      </w:r>
      <w:r w:rsidRPr="000D762D">
        <w:rPr>
          <w:rFonts w:asciiTheme="minorHAnsi" w:hAnsiTheme="minorHAnsi" w:cstheme="minorHAnsi"/>
        </w:rPr>
        <w:t xml:space="preserve">. - </w:t>
      </w:r>
      <w:r w:rsidRPr="000D762D">
        <w:rPr>
          <w:rFonts w:asciiTheme="minorHAnsi" w:hAnsiTheme="minorHAnsi" w:cstheme="minorHAnsi"/>
        </w:rPr>
        <w:t>CFI1115633</w:t>
      </w:r>
    </w:p>
    <w:p w14:paraId="3CE6F27F" w14:textId="743B94E2" w:rsidR="000D762D" w:rsidRPr="000D762D" w:rsidRDefault="000D762D" w:rsidP="000D762D">
      <w:pPr>
        <w:jc w:val="both"/>
        <w:rPr>
          <w:rFonts w:asciiTheme="minorHAnsi" w:hAnsiTheme="minorHAnsi" w:cstheme="minorHAnsi"/>
        </w:rPr>
      </w:pPr>
      <w:r w:rsidRPr="000D762D">
        <w:rPr>
          <w:rFonts w:asciiTheme="minorHAnsi" w:hAnsiTheme="minorHAnsi" w:cstheme="minorHAnsi"/>
        </w:rPr>
        <w:t>Soggetto: Manga – Periodici</w:t>
      </w:r>
    </w:p>
    <w:p w14:paraId="624698DB" w14:textId="77777777" w:rsidR="000D762D" w:rsidRDefault="000D762D" w:rsidP="000D762D">
      <w:pPr>
        <w:jc w:val="both"/>
      </w:pPr>
    </w:p>
    <w:p w14:paraId="468C881E" w14:textId="5E7899DE" w:rsidR="000D762D" w:rsidRPr="00DD7D9A" w:rsidRDefault="000D762D" w:rsidP="000D762D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DD7D9A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  <w:bookmarkEnd w:id="1"/>
    </w:p>
    <w:p w14:paraId="6104C83B" w14:textId="3FB01816" w:rsidR="0031062F" w:rsidRPr="00DD7D9A" w:rsidRDefault="00DD7D9A" w:rsidP="00DD7D9A">
      <w:pPr>
        <w:jc w:val="both"/>
        <w:rPr>
          <w:rFonts w:asciiTheme="minorHAnsi" w:hAnsiTheme="minorHAnsi" w:cstheme="minorHAnsi"/>
        </w:rPr>
      </w:pPr>
      <w:r w:rsidRPr="00DD7D9A">
        <w:rPr>
          <w:rFonts w:asciiTheme="minorHAnsi" w:hAnsiTheme="minorHAnsi" w:cstheme="minorHAnsi"/>
        </w:rPr>
        <w:t xml:space="preserve">Disegnare manga è la guida pratica per diventare un vero mangaka, un autore di fumetti. </w:t>
      </w:r>
      <w:r w:rsidRPr="00DD7D9A">
        <w:rPr>
          <w:rFonts w:asciiTheme="minorHAnsi" w:hAnsiTheme="minorHAnsi" w:cstheme="minorHAnsi"/>
        </w:rPr>
        <w:br/>
        <w:t>Con questa rivista imparerete a dominare le tecniche manga, ad utilizzare gli strumenti, comprendere le proporzioni del corpo umano, trasformare bozzetti in disegni finiti e capire le tecniche di narrazione.</w:t>
      </w:r>
      <w:r w:rsidRPr="00DD7D9A">
        <w:rPr>
          <w:rFonts w:asciiTheme="minorHAnsi" w:hAnsiTheme="minorHAnsi" w:cstheme="minorHAnsi"/>
        </w:rPr>
        <w:t xml:space="preserve"> </w:t>
      </w:r>
      <w:hyperlink r:id="rId5" w:history="1">
        <w:r w:rsidRPr="00DD7D9A">
          <w:rPr>
            <w:rStyle w:val="Collegamentoipertestuale"/>
            <w:rFonts w:asciiTheme="minorHAnsi" w:hAnsiTheme="minorHAnsi" w:cstheme="minorHAnsi"/>
          </w:rPr>
          <w:t>https://sprea.it/abbonamenti/3963-disegnare-manga</w:t>
        </w:r>
      </w:hyperlink>
    </w:p>
    <w:p w14:paraId="51194068" w14:textId="77777777" w:rsidR="00DD7D9A" w:rsidRDefault="00DD7D9A"/>
    <w:sectPr w:rsidR="00DD7D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1AAF"/>
    <w:rsid w:val="000D762D"/>
    <w:rsid w:val="0031062F"/>
    <w:rsid w:val="00821AAF"/>
    <w:rsid w:val="00DD7D9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5CBB"/>
  <w15:chartTrackingRefBased/>
  <w15:docId w15:val="{31B07792-3522-4B84-8646-70DAFA50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7D9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rea.it/abbonamenti/3963-disegnare-mang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2023-11-15T05:51:00Z</dcterms:created>
  <dcterms:modified xsi:type="dcterms:W3CDTF">2023-11-15T06:16:00Z</dcterms:modified>
</cp:coreProperties>
</file>