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36DBB" w14:textId="6F444A4B" w:rsidR="00BD507B" w:rsidRDefault="00BD507B" w:rsidP="00BD507B">
      <w:pPr>
        <w:jc w:val="both"/>
        <w:rPr>
          <w:rFonts w:asciiTheme="minorHAnsi" w:hAnsiTheme="minorHAnsi" w:cstheme="minorHAnsi"/>
          <w:i/>
          <w:sz w:val="18"/>
          <w:szCs w:val="18"/>
        </w:rPr>
      </w:pP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>N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62</w:t>
      </w:r>
      <w:r w:rsidRPr="0053125E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 xml:space="preserve">Scheda creata il </w:t>
      </w:r>
      <w:r>
        <w:rPr>
          <w:rFonts w:asciiTheme="minorHAnsi" w:hAnsiTheme="minorHAnsi" w:cstheme="minorHAnsi"/>
          <w:i/>
          <w:sz w:val="18"/>
          <w:szCs w:val="18"/>
        </w:rPr>
        <w:t>30 novembre 2023</w:t>
      </w:r>
    </w:p>
    <w:p w14:paraId="1DABA006" w14:textId="51FE87BB" w:rsidR="00944771" w:rsidRDefault="00110C11" w:rsidP="000947B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10C11">
        <w:drawing>
          <wp:inline distT="0" distB="0" distL="0" distR="0" wp14:anchorId="7375FB7A" wp14:editId="6CE52177">
            <wp:extent cx="1674000" cy="2160000"/>
            <wp:effectExtent l="0" t="0" r="2540" b="0"/>
            <wp:docPr id="954536066" name="Immagine 1" descr="Immagine che contiene testo, giornale, lib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36066" name="Immagine 1" descr="Immagine che contiene testo, giornale, libro, Caratte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C11">
        <w:drawing>
          <wp:inline distT="0" distB="0" distL="0" distR="0" wp14:anchorId="516C7E81" wp14:editId="2D41D0DC">
            <wp:extent cx="1947600" cy="2160000"/>
            <wp:effectExtent l="0" t="0" r="0" b="0"/>
            <wp:docPr id="1934524520" name="Immagine 1" descr="Immagine che contiene testo, libro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24520" name="Immagine 1" descr="Immagine che contiene testo, libro, Carattere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C11">
        <w:drawing>
          <wp:inline distT="0" distB="0" distL="0" distR="0" wp14:anchorId="3058D143" wp14:editId="50F660DC">
            <wp:extent cx="1846800" cy="2160000"/>
            <wp:effectExtent l="0" t="0" r="1270" b="0"/>
            <wp:docPr id="1853636620" name="Immagine 1" descr="Immagine che contiene testo, Stamp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36620" name="Immagine 1" descr="Immagine che contiene testo, Stampa, design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771" w:rsidRPr="00944771">
        <w:drawing>
          <wp:inline distT="0" distB="0" distL="0" distR="0" wp14:anchorId="6616BF42" wp14:editId="053C1E98">
            <wp:extent cx="1782000" cy="2520000"/>
            <wp:effectExtent l="0" t="0" r="8890" b="0"/>
            <wp:docPr id="509135009" name="Immagine 1" descr="Immagine che contiene testo, uomo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35009" name="Immagine 1" descr="Immagine che contiene testo, uomo, Viso umano, vesti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771">
        <w:rPr>
          <w:noProof/>
        </w:rPr>
        <w:drawing>
          <wp:inline distT="0" distB="0" distL="0" distR="0" wp14:anchorId="7E3AAC24" wp14:editId="1AFF2448">
            <wp:extent cx="1778400" cy="2520000"/>
            <wp:effectExtent l="0" t="0" r="0" b="0"/>
            <wp:docPr id="1556972003" name="Immagine 1" descr="Immagine che contiene testo, schermata, poster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72003" name="Immagine 1" descr="Immagine che contiene testo, schermata, poster, acqu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212" w:rsidRPr="006B2212">
        <w:drawing>
          <wp:inline distT="0" distB="0" distL="0" distR="0" wp14:anchorId="0BE22183" wp14:editId="57628D3B">
            <wp:extent cx="1789200" cy="2520000"/>
            <wp:effectExtent l="0" t="0" r="1905" b="0"/>
            <wp:docPr id="306918678" name="Immagine 1" descr="Immagine che contiene testo, libro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18678" name="Immagine 1" descr="Immagine che contiene testo, libro, Carattere, car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4C7E" w14:textId="78923FEF" w:rsidR="00BD507B" w:rsidRPr="0053125E" w:rsidRDefault="00BD507B" w:rsidP="00BD507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3EEC7D20" w14:textId="6A40A2BB" w:rsidR="00BD507B" w:rsidRPr="000947BD" w:rsidRDefault="00944771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*</w:t>
      </w:r>
      <w:r w:rsidR="00BD507B" w:rsidRPr="000947BD">
        <w:rPr>
          <w:rFonts w:asciiTheme="minorHAnsi" w:hAnsiTheme="minorHAnsi" w:cstheme="minorHAnsi"/>
          <w:b/>
          <w:bCs/>
        </w:rPr>
        <w:t xml:space="preserve">Bollettino del </w:t>
      </w:r>
      <w:bookmarkStart w:id="0" w:name="_Hlk152259006"/>
      <w:r w:rsidR="00BD507B" w:rsidRPr="000947BD">
        <w:rPr>
          <w:rFonts w:asciiTheme="minorHAnsi" w:hAnsiTheme="minorHAnsi" w:cstheme="minorHAnsi"/>
          <w:b/>
          <w:bCs/>
        </w:rPr>
        <w:t>Sindacato provinciale fascista ingegneri di Genova</w:t>
      </w:r>
      <w:bookmarkEnd w:id="0"/>
      <w:r w:rsidR="00BD507B" w:rsidRPr="000947BD">
        <w:rPr>
          <w:rFonts w:asciiTheme="minorHAnsi" w:hAnsiTheme="minorHAnsi" w:cstheme="minorHAnsi"/>
        </w:rPr>
        <w:t>. - 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1, n. 1 (ott</w:t>
      </w:r>
      <w:r w:rsidRPr="000947BD">
        <w:rPr>
          <w:rFonts w:asciiTheme="minorHAnsi" w:hAnsiTheme="minorHAnsi" w:cstheme="minorHAnsi"/>
        </w:rPr>
        <w:t>obre</w:t>
      </w:r>
      <w:r w:rsidR="00BD507B" w:rsidRPr="000947BD">
        <w:rPr>
          <w:rFonts w:asciiTheme="minorHAnsi" w:hAnsiTheme="minorHAnsi" w:cstheme="minorHAnsi"/>
        </w:rPr>
        <w:t xml:space="preserve"> </w:t>
      </w:r>
      <w:proofErr w:type="gramStart"/>
      <w:r w:rsidR="00BD507B" w:rsidRPr="000947BD">
        <w:rPr>
          <w:rFonts w:asciiTheme="minorHAnsi" w:hAnsiTheme="minorHAnsi" w:cstheme="minorHAnsi"/>
        </w:rPr>
        <w:t>1931)-</w:t>
      </w:r>
      <w:proofErr w:type="gramEnd"/>
      <w:r w:rsidR="00BD507B" w:rsidRPr="000947BD">
        <w:rPr>
          <w:rFonts w:asciiTheme="minorHAnsi" w:hAnsiTheme="minorHAnsi" w:cstheme="minorHAnsi"/>
        </w:rPr>
        <w:t>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4, n. 8 (ago</w:t>
      </w:r>
      <w:r w:rsidRPr="000947BD">
        <w:rPr>
          <w:rFonts w:asciiTheme="minorHAnsi" w:hAnsiTheme="minorHAnsi" w:cstheme="minorHAnsi"/>
        </w:rPr>
        <w:t>sto</w:t>
      </w:r>
      <w:r w:rsidR="00BD507B" w:rsidRPr="000947BD">
        <w:rPr>
          <w:rFonts w:asciiTheme="minorHAnsi" w:hAnsiTheme="minorHAnsi" w:cstheme="minorHAnsi"/>
        </w:rPr>
        <w:t xml:space="preserve"> 1934). - </w:t>
      </w:r>
      <w:proofErr w:type="gramStart"/>
      <w:r w:rsidR="00BD507B" w:rsidRPr="000947BD">
        <w:rPr>
          <w:rFonts w:asciiTheme="minorHAnsi" w:hAnsiTheme="minorHAnsi" w:cstheme="minorHAnsi"/>
        </w:rPr>
        <w:t>Genova :</w:t>
      </w:r>
      <w:proofErr w:type="gramEnd"/>
      <w:r w:rsidR="00BD507B" w:rsidRPr="000947BD">
        <w:rPr>
          <w:rFonts w:asciiTheme="minorHAnsi" w:hAnsiTheme="minorHAnsi" w:cstheme="minorHAnsi"/>
        </w:rPr>
        <w:t xml:space="preserve"> </w:t>
      </w:r>
      <w:proofErr w:type="spellStart"/>
      <w:r w:rsidR="00BD507B" w:rsidRPr="000947BD">
        <w:rPr>
          <w:rFonts w:asciiTheme="minorHAnsi" w:hAnsiTheme="minorHAnsi" w:cstheme="minorHAnsi"/>
        </w:rPr>
        <w:t>Tip</w:t>
      </w:r>
      <w:proofErr w:type="spellEnd"/>
      <w:r w:rsidR="00BD507B" w:rsidRPr="000947BD">
        <w:rPr>
          <w:rFonts w:asciiTheme="minorHAnsi" w:hAnsiTheme="minorHAnsi" w:cstheme="minorHAnsi"/>
        </w:rPr>
        <w:t>. Graffeo, 1931</w:t>
      </w:r>
      <w:proofErr w:type="gramStart"/>
      <w:r w:rsidR="00BD507B" w:rsidRPr="000947BD">
        <w:rPr>
          <w:rFonts w:asciiTheme="minorHAnsi" w:hAnsiTheme="minorHAnsi" w:cstheme="minorHAnsi"/>
        </w:rPr>
        <w:t>-[</w:t>
      </w:r>
      <w:proofErr w:type="gramEnd"/>
      <w:r w:rsidR="00BD507B" w:rsidRPr="000947BD">
        <w:rPr>
          <w:rFonts w:asciiTheme="minorHAnsi" w:hAnsiTheme="minorHAnsi" w:cstheme="minorHAnsi"/>
        </w:rPr>
        <w:t xml:space="preserve">1934]. - 4 </w:t>
      </w:r>
      <w:proofErr w:type="gramStart"/>
      <w:r w:rsidR="00BD507B" w:rsidRPr="000947BD">
        <w:rPr>
          <w:rFonts w:asciiTheme="minorHAnsi" w:hAnsiTheme="minorHAnsi" w:cstheme="minorHAnsi"/>
        </w:rPr>
        <w:t>v</w:t>
      </w:r>
      <w:r w:rsidRPr="000947BD">
        <w:rPr>
          <w:rFonts w:asciiTheme="minorHAnsi" w:hAnsiTheme="minorHAnsi" w:cstheme="minorHAnsi"/>
        </w:rPr>
        <w:t>olumi</w:t>
      </w:r>
      <w:r w:rsidR="00BD507B" w:rsidRPr="000947BD">
        <w:rPr>
          <w:rFonts w:asciiTheme="minorHAnsi" w:hAnsiTheme="minorHAnsi" w:cstheme="minorHAnsi"/>
        </w:rPr>
        <w:t xml:space="preserve"> ;</w:t>
      </w:r>
      <w:proofErr w:type="gramEnd"/>
      <w:r w:rsidR="00BD507B" w:rsidRPr="000947BD">
        <w:rPr>
          <w:rFonts w:asciiTheme="minorHAnsi" w:hAnsiTheme="minorHAnsi" w:cstheme="minorHAnsi"/>
        </w:rPr>
        <w:t xml:space="preserve"> 8. </w:t>
      </w:r>
      <w:r w:rsidRPr="000947BD">
        <w:rPr>
          <w:rFonts w:asciiTheme="minorHAnsi" w:hAnsiTheme="minorHAnsi" w:cstheme="minorHAnsi"/>
        </w:rPr>
        <w:t>((</w:t>
      </w:r>
      <w:r w:rsidR="00BD507B" w:rsidRPr="000947BD">
        <w:rPr>
          <w:rFonts w:asciiTheme="minorHAnsi" w:hAnsiTheme="minorHAnsi" w:cstheme="minorHAnsi"/>
        </w:rPr>
        <w:t>Mensile. - CUBI 85670. - BNI 1932</w:t>
      </w:r>
      <w:r w:rsidRPr="000947BD">
        <w:rPr>
          <w:rFonts w:asciiTheme="minorHAnsi" w:hAnsiTheme="minorHAnsi" w:cstheme="minorHAnsi"/>
        </w:rPr>
        <w:t>-</w:t>
      </w:r>
      <w:r w:rsidR="00BD507B" w:rsidRPr="000947BD">
        <w:rPr>
          <w:rFonts w:asciiTheme="minorHAnsi" w:hAnsiTheme="minorHAnsi" w:cstheme="minorHAnsi"/>
        </w:rPr>
        <w:t xml:space="preserve">8597. </w:t>
      </w:r>
      <w:r w:rsidR="00BD507B" w:rsidRPr="000947BD">
        <w:rPr>
          <w:rFonts w:asciiTheme="minorHAnsi" w:hAnsiTheme="minorHAnsi" w:cstheme="minorHAnsi"/>
        </w:rPr>
        <w:t xml:space="preserve">- </w:t>
      </w:r>
      <w:r w:rsidR="00BD507B" w:rsidRPr="000947BD">
        <w:rPr>
          <w:rFonts w:asciiTheme="minorHAnsi" w:hAnsiTheme="minorHAnsi" w:cstheme="minorHAnsi"/>
        </w:rPr>
        <w:t>CFI0347634</w:t>
      </w:r>
    </w:p>
    <w:p w14:paraId="6BDC5D8B" w14:textId="26E17DE1" w:rsidR="00BD507B" w:rsidRPr="000947BD" w:rsidRDefault="00944771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 xml:space="preserve">Autore: </w:t>
      </w:r>
      <w:r w:rsidRPr="000947BD">
        <w:rPr>
          <w:rFonts w:asciiTheme="minorHAnsi" w:hAnsiTheme="minorHAnsi" w:cstheme="minorHAnsi"/>
        </w:rPr>
        <w:t xml:space="preserve">Sindacato provinciale fascista ingegneri </w:t>
      </w:r>
      <w:r w:rsidRPr="000947BD">
        <w:rPr>
          <w:rFonts w:asciiTheme="minorHAnsi" w:hAnsiTheme="minorHAnsi" w:cstheme="minorHAnsi"/>
        </w:rPr>
        <w:t>&lt;</w:t>
      </w:r>
      <w:r w:rsidRPr="000947BD">
        <w:rPr>
          <w:rFonts w:asciiTheme="minorHAnsi" w:hAnsiTheme="minorHAnsi" w:cstheme="minorHAnsi"/>
        </w:rPr>
        <w:t>Genova</w:t>
      </w:r>
      <w:r w:rsidRPr="000947BD">
        <w:rPr>
          <w:rFonts w:asciiTheme="minorHAnsi" w:hAnsiTheme="minorHAnsi" w:cstheme="minorHAnsi"/>
        </w:rPr>
        <w:t>&gt;</w:t>
      </w:r>
    </w:p>
    <w:p w14:paraId="16A20177" w14:textId="77777777" w:rsidR="00944771" w:rsidRPr="000947BD" w:rsidRDefault="00944771" w:rsidP="00BD507B">
      <w:pPr>
        <w:jc w:val="both"/>
        <w:rPr>
          <w:rFonts w:asciiTheme="minorHAnsi" w:hAnsiTheme="minorHAnsi" w:cstheme="minorHAnsi"/>
        </w:rPr>
      </w:pPr>
    </w:p>
    <w:p w14:paraId="3F44519A" w14:textId="7B1A97E9" w:rsidR="00BD507B" w:rsidRPr="000947BD" w:rsidRDefault="00944771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*</w:t>
      </w:r>
      <w:r w:rsidR="00BD507B" w:rsidRPr="000947BD">
        <w:rPr>
          <w:rFonts w:asciiTheme="minorHAnsi" w:hAnsiTheme="minorHAnsi" w:cstheme="minorHAnsi"/>
          <w:b/>
          <w:bCs/>
        </w:rPr>
        <w:t>Bollettino dei sindacati fascisti ingegneri delle provincie di Genova e di Imperia</w:t>
      </w:r>
      <w:r w:rsidR="00BD507B" w:rsidRPr="000947BD">
        <w:rPr>
          <w:rFonts w:asciiTheme="minorHAnsi" w:hAnsiTheme="minorHAnsi" w:cstheme="minorHAnsi"/>
        </w:rPr>
        <w:t>. - 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4, n. 9 (set</w:t>
      </w:r>
      <w:r w:rsidRPr="000947BD">
        <w:rPr>
          <w:rFonts w:asciiTheme="minorHAnsi" w:hAnsiTheme="minorHAnsi" w:cstheme="minorHAnsi"/>
        </w:rPr>
        <w:t>tembre</w:t>
      </w:r>
      <w:r w:rsidR="00BD507B" w:rsidRPr="000947BD">
        <w:rPr>
          <w:rFonts w:asciiTheme="minorHAnsi" w:hAnsiTheme="minorHAnsi" w:cstheme="minorHAnsi"/>
        </w:rPr>
        <w:t xml:space="preserve"> </w:t>
      </w:r>
      <w:proofErr w:type="gramStart"/>
      <w:r w:rsidR="00BD507B" w:rsidRPr="000947BD">
        <w:rPr>
          <w:rFonts w:asciiTheme="minorHAnsi" w:hAnsiTheme="minorHAnsi" w:cstheme="minorHAnsi"/>
        </w:rPr>
        <w:t>1934)-</w:t>
      </w:r>
      <w:proofErr w:type="gramEnd"/>
      <w:r w:rsidR="00BD507B" w:rsidRPr="000947BD">
        <w:rPr>
          <w:rFonts w:asciiTheme="minorHAnsi" w:hAnsiTheme="minorHAnsi" w:cstheme="minorHAnsi"/>
        </w:rPr>
        <w:t>n. 12 (dic</w:t>
      </w:r>
      <w:r w:rsidRPr="000947BD">
        <w:rPr>
          <w:rFonts w:asciiTheme="minorHAnsi" w:hAnsiTheme="minorHAnsi" w:cstheme="minorHAnsi"/>
        </w:rPr>
        <w:t>embre</w:t>
      </w:r>
      <w:r w:rsidR="00BD507B" w:rsidRPr="000947BD">
        <w:rPr>
          <w:rFonts w:asciiTheme="minorHAnsi" w:hAnsiTheme="minorHAnsi" w:cstheme="minorHAnsi"/>
        </w:rPr>
        <w:t xml:space="preserve"> 1940). - </w:t>
      </w:r>
      <w:proofErr w:type="gramStart"/>
      <w:r w:rsidR="00BD507B" w:rsidRPr="000947BD">
        <w:rPr>
          <w:rFonts w:asciiTheme="minorHAnsi" w:hAnsiTheme="minorHAnsi" w:cstheme="minorHAnsi"/>
        </w:rPr>
        <w:t>Genova :</w:t>
      </w:r>
      <w:proofErr w:type="gramEnd"/>
      <w:r w:rsidR="00BD507B" w:rsidRPr="000947BD">
        <w:rPr>
          <w:rFonts w:asciiTheme="minorHAnsi" w:hAnsiTheme="minorHAnsi" w:cstheme="minorHAnsi"/>
        </w:rPr>
        <w:t xml:space="preserve"> </w:t>
      </w:r>
      <w:proofErr w:type="spellStart"/>
      <w:r w:rsidR="00BD507B" w:rsidRPr="000947BD">
        <w:rPr>
          <w:rFonts w:asciiTheme="minorHAnsi" w:hAnsiTheme="minorHAnsi" w:cstheme="minorHAnsi"/>
        </w:rPr>
        <w:t>Soc</w:t>
      </w:r>
      <w:proofErr w:type="spellEnd"/>
      <w:r w:rsidR="00BD507B" w:rsidRPr="000947BD">
        <w:rPr>
          <w:rFonts w:asciiTheme="minorHAnsi" w:hAnsiTheme="minorHAnsi" w:cstheme="minorHAnsi"/>
        </w:rPr>
        <w:t xml:space="preserve">. an. d'arte poligrafica, [1934-1940]. </w:t>
      </w:r>
      <w:r w:rsidRPr="000947BD">
        <w:rPr>
          <w:rFonts w:asciiTheme="minorHAnsi" w:hAnsiTheme="minorHAnsi" w:cstheme="minorHAnsi"/>
        </w:rPr>
        <w:t>–</w:t>
      </w:r>
      <w:r w:rsidR="00BD507B" w:rsidRPr="000947BD">
        <w:rPr>
          <w:rFonts w:asciiTheme="minorHAnsi" w:hAnsiTheme="minorHAnsi" w:cstheme="minorHAnsi"/>
        </w:rPr>
        <w:t xml:space="preserve"> </w:t>
      </w:r>
      <w:r w:rsidRPr="000947BD">
        <w:rPr>
          <w:rFonts w:asciiTheme="minorHAnsi" w:hAnsiTheme="minorHAnsi" w:cstheme="minorHAnsi"/>
        </w:rPr>
        <w:t xml:space="preserve">6 </w:t>
      </w:r>
      <w:proofErr w:type="gramStart"/>
      <w:r w:rsidR="00BD507B" w:rsidRPr="000947BD">
        <w:rPr>
          <w:rFonts w:asciiTheme="minorHAnsi" w:hAnsiTheme="minorHAnsi" w:cstheme="minorHAnsi"/>
        </w:rPr>
        <w:t>v</w:t>
      </w:r>
      <w:r w:rsidRPr="000947BD">
        <w:rPr>
          <w:rFonts w:asciiTheme="minorHAnsi" w:hAnsiTheme="minorHAnsi" w:cstheme="minorHAnsi"/>
        </w:rPr>
        <w:t>olumi</w:t>
      </w:r>
      <w:r w:rsidR="00BD507B" w:rsidRPr="000947BD">
        <w:rPr>
          <w:rFonts w:asciiTheme="minorHAnsi" w:hAnsiTheme="minorHAnsi" w:cstheme="minorHAnsi"/>
        </w:rPr>
        <w:t xml:space="preserve"> ;</w:t>
      </w:r>
      <w:proofErr w:type="gramEnd"/>
      <w:r w:rsidR="00BD507B" w:rsidRPr="000947BD">
        <w:rPr>
          <w:rFonts w:asciiTheme="minorHAnsi" w:hAnsiTheme="minorHAnsi" w:cstheme="minorHAnsi"/>
        </w:rPr>
        <w:t xml:space="preserve"> 29 cm. </w:t>
      </w:r>
      <w:r w:rsidRPr="000947BD">
        <w:rPr>
          <w:rFonts w:asciiTheme="minorHAnsi" w:hAnsiTheme="minorHAnsi" w:cstheme="minorHAnsi"/>
        </w:rPr>
        <w:t>((</w:t>
      </w:r>
      <w:r w:rsidR="00BD507B" w:rsidRPr="000947BD">
        <w:rPr>
          <w:rFonts w:asciiTheme="minorHAnsi" w:hAnsiTheme="minorHAnsi" w:cstheme="minorHAnsi"/>
        </w:rPr>
        <w:t>Mensile. - Sospeso dall'a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5, n. 10 del 1935 all'a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6, n. 3 del 1937</w:t>
      </w:r>
      <w:r w:rsidR="00BD507B" w:rsidRPr="000947BD">
        <w:rPr>
          <w:rFonts w:asciiTheme="minorHAnsi" w:hAnsiTheme="minorHAnsi" w:cstheme="minorHAnsi"/>
        </w:rPr>
        <w:t xml:space="preserve">. - </w:t>
      </w:r>
      <w:r w:rsidR="00BD507B" w:rsidRPr="000947BD">
        <w:rPr>
          <w:rFonts w:asciiTheme="minorHAnsi" w:hAnsiTheme="minorHAnsi" w:cstheme="minorHAnsi"/>
        </w:rPr>
        <w:t>RMS1130164</w:t>
      </w:r>
    </w:p>
    <w:p w14:paraId="4FE05537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</w:p>
    <w:p w14:paraId="45CD97D9" w14:textId="35E445C1" w:rsidR="00BD507B" w:rsidRPr="000947BD" w:rsidRDefault="00944771" w:rsidP="00BD507B">
      <w:pPr>
        <w:jc w:val="both"/>
        <w:rPr>
          <w:rFonts w:asciiTheme="minorHAnsi" w:hAnsiTheme="minorHAnsi" w:cstheme="minorHAnsi"/>
          <w:b/>
          <w:bCs/>
        </w:rPr>
      </w:pPr>
      <w:r w:rsidRPr="000947BD">
        <w:rPr>
          <w:rFonts w:asciiTheme="minorHAnsi" w:hAnsiTheme="minorHAnsi" w:cstheme="minorHAnsi"/>
        </w:rPr>
        <w:t>*</w:t>
      </w:r>
      <w:r w:rsidR="00BD507B" w:rsidRPr="000947BD">
        <w:rPr>
          <w:rFonts w:asciiTheme="minorHAnsi" w:hAnsiTheme="minorHAnsi" w:cstheme="minorHAnsi"/>
          <w:b/>
          <w:bCs/>
        </w:rPr>
        <w:t xml:space="preserve">Bollettino dei sindacati fascisti ingegneri della </w:t>
      </w:r>
      <w:proofErr w:type="gramStart"/>
      <w:r w:rsidR="00BD507B" w:rsidRPr="000947BD">
        <w:rPr>
          <w:rFonts w:asciiTheme="minorHAnsi" w:hAnsiTheme="minorHAnsi" w:cstheme="minorHAnsi"/>
          <w:b/>
          <w:bCs/>
        </w:rPr>
        <w:t>Liguria</w:t>
      </w:r>
      <w:r w:rsidR="00BD507B" w:rsidRPr="000947BD">
        <w:rPr>
          <w:rFonts w:asciiTheme="minorHAnsi" w:hAnsiTheme="minorHAnsi" w:cstheme="minorHAnsi"/>
        </w:rPr>
        <w:t xml:space="preserve"> :</w:t>
      </w:r>
      <w:proofErr w:type="gramEnd"/>
      <w:r w:rsidR="00BD507B" w:rsidRPr="000947BD">
        <w:rPr>
          <w:rFonts w:asciiTheme="minorHAnsi" w:hAnsiTheme="minorHAnsi" w:cstheme="minorHAnsi"/>
        </w:rPr>
        <w:t xml:space="preserve"> Genova, Imperia, La Spezia, Savona. - A</w:t>
      </w:r>
      <w:r w:rsidRPr="000947BD">
        <w:rPr>
          <w:rFonts w:asciiTheme="minorHAnsi" w:hAnsiTheme="minorHAnsi" w:cstheme="minorHAnsi"/>
        </w:rPr>
        <w:t>nno</w:t>
      </w:r>
      <w:r w:rsidR="00BD507B" w:rsidRPr="000947BD">
        <w:rPr>
          <w:rFonts w:asciiTheme="minorHAnsi" w:hAnsiTheme="minorHAnsi" w:cstheme="minorHAnsi"/>
        </w:rPr>
        <w:t xml:space="preserve"> 1, n. 1 (gen</w:t>
      </w:r>
      <w:r w:rsidRPr="000947BD">
        <w:rPr>
          <w:rFonts w:asciiTheme="minorHAnsi" w:hAnsiTheme="minorHAnsi" w:cstheme="minorHAnsi"/>
        </w:rPr>
        <w:t>naio</w:t>
      </w:r>
      <w:r w:rsidR="00BD507B" w:rsidRPr="000947BD">
        <w:rPr>
          <w:rFonts w:asciiTheme="minorHAnsi" w:hAnsiTheme="minorHAnsi" w:cstheme="minorHAnsi"/>
        </w:rPr>
        <w:t xml:space="preserve"> </w:t>
      </w:r>
      <w:proofErr w:type="gramStart"/>
      <w:r w:rsidR="00BD507B" w:rsidRPr="000947BD">
        <w:rPr>
          <w:rFonts w:asciiTheme="minorHAnsi" w:hAnsiTheme="minorHAnsi" w:cstheme="minorHAnsi"/>
        </w:rPr>
        <w:t>1941)-</w:t>
      </w:r>
      <w:proofErr w:type="gramEnd"/>
      <w:r w:rsidRPr="000947BD">
        <w:rPr>
          <w:rFonts w:asciiTheme="minorHAnsi" w:hAnsiTheme="minorHAnsi" w:cstheme="minorHAnsi"/>
        </w:rPr>
        <w:t xml:space="preserve">    </w:t>
      </w:r>
      <w:r w:rsidR="00BD507B" w:rsidRPr="000947BD">
        <w:rPr>
          <w:rFonts w:asciiTheme="minorHAnsi" w:hAnsiTheme="minorHAnsi" w:cstheme="minorHAnsi"/>
        </w:rPr>
        <w:t xml:space="preserve">. - </w:t>
      </w:r>
      <w:proofErr w:type="gramStart"/>
      <w:r w:rsidR="00BD507B" w:rsidRPr="000947BD">
        <w:rPr>
          <w:rFonts w:asciiTheme="minorHAnsi" w:hAnsiTheme="minorHAnsi" w:cstheme="minorHAnsi"/>
        </w:rPr>
        <w:t>Genova :</w:t>
      </w:r>
      <w:proofErr w:type="gramEnd"/>
      <w:r w:rsidR="00BD507B" w:rsidRPr="000947BD">
        <w:rPr>
          <w:rFonts w:asciiTheme="minorHAnsi" w:hAnsiTheme="minorHAnsi" w:cstheme="minorHAnsi"/>
        </w:rPr>
        <w:t xml:space="preserve"> </w:t>
      </w:r>
      <w:proofErr w:type="spellStart"/>
      <w:r w:rsidR="00BD507B" w:rsidRPr="000947BD">
        <w:rPr>
          <w:rFonts w:asciiTheme="minorHAnsi" w:hAnsiTheme="minorHAnsi" w:cstheme="minorHAnsi"/>
        </w:rPr>
        <w:t>Stab</w:t>
      </w:r>
      <w:proofErr w:type="spellEnd"/>
      <w:r w:rsidR="00BD507B" w:rsidRPr="000947BD">
        <w:rPr>
          <w:rFonts w:asciiTheme="minorHAnsi" w:hAnsiTheme="minorHAnsi" w:cstheme="minorHAnsi"/>
        </w:rPr>
        <w:t xml:space="preserve">. </w:t>
      </w:r>
      <w:proofErr w:type="spellStart"/>
      <w:r w:rsidR="00BD507B" w:rsidRPr="000947BD">
        <w:rPr>
          <w:rFonts w:asciiTheme="minorHAnsi" w:hAnsiTheme="minorHAnsi" w:cstheme="minorHAnsi"/>
        </w:rPr>
        <w:t>tip</w:t>
      </w:r>
      <w:proofErr w:type="spellEnd"/>
      <w:r w:rsidR="00BD507B" w:rsidRPr="000947BD">
        <w:rPr>
          <w:rFonts w:asciiTheme="minorHAnsi" w:hAnsiTheme="minorHAnsi" w:cstheme="minorHAnsi"/>
        </w:rPr>
        <w:t xml:space="preserve">. A. Crovetto, [1941]. </w:t>
      </w:r>
      <w:r w:rsidRPr="000947BD">
        <w:rPr>
          <w:rFonts w:asciiTheme="minorHAnsi" w:hAnsiTheme="minorHAnsi" w:cstheme="minorHAnsi"/>
        </w:rPr>
        <w:t>–</w:t>
      </w:r>
      <w:r w:rsidR="00BD507B" w:rsidRPr="000947BD">
        <w:rPr>
          <w:rFonts w:asciiTheme="minorHAnsi" w:hAnsiTheme="minorHAnsi" w:cstheme="minorHAnsi"/>
        </w:rPr>
        <w:t xml:space="preserve"> </w:t>
      </w:r>
      <w:r w:rsidRPr="000947BD">
        <w:rPr>
          <w:rFonts w:asciiTheme="minorHAnsi" w:hAnsiTheme="minorHAnsi" w:cstheme="minorHAnsi"/>
        </w:rPr>
        <w:t xml:space="preserve">1 </w:t>
      </w:r>
      <w:r w:rsidR="00BD507B" w:rsidRPr="000947BD">
        <w:rPr>
          <w:rFonts w:asciiTheme="minorHAnsi" w:hAnsiTheme="minorHAnsi" w:cstheme="minorHAnsi"/>
        </w:rPr>
        <w:t>v</w:t>
      </w:r>
      <w:r w:rsidRPr="000947BD">
        <w:rPr>
          <w:rFonts w:asciiTheme="minorHAnsi" w:hAnsiTheme="minorHAnsi" w:cstheme="minorHAnsi"/>
        </w:rPr>
        <w:t>olume</w:t>
      </w:r>
      <w:r w:rsidR="00BD507B" w:rsidRPr="000947BD">
        <w:rPr>
          <w:rFonts w:asciiTheme="minorHAnsi" w:hAnsiTheme="minorHAnsi" w:cstheme="minorHAnsi"/>
        </w:rPr>
        <w:t xml:space="preserve">. </w:t>
      </w:r>
      <w:r w:rsidRPr="000947BD">
        <w:rPr>
          <w:rFonts w:asciiTheme="minorHAnsi" w:hAnsiTheme="minorHAnsi" w:cstheme="minorHAnsi"/>
        </w:rPr>
        <w:t>((</w:t>
      </w:r>
      <w:r w:rsidR="00BD507B" w:rsidRPr="000947BD">
        <w:rPr>
          <w:rFonts w:asciiTheme="minorHAnsi" w:hAnsiTheme="minorHAnsi" w:cstheme="minorHAnsi"/>
        </w:rPr>
        <w:t>Mensile</w:t>
      </w:r>
      <w:r w:rsidR="00BD507B" w:rsidRPr="000947BD">
        <w:rPr>
          <w:rFonts w:asciiTheme="minorHAnsi" w:hAnsiTheme="minorHAnsi" w:cstheme="minorHAnsi"/>
        </w:rPr>
        <w:t xml:space="preserve">. - </w:t>
      </w:r>
      <w:r w:rsidR="00BD507B" w:rsidRPr="000947BD">
        <w:rPr>
          <w:rFonts w:asciiTheme="minorHAnsi" w:hAnsiTheme="minorHAnsi" w:cstheme="minorHAnsi"/>
        </w:rPr>
        <w:t>CFI0686676</w:t>
      </w:r>
      <w:r w:rsidR="00BD507B" w:rsidRPr="000947BD">
        <w:rPr>
          <w:rFonts w:asciiTheme="minorHAnsi" w:hAnsiTheme="minorHAnsi" w:cstheme="minorHAnsi"/>
          <w:b/>
          <w:bCs/>
        </w:rPr>
        <w:t xml:space="preserve"> </w:t>
      </w:r>
    </w:p>
    <w:p w14:paraId="73C1CC94" w14:textId="77777777" w:rsidR="00BD507B" w:rsidRPr="000947BD" w:rsidRDefault="00BD507B" w:rsidP="00BD507B">
      <w:pPr>
        <w:jc w:val="both"/>
        <w:rPr>
          <w:rFonts w:asciiTheme="minorHAnsi" w:hAnsiTheme="minorHAnsi" w:cstheme="minorHAnsi"/>
          <w:b/>
          <w:bCs/>
        </w:rPr>
      </w:pPr>
    </w:p>
    <w:p w14:paraId="60D0345B" w14:textId="7B472776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  <w:b/>
          <w:bCs/>
        </w:rPr>
        <w:t>*</w:t>
      </w:r>
      <w:r w:rsidRPr="000947BD">
        <w:rPr>
          <w:rFonts w:asciiTheme="minorHAnsi" w:hAnsiTheme="minorHAnsi" w:cstheme="minorHAnsi"/>
          <w:b/>
          <w:bCs/>
        </w:rPr>
        <w:t>Atti dell'</w:t>
      </w:r>
      <w:r w:rsidRPr="000947BD">
        <w:rPr>
          <w:rFonts w:asciiTheme="minorHAnsi" w:hAnsiTheme="minorHAnsi" w:cstheme="minorHAnsi"/>
          <w:b/>
          <w:bCs/>
        </w:rPr>
        <w:t>O</w:t>
      </w:r>
      <w:r w:rsidRPr="000947BD">
        <w:rPr>
          <w:rFonts w:asciiTheme="minorHAnsi" w:hAnsiTheme="minorHAnsi" w:cstheme="minorHAnsi"/>
          <w:b/>
          <w:bCs/>
        </w:rPr>
        <w:t xml:space="preserve">rdine degli ingegneri della provincia di </w:t>
      </w:r>
      <w:proofErr w:type="gramStart"/>
      <w:r w:rsidRPr="000947BD">
        <w:rPr>
          <w:rFonts w:asciiTheme="minorHAnsi" w:hAnsiTheme="minorHAnsi" w:cstheme="minorHAnsi"/>
          <w:b/>
          <w:bCs/>
        </w:rPr>
        <w:t>Genova</w:t>
      </w:r>
      <w:r w:rsidRPr="000947BD">
        <w:rPr>
          <w:rFonts w:asciiTheme="minorHAnsi" w:hAnsiTheme="minorHAnsi" w:cstheme="minorHAnsi"/>
        </w:rPr>
        <w:t xml:space="preserve"> :</w:t>
      </w:r>
      <w:proofErr w:type="gramEnd"/>
      <w:r w:rsidRPr="000947BD">
        <w:rPr>
          <w:rFonts w:asciiTheme="minorHAnsi" w:hAnsiTheme="minorHAnsi" w:cstheme="minorHAnsi"/>
        </w:rPr>
        <w:t xml:space="preserve"> rivista trimestrale.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</w:t>
      </w:r>
      <w:r w:rsidRPr="000947BD">
        <w:rPr>
          <w:rFonts w:asciiTheme="minorHAnsi" w:hAnsiTheme="minorHAnsi" w:cstheme="minorHAnsi"/>
        </w:rPr>
        <w:t>[</w:t>
      </w:r>
      <w:r w:rsidRPr="000947BD">
        <w:rPr>
          <w:rFonts w:asciiTheme="minorHAnsi" w:hAnsiTheme="minorHAnsi" w:cstheme="minorHAnsi"/>
        </w:rPr>
        <w:t>s. n.</w:t>
      </w:r>
      <w:r w:rsidRPr="000947BD">
        <w:rPr>
          <w:rFonts w:asciiTheme="minorHAnsi" w:hAnsiTheme="minorHAnsi" w:cstheme="minorHAnsi"/>
        </w:rPr>
        <w:t>, 1946-1952]</w:t>
      </w:r>
      <w:r w:rsidRPr="000947BD">
        <w:rPr>
          <w:rFonts w:asciiTheme="minorHAnsi" w:hAnsiTheme="minorHAnsi" w:cstheme="minorHAnsi"/>
        </w:rPr>
        <w:t xml:space="preserve">. </w:t>
      </w:r>
      <w:r w:rsidRPr="000947BD">
        <w:rPr>
          <w:rFonts w:asciiTheme="minorHAnsi" w:hAnsiTheme="minorHAnsi" w:cstheme="minorHAnsi"/>
        </w:rPr>
        <w:t>–</w:t>
      </w:r>
      <w:r w:rsidRPr="000947BD">
        <w:rPr>
          <w:rFonts w:asciiTheme="minorHAnsi" w:hAnsiTheme="minorHAnsi" w:cstheme="minorHAnsi"/>
        </w:rPr>
        <w:t xml:space="preserve"> </w:t>
      </w:r>
      <w:r w:rsidRPr="000947BD">
        <w:rPr>
          <w:rFonts w:asciiTheme="minorHAnsi" w:hAnsiTheme="minorHAnsi" w:cstheme="minorHAnsi"/>
        </w:rPr>
        <w:t>7 volumi</w:t>
      </w:r>
      <w:r w:rsidRPr="000947BD">
        <w:rPr>
          <w:rFonts w:asciiTheme="minorHAnsi" w:hAnsiTheme="minorHAnsi" w:cstheme="minorHAnsi"/>
        </w:rPr>
        <w:t xml:space="preserve">. </w:t>
      </w:r>
      <w:r w:rsidRPr="000947BD">
        <w:rPr>
          <w:rFonts w:asciiTheme="minorHAnsi" w:hAnsiTheme="minorHAnsi" w:cstheme="minorHAnsi"/>
        </w:rPr>
        <w:t>((</w:t>
      </w:r>
      <w:r w:rsidRPr="000947BD">
        <w:rPr>
          <w:rFonts w:asciiTheme="minorHAnsi" w:hAnsiTheme="minorHAnsi" w:cstheme="minorHAnsi"/>
        </w:rPr>
        <w:t>Descrizione basata su: A</w:t>
      </w:r>
      <w:r w:rsidRPr="000947BD">
        <w:rPr>
          <w:rFonts w:asciiTheme="minorHAnsi" w:hAnsiTheme="minorHAnsi" w:cstheme="minorHAnsi"/>
        </w:rPr>
        <w:t>nno</w:t>
      </w:r>
      <w:r w:rsidRPr="000947BD">
        <w:rPr>
          <w:rFonts w:asciiTheme="minorHAnsi" w:hAnsiTheme="minorHAnsi" w:cstheme="minorHAnsi"/>
        </w:rPr>
        <w:t xml:space="preserve"> 2, n. 4 (ott.-nov. 1947).</w:t>
      </w:r>
      <w:r w:rsidRPr="000947BD">
        <w:rPr>
          <w:rFonts w:asciiTheme="minorHAnsi" w:hAnsiTheme="minorHAnsi" w:cstheme="minorHAnsi"/>
        </w:rPr>
        <w:t xml:space="preserve"> - </w:t>
      </w:r>
      <w:r w:rsidRPr="000947BD">
        <w:rPr>
          <w:rFonts w:asciiTheme="minorHAnsi" w:hAnsiTheme="minorHAnsi" w:cstheme="minorHAnsi"/>
        </w:rPr>
        <w:t>CFI0392187</w:t>
      </w:r>
    </w:p>
    <w:p w14:paraId="6C9C74FA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</w:p>
    <w:p w14:paraId="0215E02D" w14:textId="355D47C1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*</w:t>
      </w:r>
      <w:r w:rsidRPr="000947BD">
        <w:rPr>
          <w:rFonts w:asciiTheme="minorHAnsi" w:hAnsiTheme="minorHAnsi" w:cstheme="minorHAnsi"/>
          <w:b/>
          <w:bCs/>
        </w:rPr>
        <w:t>Atti e bollettino d'informazioni dell'</w:t>
      </w:r>
      <w:r w:rsidRPr="000947BD">
        <w:rPr>
          <w:rFonts w:asciiTheme="minorHAnsi" w:hAnsiTheme="minorHAnsi" w:cstheme="minorHAnsi"/>
          <w:b/>
          <w:bCs/>
        </w:rPr>
        <w:t>O</w:t>
      </w:r>
      <w:r w:rsidRPr="000947BD">
        <w:rPr>
          <w:rFonts w:asciiTheme="minorHAnsi" w:hAnsiTheme="minorHAnsi" w:cstheme="minorHAnsi"/>
          <w:b/>
          <w:bCs/>
        </w:rPr>
        <w:t>rdine degli ingegneri della provincia di Genova</w:t>
      </w:r>
      <w:r w:rsidRPr="000947BD">
        <w:rPr>
          <w:rFonts w:asciiTheme="minorHAnsi" w:hAnsiTheme="minorHAnsi" w:cstheme="minorHAnsi"/>
        </w:rPr>
        <w:t xml:space="preserve">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[Ordine degli Ingegneri della provincia di Genova], 19</w:t>
      </w:r>
      <w:r w:rsidRPr="000947BD">
        <w:rPr>
          <w:rFonts w:asciiTheme="minorHAnsi" w:hAnsiTheme="minorHAnsi" w:cstheme="minorHAnsi"/>
        </w:rPr>
        <w:t>53</w:t>
      </w:r>
      <w:r w:rsidRPr="000947BD">
        <w:rPr>
          <w:rFonts w:asciiTheme="minorHAnsi" w:hAnsiTheme="minorHAnsi" w:cstheme="minorHAnsi"/>
        </w:rPr>
        <w:t xml:space="preserve">-1987. - </w:t>
      </w:r>
      <w:r w:rsidRPr="000947BD">
        <w:rPr>
          <w:rFonts w:asciiTheme="minorHAnsi" w:hAnsiTheme="minorHAnsi" w:cstheme="minorHAnsi"/>
        </w:rPr>
        <w:t>35</w:t>
      </w:r>
      <w:r w:rsidRPr="000947BD">
        <w:rPr>
          <w:rFonts w:asciiTheme="minorHAnsi" w:hAnsiTheme="minorHAnsi" w:cstheme="minorHAnsi"/>
        </w:rPr>
        <w:t xml:space="preserve"> </w:t>
      </w:r>
      <w:proofErr w:type="gramStart"/>
      <w:r w:rsidRPr="000947BD">
        <w:rPr>
          <w:rFonts w:asciiTheme="minorHAnsi" w:hAnsiTheme="minorHAnsi" w:cstheme="minorHAnsi"/>
        </w:rPr>
        <w:t>v</w:t>
      </w:r>
      <w:r w:rsidRPr="000947BD">
        <w:rPr>
          <w:rFonts w:asciiTheme="minorHAnsi" w:hAnsiTheme="minorHAnsi" w:cstheme="minorHAnsi"/>
        </w:rPr>
        <w:t>olumi</w:t>
      </w:r>
      <w:r w:rsidRPr="000947BD">
        <w:rPr>
          <w:rFonts w:asciiTheme="minorHAnsi" w:hAnsiTheme="minorHAnsi" w:cstheme="minorHAnsi"/>
        </w:rPr>
        <w:t xml:space="preserve"> ;</w:t>
      </w:r>
      <w:proofErr w:type="gramEnd"/>
      <w:r w:rsidRPr="000947BD">
        <w:rPr>
          <w:rFonts w:asciiTheme="minorHAnsi" w:hAnsiTheme="minorHAnsi" w:cstheme="minorHAnsi"/>
        </w:rPr>
        <w:t xml:space="preserve"> 30 cm. </w:t>
      </w:r>
      <w:r w:rsidRPr="000947BD">
        <w:rPr>
          <w:rFonts w:asciiTheme="minorHAnsi" w:hAnsiTheme="minorHAnsi" w:cstheme="minorHAnsi"/>
        </w:rPr>
        <w:t>((</w:t>
      </w:r>
      <w:r w:rsidRPr="000947BD">
        <w:rPr>
          <w:rFonts w:asciiTheme="minorHAnsi" w:hAnsiTheme="minorHAnsi" w:cstheme="minorHAnsi"/>
        </w:rPr>
        <w:t xml:space="preserve">Trimestrale. - </w:t>
      </w:r>
      <w:r w:rsidRPr="000947BD">
        <w:rPr>
          <w:rFonts w:asciiTheme="minorHAnsi" w:hAnsiTheme="minorHAnsi" w:cstheme="minorHAnsi"/>
        </w:rPr>
        <w:lastRenderedPageBreak/>
        <w:t xml:space="preserve">Dal 1975: Con notiziario dell'Ordine degli </w:t>
      </w:r>
      <w:r w:rsidRPr="000947BD">
        <w:rPr>
          <w:rFonts w:asciiTheme="minorHAnsi" w:hAnsiTheme="minorHAnsi" w:cstheme="minorHAnsi"/>
        </w:rPr>
        <w:t>i</w:t>
      </w:r>
      <w:r w:rsidRPr="000947BD">
        <w:rPr>
          <w:rFonts w:asciiTheme="minorHAnsi" w:hAnsiTheme="minorHAnsi" w:cstheme="minorHAnsi"/>
        </w:rPr>
        <w:t>ngegneri della provincia della Spezia. - Descrizione basata su: N. 3 (lug.-set. 1953).</w:t>
      </w:r>
      <w:r w:rsidRPr="000947BD">
        <w:rPr>
          <w:rFonts w:asciiTheme="minorHAnsi" w:hAnsiTheme="minorHAnsi" w:cstheme="minorHAnsi"/>
        </w:rPr>
        <w:t xml:space="preserve"> - </w:t>
      </w:r>
      <w:r w:rsidRPr="000947BD">
        <w:rPr>
          <w:rFonts w:asciiTheme="minorHAnsi" w:hAnsiTheme="minorHAnsi" w:cstheme="minorHAnsi"/>
        </w:rPr>
        <w:t>CFI0392197</w:t>
      </w:r>
    </w:p>
    <w:p w14:paraId="1B7D3BB2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Autore: Ordine degli ingegneri della provincia di Genova</w:t>
      </w:r>
    </w:p>
    <w:p w14:paraId="3C02AF2D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</w:p>
    <w:p w14:paraId="36E0731E" w14:textId="1C45C77C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  <w:b/>
        </w:rPr>
        <w:t>*Atti e bollettino d'informazioni degli ordini degli ingegneri della Liguria</w:t>
      </w:r>
      <w:r w:rsidRPr="000947BD">
        <w:rPr>
          <w:rFonts w:asciiTheme="minorHAnsi" w:hAnsiTheme="minorHAnsi" w:cstheme="minorHAnsi"/>
        </w:rPr>
        <w:t xml:space="preserve">. - Anno 43, n. 1 (gen.-feb. </w:t>
      </w:r>
      <w:proofErr w:type="gramStart"/>
      <w:r w:rsidRPr="000947BD">
        <w:rPr>
          <w:rFonts w:asciiTheme="minorHAnsi" w:hAnsiTheme="minorHAnsi" w:cstheme="minorHAnsi"/>
        </w:rPr>
        <w:t>1988)-</w:t>
      </w:r>
      <w:proofErr w:type="gramEnd"/>
      <w:r w:rsidRPr="000947BD">
        <w:rPr>
          <w:rFonts w:asciiTheme="minorHAnsi" w:hAnsiTheme="minorHAnsi" w:cstheme="minorHAnsi"/>
        </w:rPr>
        <w:t xml:space="preserve">anno 68, n. 6 (nov.-dic. 2013).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Ordine degli Ingegneri, 1988-2013. - 26 </w:t>
      </w:r>
      <w:proofErr w:type="gramStart"/>
      <w:r w:rsidRPr="000947BD">
        <w:rPr>
          <w:rFonts w:asciiTheme="minorHAnsi" w:hAnsiTheme="minorHAnsi" w:cstheme="minorHAnsi"/>
        </w:rPr>
        <w:t>volumi ;</w:t>
      </w:r>
      <w:proofErr w:type="gramEnd"/>
      <w:r w:rsidRPr="000947BD">
        <w:rPr>
          <w:rFonts w:asciiTheme="minorHAnsi" w:hAnsiTheme="minorHAnsi" w:cstheme="minorHAnsi"/>
        </w:rPr>
        <w:t xml:space="preserve"> 30 cm. ((Bimestrale. - L'Editore varia. - LIG0000823</w:t>
      </w:r>
    </w:p>
    <w:p w14:paraId="5BAD0BE1" w14:textId="4A4EAF1D" w:rsidR="00BD507B" w:rsidRPr="000947BD" w:rsidRDefault="00BD507B" w:rsidP="00BD507B">
      <w:pPr>
        <w:jc w:val="both"/>
        <w:rPr>
          <w:rFonts w:asciiTheme="minorHAnsi" w:hAnsiTheme="minorHAnsi" w:cstheme="minorHAnsi"/>
          <w:b/>
        </w:rPr>
      </w:pPr>
      <w:r w:rsidRPr="000947BD">
        <w:rPr>
          <w:rFonts w:asciiTheme="minorHAnsi" w:hAnsiTheme="minorHAnsi" w:cstheme="minorHAnsi"/>
        </w:rPr>
        <w:t>Variante del titolo: *Ingegneri della Liguria</w:t>
      </w:r>
    </w:p>
    <w:p w14:paraId="18ADA99B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Autore: Ordine degli ingegneri della provincia di Genova</w:t>
      </w:r>
    </w:p>
    <w:p w14:paraId="0B37E8CB" w14:textId="77777777" w:rsidR="00BD507B" w:rsidRPr="000947BD" w:rsidRDefault="00BD507B" w:rsidP="00BD507B">
      <w:pPr>
        <w:jc w:val="both"/>
        <w:rPr>
          <w:rFonts w:asciiTheme="minorHAnsi" w:hAnsiTheme="minorHAnsi" w:cstheme="minorHAnsi"/>
          <w:b/>
        </w:rPr>
      </w:pPr>
    </w:p>
    <w:p w14:paraId="7C227C8E" w14:textId="1B04CF8A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  <w:b/>
        </w:rPr>
        <w:t xml:space="preserve">*A &amp; </w:t>
      </w:r>
      <w:proofErr w:type="gramStart"/>
      <w:r w:rsidRPr="000947BD">
        <w:rPr>
          <w:rFonts w:asciiTheme="minorHAnsi" w:hAnsiTheme="minorHAnsi" w:cstheme="minorHAnsi"/>
          <w:b/>
        </w:rPr>
        <w:t>B :</w:t>
      </w:r>
      <w:proofErr w:type="gramEnd"/>
      <w:r w:rsidRPr="000947BD">
        <w:rPr>
          <w:rFonts w:asciiTheme="minorHAnsi" w:hAnsiTheme="minorHAnsi" w:cstheme="minorHAnsi"/>
          <w:b/>
        </w:rPr>
        <w:t xml:space="preserve"> *Atti &amp; Bollettino di informazione degli Ordini degli ingegneri della Liguria</w:t>
      </w:r>
      <w:r w:rsidRPr="000947BD">
        <w:rPr>
          <w:rFonts w:asciiTheme="minorHAnsi" w:hAnsiTheme="minorHAnsi" w:cstheme="minorHAnsi"/>
        </w:rPr>
        <w:t xml:space="preserve"> : bimestrale della Federazione regionale degli Ordini degli ingegneri della Liguria. – Anno 65, n. 1/3 (gen./giu. </w:t>
      </w:r>
      <w:proofErr w:type="gramStart"/>
      <w:r w:rsidRPr="000947BD">
        <w:rPr>
          <w:rFonts w:asciiTheme="minorHAnsi" w:hAnsiTheme="minorHAnsi" w:cstheme="minorHAnsi"/>
        </w:rPr>
        <w:t>2014)-</w:t>
      </w:r>
      <w:proofErr w:type="gramEnd"/>
      <w:r w:rsidRPr="000947BD">
        <w:rPr>
          <w:rFonts w:asciiTheme="minorHAnsi" w:hAnsiTheme="minorHAnsi" w:cstheme="minorHAnsi"/>
        </w:rPr>
        <w:t xml:space="preserve">    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Nuova grafica LP, 2014-    . - </w:t>
      </w:r>
      <w:proofErr w:type="gramStart"/>
      <w:r w:rsidRPr="000947BD">
        <w:rPr>
          <w:rFonts w:asciiTheme="minorHAnsi" w:hAnsiTheme="minorHAnsi" w:cstheme="minorHAnsi"/>
        </w:rPr>
        <w:t>volumi :</w:t>
      </w:r>
      <w:proofErr w:type="gramEnd"/>
      <w:r w:rsidRPr="000947BD">
        <w:rPr>
          <w:rFonts w:asciiTheme="minorHAnsi" w:hAnsiTheme="minorHAnsi" w:cstheme="minorHAnsi"/>
        </w:rPr>
        <w:t xml:space="preserve"> ill. ; 30 cm. ((Poi trimestrale. </w:t>
      </w:r>
      <w:r w:rsidR="00944771" w:rsidRPr="000947BD">
        <w:rPr>
          <w:rFonts w:asciiTheme="minorHAnsi" w:hAnsiTheme="minorHAnsi" w:cstheme="minorHAnsi"/>
        </w:rPr>
        <w:t>–</w:t>
      </w:r>
      <w:r w:rsidRPr="000947BD">
        <w:rPr>
          <w:rFonts w:asciiTheme="minorHAnsi" w:hAnsiTheme="minorHAnsi" w:cstheme="minorHAnsi"/>
        </w:rPr>
        <w:t xml:space="preserve"> D</w:t>
      </w:r>
      <w:r w:rsidR="00944771" w:rsidRPr="000947BD">
        <w:rPr>
          <w:rFonts w:asciiTheme="minorHAnsi" w:hAnsiTheme="minorHAnsi" w:cstheme="minorHAnsi"/>
        </w:rPr>
        <w:t>al n. 6 (2013) d</w:t>
      </w:r>
      <w:r w:rsidRPr="000947BD">
        <w:rPr>
          <w:rFonts w:asciiTheme="minorHAnsi" w:hAnsiTheme="minorHAnsi" w:cstheme="minorHAnsi"/>
        </w:rPr>
        <w:t xml:space="preserve">isponibile </w:t>
      </w:r>
      <w:r w:rsidR="00944771" w:rsidRPr="000947BD">
        <w:rPr>
          <w:rFonts w:asciiTheme="minorHAnsi" w:hAnsiTheme="minorHAnsi" w:cstheme="minorHAnsi"/>
        </w:rPr>
        <w:t xml:space="preserve">anche </w:t>
      </w:r>
      <w:r w:rsidRPr="000947BD">
        <w:rPr>
          <w:rFonts w:asciiTheme="minorHAnsi" w:hAnsiTheme="minorHAnsi" w:cstheme="minorHAnsi"/>
        </w:rPr>
        <w:t>in Internet. - ISSN 2611-2337. - BVE0656937</w:t>
      </w:r>
    </w:p>
    <w:p w14:paraId="52115237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Autore: Federazione regionale degli ordini degli ingegneri della Liguria</w:t>
      </w:r>
    </w:p>
    <w:p w14:paraId="6754DCD2" w14:textId="77777777" w:rsidR="006B2212" w:rsidRPr="000947BD" w:rsidRDefault="006B2212" w:rsidP="00BD507B">
      <w:pPr>
        <w:jc w:val="both"/>
        <w:rPr>
          <w:rFonts w:asciiTheme="minorHAnsi" w:hAnsiTheme="minorHAnsi" w:cstheme="minorHAnsi"/>
        </w:rPr>
      </w:pPr>
    </w:p>
    <w:p w14:paraId="0CB215AB" w14:textId="5A21A3F9" w:rsidR="006B2212" w:rsidRPr="000947BD" w:rsidRDefault="006B2212" w:rsidP="006B2212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  <w:b/>
          <w:bCs/>
        </w:rPr>
        <w:t xml:space="preserve">*Albo </w:t>
      </w:r>
      <w:r w:rsidRPr="000947BD">
        <w:rPr>
          <w:rFonts w:asciiTheme="minorHAnsi" w:hAnsiTheme="minorHAnsi" w:cstheme="minorHAnsi"/>
          <w:b/>
          <w:bCs/>
        </w:rPr>
        <w:t xml:space="preserve">degli ingegneri della provincia di </w:t>
      </w:r>
      <w:proofErr w:type="gramStart"/>
      <w:r w:rsidRPr="000947BD">
        <w:rPr>
          <w:rFonts w:asciiTheme="minorHAnsi" w:hAnsiTheme="minorHAnsi" w:cstheme="minorHAnsi"/>
          <w:b/>
          <w:bCs/>
        </w:rPr>
        <w:t>Genova</w:t>
      </w:r>
      <w:r w:rsidRPr="000947BD">
        <w:rPr>
          <w:rFonts w:asciiTheme="minorHAnsi" w:hAnsiTheme="minorHAnsi" w:cstheme="minorHAnsi"/>
        </w:rPr>
        <w:t xml:space="preserve"> :</w:t>
      </w:r>
      <w:proofErr w:type="gramEnd"/>
      <w:r w:rsidRPr="000947BD">
        <w:rPr>
          <w:rFonts w:asciiTheme="minorHAnsi" w:hAnsiTheme="minorHAnsi" w:cstheme="minorHAnsi"/>
        </w:rPr>
        <w:t xml:space="preserve"> a</w:t>
      </w:r>
      <w:r w:rsidRPr="000947BD">
        <w:rPr>
          <w:rFonts w:asciiTheme="minorHAnsi" w:hAnsiTheme="minorHAnsi" w:cstheme="minorHAnsi"/>
        </w:rPr>
        <w:t>nno 1938 = 16. E.F.</w:t>
      </w:r>
      <w:r w:rsidRPr="000947BD">
        <w:rPr>
          <w:rFonts w:asciiTheme="minorHAnsi" w:hAnsiTheme="minorHAnsi" w:cstheme="minorHAnsi"/>
        </w:rPr>
        <w:t xml:space="preserve"> / </w:t>
      </w:r>
      <w:r w:rsidRPr="000947BD">
        <w:rPr>
          <w:rFonts w:asciiTheme="minorHAnsi" w:hAnsiTheme="minorHAnsi" w:cstheme="minorHAnsi"/>
        </w:rPr>
        <w:t xml:space="preserve">Confederazione fascista professionisti ed artisti, Sindacato fascista </w:t>
      </w:r>
      <w:r w:rsidRPr="000947BD">
        <w:rPr>
          <w:rFonts w:asciiTheme="minorHAnsi" w:hAnsiTheme="minorHAnsi" w:cstheme="minorHAnsi"/>
        </w:rPr>
        <w:t xml:space="preserve">ingegneri della provincia di Genova.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</w:t>
      </w:r>
      <w:r w:rsidRPr="000947BD">
        <w:rPr>
          <w:rFonts w:asciiTheme="minorHAnsi" w:hAnsiTheme="minorHAnsi" w:cstheme="minorHAnsi"/>
        </w:rPr>
        <w:t>[s.n.]</w:t>
      </w:r>
      <w:r w:rsidRPr="000947BD">
        <w:rPr>
          <w:rFonts w:asciiTheme="minorHAnsi" w:hAnsiTheme="minorHAnsi" w:cstheme="minorHAnsi"/>
        </w:rPr>
        <w:t xml:space="preserve">, </w:t>
      </w:r>
      <w:r w:rsidRPr="000947BD">
        <w:rPr>
          <w:rFonts w:asciiTheme="minorHAnsi" w:hAnsiTheme="minorHAnsi" w:cstheme="minorHAnsi"/>
        </w:rPr>
        <w:t>1938</w:t>
      </w:r>
      <w:r w:rsidRPr="000947BD">
        <w:rPr>
          <w:rFonts w:asciiTheme="minorHAnsi" w:hAnsiTheme="minorHAnsi" w:cstheme="minorHAnsi"/>
        </w:rPr>
        <w:t xml:space="preserve">. - </w:t>
      </w:r>
      <w:r w:rsidRPr="000947BD">
        <w:rPr>
          <w:rFonts w:asciiTheme="minorHAnsi" w:hAnsiTheme="minorHAnsi" w:cstheme="minorHAnsi"/>
        </w:rPr>
        <w:t>65</w:t>
      </w:r>
      <w:r w:rsidRPr="000947BD">
        <w:rPr>
          <w:rFonts w:asciiTheme="minorHAnsi" w:hAnsiTheme="minorHAnsi" w:cstheme="minorHAnsi"/>
        </w:rPr>
        <w:t xml:space="preserve"> p.</w:t>
      </w:r>
    </w:p>
    <w:p w14:paraId="47394649" w14:textId="77777777" w:rsidR="006B2212" w:rsidRPr="000947BD" w:rsidRDefault="006B2212" w:rsidP="00BD507B">
      <w:pPr>
        <w:jc w:val="both"/>
        <w:rPr>
          <w:rFonts w:asciiTheme="minorHAnsi" w:hAnsiTheme="minorHAnsi" w:cstheme="minorHAnsi"/>
          <w:b/>
          <w:bCs/>
        </w:rPr>
      </w:pPr>
    </w:p>
    <w:p w14:paraId="7B10C1E6" w14:textId="26F60562" w:rsidR="006B2212" w:rsidRPr="000947BD" w:rsidRDefault="006B2212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  <w:b/>
          <w:bCs/>
        </w:rPr>
        <w:t>*</w:t>
      </w:r>
      <w:r w:rsidRPr="000947BD">
        <w:rPr>
          <w:rFonts w:asciiTheme="minorHAnsi" w:hAnsiTheme="minorHAnsi" w:cstheme="minorHAnsi"/>
          <w:b/>
          <w:bCs/>
        </w:rPr>
        <w:t>Albo professionale</w:t>
      </w:r>
      <w:r w:rsidRPr="000947BD">
        <w:rPr>
          <w:rFonts w:asciiTheme="minorHAnsi" w:hAnsiTheme="minorHAnsi" w:cstheme="minorHAnsi"/>
        </w:rPr>
        <w:t xml:space="preserve"> </w:t>
      </w:r>
      <w:proofErr w:type="gramStart"/>
      <w:r w:rsidRPr="000947BD">
        <w:rPr>
          <w:rFonts w:asciiTheme="minorHAnsi" w:hAnsiTheme="minorHAnsi" w:cstheme="minorHAnsi"/>
        </w:rPr>
        <w:t>2009 :</w:t>
      </w:r>
      <w:proofErr w:type="gramEnd"/>
      <w:r w:rsidRPr="000947BD">
        <w:rPr>
          <w:rFonts w:asciiTheme="minorHAnsi" w:hAnsiTheme="minorHAnsi" w:cstheme="minorHAnsi"/>
        </w:rPr>
        <w:t xml:space="preserve"> aggiornato al 1 settembre 2009 / Ordine degli ingegneri della provincia di Genova. - </w:t>
      </w:r>
      <w:proofErr w:type="gramStart"/>
      <w:r w:rsidRPr="000947BD">
        <w:rPr>
          <w:rFonts w:asciiTheme="minorHAnsi" w:hAnsiTheme="minorHAnsi" w:cstheme="minorHAnsi"/>
        </w:rPr>
        <w:t>Genova :</w:t>
      </w:r>
      <w:proofErr w:type="gramEnd"/>
      <w:r w:rsidRPr="000947BD">
        <w:rPr>
          <w:rFonts w:asciiTheme="minorHAnsi" w:hAnsiTheme="minorHAnsi" w:cstheme="minorHAnsi"/>
        </w:rPr>
        <w:t xml:space="preserve"> Grafica L.P</w:t>
      </w:r>
      <w:r w:rsidRPr="000947BD">
        <w:rPr>
          <w:rFonts w:asciiTheme="minorHAnsi" w:hAnsiTheme="minorHAnsi" w:cstheme="minorHAnsi"/>
        </w:rPr>
        <w:t>, 2009</w:t>
      </w:r>
      <w:r w:rsidRPr="000947BD">
        <w:rPr>
          <w:rFonts w:asciiTheme="minorHAnsi" w:hAnsiTheme="minorHAnsi" w:cstheme="minorHAnsi"/>
        </w:rPr>
        <w:t xml:space="preserve">. - 343 </w:t>
      </w:r>
      <w:proofErr w:type="gramStart"/>
      <w:r w:rsidRPr="000947BD">
        <w:rPr>
          <w:rFonts w:asciiTheme="minorHAnsi" w:hAnsiTheme="minorHAnsi" w:cstheme="minorHAnsi"/>
        </w:rPr>
        <w:t>p. ;</w:t>
      </w:r>
      <w:proofErr w:type="gramEnd"/>
      <w:r w:rsidRPr="000947BD">
        <w:rPr>
          <w:rFonts w:asciiTheme="minorHAnsi" w:hAnsiTheme="minorHAnsi" w:cstheme="minorHAnsi"/>
        </w:rPr>
        <w:t xml:space="preserve"> 30 cm</w:t>
      </w:r>
      <w:r w:rsidRPr="000947BD">
        <w:rPr>
          <w:rFonts w:asciiTheme="minorHAnsi" w:hAnsiTheme="minorHAnsi" w:cstheme="minorHAnsi"/>
        </w:rPr>
        <w:t xml:space="preserve">. - </w:t>
      </w:r>
      <w:r w:rsidRPr="000947BD">
        <w:rPr>
          <w:rFonts w:asciiTheme="minorHAnsi" w:hAnsiTheme="minorHAnsi" w:cstheme="minorHAnsi"/>
        </w:rPr>
        <w:t>LIG0250873</w:t>
      </w:r>
    </w:p>
    <w:p w14:paraId="0C395662" w14:textId="77777777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</w:p>
    <w:p w14:paraId="7A408882" w14:textId="618734BD" w:rsidR="00BD507B" w:rsidRPr="000947BD" w:rsidRDefault="00BD507B" w:rsidP="00BD507B">
      <w:pPr>
        <w:jc w:val="both"/>
        <w:rPr>
          <w:rFonts w:asciiTheme="minorHAnsi" w:hAnsiTheme="minorHAnsi" w:cstheme="minorHAnsi"/>
        </w:rPr>
      </w:pPr>
      <w:r w:rsidRPr="000947BD">
        <w:rPr>
          <w:rFonts w:asciiTheme="minorHAnsi" w:hAnsiTheme="minorHAnsi" w:cstheme="minorHAnsi"/>
        </w:rPr>
        <w:t>Soggetto: Ingegneri - Attività professionale - Liguria – Periodici</w:t>
      </w:r>
      <w:r w:rsidR="00944771" w:rsidRPr="000947BD">
        <w:rPr>
          <w:rFonts w:asciiTheme="minorHAnsi" w:hAnsiTheme="minorHAnsi" w:cstheme="minorHAnsi"/>
        </w:rPr>
        <w:t>;</w:t>
      </w:r>
      <w:r w:rsidR="00944771" w:rsidRPr="000947BD">
        <w:rPr>
          <w:rFonts w:asciiTheme="minorHAnsi" w:hAnsiTheme="minorHAnsi" w:cstheme="minorHAnsi"/>
        </w:rPr>
        <w:tab/>
      </w:r>
      <w:r w:rsidR="00944771" w:rsidRPr="000947BD">
        <w:rPr>
          <w:rFonts w:asciiTheme="minorHAnsi" w:hAnsiTheme="minorHAnsi" w:cstheme="minorHAnsi"/>
        </w:rPr>
        <w:tab/>
      </w:r>
      <w:r w:rsidR="00944771" w:rsidRPr="000947BD">
        <w:rPr>
          <w:rFonts w:asciiTheme="minorHAnsi" w:hAnsiTheme="minorHAnsi" w:cstheme="minorHAnsi"/>
        </w:rPr>
        <w:tab/>
      </w:r>
      <w:r w:rsidRPr="000947BD">
        <w:rPr>
          <w:rFonts w:asciiTheme="minorHAnsi" w:hAnsiTheme="minorHAnsi" w:cstheme="minorHAnsi"/>
        </w:rPr>
        <w:t>Classe: D620.00234518</w:t>
      </w:r>
    </w:p>
    <w:p w14:paraId="36A5EA63" w14:textId="77777777" w:rsidR="00BD507B" w:rsidRDefault="00BD507B" w:rsidP="00BD507B">
      <w:pPr>
        <w:jc w:val="both"/>
        <w:rPr>
          <w:rFonts w:ascii="Calibri" w:hAnsi="Calibri" w:cs="Calibri"/>
        </w:rPr>
      </w:pPr>
    </w:p>
    <w:p w14:paraId="215D7E29" w14:textId="1C15A43C" w:rsidR="00944771" w:rsidRDefault="00944771" w:rsidP="00BD507B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0" w:history="1">
        <w:r w:rsidRPr="00944771">
          <w:rPr>
            <w:rStyle w:val="Collegamentoipertestuale"/>
            <w:rFonts w:asciiTheme="minorHAnsi" w:hAnsiTheme="minorHAnsi" w:cstheme="minorHAnsi"/>
            <w:sz w:val="44"/>
            <w:szCs w:val="44"/>
          </w:rPr>
          <w:t>n.6(</w:t>
        </w:r>
        <w:proofErr w:type="gramStart"/>
        <w:r w:rsidRPr="00944771">
          <w:rPr>
            <w:rStyle w:val="Collegamentoipertestuale"/>
            <w:rFonts w:asciiTheme="minorHAnsi" w:hAnsiTheme="minorHAnsi" w:cstheme="minorHAnsi"/>
            <w:sz w:val="44"/>
            <w:szCs w:val="44"/>
          </w:rPr>
          <w:t>2013)-</w:t>
        </w:r>
        <w:proofErr w:type="gramEnd"/>
      </w:hyperlink>
    </w:p>
    <w:p w14:paraId="380816B3" w14:textId="77777777" w:rsidR="00944771" w:rsidRPr="00944771" w:rsidRDefault="00944771" w:rsidP="00BD507B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0A273570" w14:textId="77777777" w:rsidR="00BD507B" w:rsidRPr="00BD507B" w:rsidRDefault="00BD507B" w:rsidP="00BD507B">
      <w:pPr>
        <w:jc w:val="both"/>
        <w:rPr>
          <w:rFonts w:ascii="Calibri" w:hAnsi="Calibri" w:cs="Calibri"/>
        </w:rPr>
      </w:pPr>
    </w:p>
    <w:p w14:paraId="544C71F0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B2CBC"/>
    <w:rsid w:val="000947BD"/>
    <w:rsid w:val="00110C11"/>
    <w:rsid w:val="0031062F"/>
    <w:rsid w:val="006B2212"/>
    <w:rsid w:val="00944771"/>
    <w:rsid w:val="00BB2CBC"/>
    <w:rsid w:val="00BD507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44209"/>
  <w15:chartTrackingRefBased/>
  <w15:docId w15:val="{ED77F122-16EB-4487-8AD9-DC26088D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507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4477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4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8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ordineingegneri.genova.it/atti-e-bollettino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2023-11-30T16:36:00Z</dcterms:created>
  <dcterms:modified xsi:type="dcterms:W3CDTF">2023-11-30T17:18:00Z</dcterms:modified>
</cp:coreProperties>
</file>