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B36B" w14:textId="70FE2C50" w:rsidR="003603E3" w:rsidRPr="00434EA9" w:rsidRDefault="003603E3" w:rsidP="003603E3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1014974"/>
      <w:r w:rsidRPr="00434EA9">
        <w:rPr>
          <w:rFonts w:asciiTheme="minorHAnsi" w:hAnsiTheme="minorHAnsi" w:cstheme="minorHAnsi"/>
          <w:b/>
          <w:color w:val="C00000"/>
          <w:sz w:val="44"/>
          <w:szCs w:val="44"/>
        </w:rPr>
        <w:t>Q703</w:t>
      </w:r>
      <w:r w:rsidRPr="00434EA9">
        <w:rPr>
          <w:rFonts w:asciiTheme="minorHAnsi" w:hAnsiTheme="minorHAnsi" w:cstheme="minorHAnsi"/>
          <w:b/>
          <w:sz w:val="16"/>
          <w:szCs w:val="16"/>
        </w:rPr>
        <w:tab/>
      </w:r>
      <w:r w:rsidRPr="00434EA9">
        <w:rPr>
          <w:rFonts w:asciiTheme="minorHAnsi" w:hAnsiTheme="minorHAnsi" w:cstheme="minorHAnsi"/>
          <w:b/>
          <w:sz w:val="16"/>
          <w:szCs w:val="16"/>
        </w:rPr>
        <w:tab/>
      </w:r>
      <w:r w:rsidRPr="00434EA9">
        <w:rPr>
          <w:rFonts w:asciiTheme="minorHAnsi" w:hAnsiTheme="minorHAnsi" w:cstheme="minorHAnsi"/>
          <w:b/>
          <w:sz w:val="16"/>
          <w:szCs w:val="16"/>
        </w:rPr>
        <w:tab/>
      </w:r>
      <w:r w:rsidRPr="00434EA9">
        <w:rPr>
          <w:rFonts w:asciiTheme="minorHAnsi" w:hAnsiTheme="minorHAnsi" w:cstheme="minorHAnsi"/>
          <w:b/>
          <w:sz w:val="16"/>
          <w:szCs w:val="16"/>
        </w:rPr>
        <w:tab/>
      </w:r>
      <w:r w:rsidRPr="00434EA9">
        <w:rPr>
          <w:rFonts w:asciiTheme="minorHAnsi" w:hAnsiTheme="minorHAnsi" w:cstheme="minorHAnsi"/>
          <w:b/>
          <w:sz w:val="16"/>
          <w:szCs w:val="16"/>
        </w:rPr>
        <w:tab/>
      </w:r>
      <w:r w:rsidRPr="00434EA9">
        <w:rPr>
          <w:rFonts w:asciiTheme="minorHAnsi" w:hAnsiTheme="minorHAnsi" w:cstheme="minorHAnsi"/>
          <w:b/>
          <w:sz w:val="16"/>
          <w:szCs w:val="16"/>
        </w:rPr>
        <w:tab/>
      </w:r>
      <w:r w:rsidRPr="00434EA9">
        <w:rPr>
          <w:rFonts w:asciiTheme="minorHAnsi" w:hAnsiTheme="minorHAnsi" w:cstheme="minorHAnsi"/>
          <w:b/>
          <w:sz w:val="16"/>
          <w:szCs w:val="16"/>
        </w:rPr>
        <w:tab/>
      </w:r>
      <w:r w:rsidRPr="00434EA9">
        <w:rPr>
          <w:rFonts w:asciiTheme="minorHAnsi" w:hAnsiTheme="minorHAnsi" w:cstheme="minorHAnsi"/>
          <w:b/>
          <w:sz w:val="16"/>
          <w:szCs w:val="16"/>
        </w:rPr>
        <w:tab/>
      </w:r>
      <w:r w:rsidRPr="00434EA9">
        <w:rPr>
          <w:rFonts w:asciiTheme="minorHAnsi" w:hAnsiTheme="minorHAnsi" w:cstheme="minorHAnsi"/>
          <w:b/>
          <w:sz w:val="16"/>
          <w:szCs w:val="16"/>
        </w:rPr>
        <w:tab/>
      </w:r>
      <w:r w:rsidRPr="00434EA9">
        <w:rPr>
          <w:rFonts w:asciiTheme="minorHAnsi" w:hAnsiTheme="minorHAnsi" w:cstheme="minorHAnsi"/>
          <w:i/>
          <w:sz w:val="16"/>
          <w:szCs w:val="16"/>
        </w:rPr>
        <w:t>Scheda creata il 16 novembre 2023</w:t>
      </w:r>
    </w:p>
    <w:p w14:paraId="5726DF72" w14:textId="77777777" w:rsidR="003603E3" w:rsidRPr="00434EA9" w:rsidRDefault="003603E3" w:rsidP="003603E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34EA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7CA8768" w14:textId="6F0646A4" w:rsidR="005B0E8B" w:rsidRPr="00434EA9" w:rsidRDefault="005B0E8B" w:rsidP="005B0E8B">
      <w:pPr>
        <w:jc w:val="both"/>
        <w:rPr>
          <w:rFonts w:asciiTheme="minorHAnsi" w:hAnsiTheme="minorHAnsi" w:cstheme="minorHAnsi"/>
        </w:rPr>
      </w:pPr>
      <w:r w:rsidRPr="00434EA9">
        <w:rPr>
          <w:rFonts w:asciiTheme="minorHAnsi" w:hAnsiTheme="minorHAnsi" w:cstheme="minorHAnsi"/>
        </w:rPr>
        <w:t>La *</w:t>
      </w:r>
      <w:r w:rsidRPr="00434EA9">
        <w:rPr>
          <w:rFonts w:asciiTheme="minorHAnsi" w:hAnsiTheme="minorHAnsi" w:cstheme="minorHAnsi"/>
          <w:b/>
        </w:rPr>
        <w:t>politica</w:t>
      </w:r>
      <w:r w:rsidRPr="00434EA9">
        <w:rPr>
          <w:rFonts w:asciiTheme="minorHAnsi" w:hAnsiTheme="minorHAnsi" w:cstheme="minorHAnsi"/>
        </w:rPr>
        <w:t xml:space="preserve">. - Anno 1, n. 1 (7 novembre </w:t>
      </w:r>
      <w:proofErr w:type="gramStart"/>
      <w:r w:rsidRPr="00434EA9">
        <w:rPr>
          <w:rFonts w:asciiTheme="minorHAnsi" w:hAnsiTheme="minorHAnsi" w:cstheme="minorHAnsi"/>
        </w:rPr>
        <w:t>1910)-</w:t>
      </w:r>
      <w:proofErr w:type="gramEnd"/>
      <w:r w:rsidRPr="00434EA9">
        <w:rPr>
          <w:rFonts w:asciiTheme="minorHAnsi" w:hAnsiTheme="minorHAnsi" w:cstheme="minorHAnsi"/>
        </w:rPr>
        <w:t xml:space="preserve">anno 2, n. 82 (25 marzo 1911). - </w:t>
      </w:r>
      <w:proofErr w:type="gramStart"/>
      <w:r w:rsidRPr="00434EA9">
        <w:rPr>
          <w:rFonts w:asciiTheme="minorHAnsi" w:hAnsiTheme="minorHAnsi" w:cstheme="minorHAnsi"/>
        </w:rPr>
        <w:t>Roma :</w:t>
      </w:r>
      <w:proofErr w:type="gramEnd"/>
      <w:r w:rsidRPr="00434EA9">
        <w:rPr>
          <w:rFonts w:asciiTheme="minorHAnsi" w:hAnsiTheme="minorHAnsi" w:cstheme="minorHAnsi"/>
        </w:rPr>
        <w:t xml:space="preserve"> L’economista d’Italia, 1910-1911 (Roma : Officina tipografica romana). – 2 </w:t>
      </w:r>
      <w:proofErr w:type="gramStart"/>
      <w:r w:rsidRPr="00434EA9">
        <w:rPr>
          <w:rFonts w:asciiTheme="minorHAnsi" w:hAnsiTheme="minorHAnsi" w:cstheme="minorHAnsi"/>
        </w:rPr>
        <w:t>volumi ;</w:t>
      </w:r>
      <w:proofErr w:type="gramEnd"/>
      <w:r w:rsidRPr="00434EA9">
        <w:rPr>
          <w:rFonts w:asciiTheme="minorHAnsi" w:hAnsiTheme="minorHAnsi" w:cstheme="minorHAnsi"/>
        </w:rPr>
        <w:t xml:space="preserve"> 59 cm. ((Quotidiano. - BNI 1911-1805. - RML0030011</w:t>
      </w:r>
    </w:p>
    <w:p w14:paraId="11CE37F6" w14:textId="77777777" w:rsidR="003603E3" w:rsidRPr="00434EA9" w:rsidRDefault="003603E3" w:rsidP="003603E3">
      <w:pPr>
        <w:jc w:val="both"/>
        <w:rPr>
          <w:rFonts w:asciiTheme="minorHAnsi" w:hAnsiTheme="minorHAnsi" w:cstheme="minorHAnsi"/>
        </w:rPr>
      </w:pPr>
    </w:p>
    <w:p w14:paraId="0BD67036" w14:textId="71719CEE" w:rsidR="003603E3" w:rsidRPr="00434EA9" w:rsidRDefault="003603E3" w:rsidP="003603E3">
      <w:pPr>
        <w:jc w:val="both"/>
        <w:rPr>
          <w:rFonts w:asciiTheme="minorHAnsi" w:hAnsiTheme="minorHAnsi" w:cstheme="minorHAnsi"/>
        </w:rPr>
      </w:pPr>
      <w:r w:rsidRPr="00434EA9">
        <w:rPr>
          <w:rFonts w:asciiTheme="minorHAnsi" w:hAnsiTheme="minorHAnsi" w:cstheme="minorHAnsi"/>
        </w:rPr>
        <w:t>La *</w:t>
      </w:r>
      <w:proofErr w:type="gramStart"/>
      <w:r w:rsidRPr="00434EA9">
        <w:rPr>
          <w:rFonts w:asciiTheme="minorHAnsi" w:hAnsiTheme="minorHAnsi" w:cstheme="minorHAnsi"/>
          <w:b/>
          <w:bCs/>
        </w:rPr>
        <w:t>politica</w:t>
      </w:r>
      <w:r w:rsidRPr="00434EA9">
        <w:rPr>
          <w:rFonts w:asciiTheme="minorHAnsi" w:hAnsiTheme="minorHAnsi" w:cstheme="minorHAnsi"/>
        </w:rPr>
        <w:t xml:space="preserve"> :</w:t>
      </w:r>
      <w:proofErr w:type="gramEnd"/>
      <w:r w:rsidRPr="00434EA9">
        <w:rPr>
          <w:rFonts w:asciiTheme="minorHAnsi" w:hAnsiTheme="minorHAnsi" w:cstheme="minorHAnsi"/>
        </w:rPr>
        <w:t xml:space="preserve"> cronache e critiche parlamentari : legislatura 24. - Anno 1, n. 1 (14 febbraio </w:t>
      </w:r>
      <w:proofErr w:type="gramStart"/>
      <w:r w:rsidRPr="00434EA9">
        <w:rPr>
          <w:rFonts w:asciiTheme="minorHAnsi" w:hAnsiTheme="minorHAnsi" w:cstheme="minorHAnsi"/>
        </w:rPr>
        <w:t>1914)-</w:t>
      </w:r>
      <w:proofErr w:type="gramEnd"/>
      <w:r w:rsidRPr="00434EA9">
        <w:rPr>
          <w:rFonts w:asciiTheme="minorHAnsi" w:hAnsiTheme="minorHAnsi" w:cstheme="minorHAnsi"/>
        </w:rPr>
        <w:t xml:space="preserve">anno 1, n. 22 (ottobre 1914). - </w:t>
      </w:r>
      <w:proofErr w:type="gramStart"/>
      <w:r w:rsidRPr="00434EA9">
        <w:rPr>
          <w:rFonts w:asciiTheme="minorHAnsi" w:hAnsiTheme="minorHAnsi" w:cstheme="minorHAnsi"/>
        </w:rPr>
        <w:t>Roma :</w:t>
      </w:r>
      <w:proofErr w:type="gramEnd"/>
      <w:r w:rsidRPr="00434EA9">
        <w:rPr>
          <w:rFonts w:asciiTheme="minorHAnsi" w:hAnsiTheme="minorHAnsi" w:cstheme="minorHAnsi"/>
        </w:rPr>
        <w:t xml:space="preserve"> </w:t>
      </w:r>
      <w:proofErr w:type="spellStart"/>
      <w:r w:rsidRPr="00434EA9">
        <w:rPr>
          <w:rFonts w:asciiTheme="minorHAnsi" w:hAnsiTheme="minorHAnsi" w:cstheme="minorHAnsi"/>
        </w:rPr>
        <w:t>Tip</w:t>
      </w:r>
      <w:proofErr w:type="spellEnd"/>
      <w:r w:rsidRPr="00434EA9">
        <w:rPr>
          <w:rFonts w:asciiTheme="minorHAnsi" w:hAnsiTheme="minorHAnsi" w:cstheme="minorHAnsi"/>
        </w:rPr>
        <w:t xml:space="preserve">. Ed. Nazionale, 1914. - 1 </w:t>
      </w:r>
      <w:proofErr w:type="gramStart"/>
      <w:r w:rsidRPr="00434EA9">
        <w:rPr>
          <w:rFonts w:asciiTheme="minorHAnsi" w:hAnsiTheme="minorHAnsi" w:cstheme="minorHAnsi"/>
        </w:rPr>
        <w:t>volume ;</w:t>
      </w:r>
      <w:proofErr w:type="gramEnd"/>
      <w:r w:rsidRPr="00434EA9">
        <w:rPr>
          <w:rFonts w:asciiTheme="minorHAnsi" w:hAnsiTheme="minorHAnsi" w:cstheme="minorHAnsi"/>
        </w:rPr>
        <w:t xml:space="preserve"> 4. ((Settimanale irregolare. - CUBI 470312. - BNI 1914-7091. - CFI0361797</w:t>
      </w:r>
    </w:p>
    <w:p w14:paraId="35FEA02C" w14:textId="77777777" w:rsidR="003603E3" w:rsidRPr="00434EA9" w:rsidRDefault="003603E3" w:rsidP="003603E3">
      <w:pPr>
        <w:jc w:val="both"/>
        <w:rPr>
          <w:rFonts w:asciiTheme="minorHAnsi" w:hAnsiTheme="minorHAnsi" w:cstheme="minorHAnsi"/>
        </w:rPr>
      </w:pPr>
    </w:p>
    <w:p w14:paraId="5050CED4" w14:textId="3C9B89B4" w:rsidR="003603E3" w:rsidRPr="00434EA9" w:rsidRDefault="003603E3" w:rsidP="003603E3">
      <w:pPr>
        <w:jc w:val="both"/>
        <w:rPr>
          <w:rFonts w:asciiTheme="minorHAnsi" w:hAnsiTheme="minorHAnsi" w:cstheme="minorHAnsi"/>
        </w:rPr>
      </w:pPr>
      <w:bookmarkStart w:id="1" w:name="_Hlk151016668"/>
      <w:r w:rsidRPr="00434EA9">
        <w:rPr>
          <w:rFonts w:asciiTheme="minorHAnsi" w:hAnsiTheme="minorHAnsi" w:cstheme="minorHAnsi"/>
        </w:rPr>
        <w:t>Soggetto: Politica – Periodici</w:t>
      </w:r>
    </w:p>
    <w:p w14:paraId="471B8377" w14:textId="77777777" w:rsidR="003603E3" w:rsidRPr="00434EA9" w:rsidRDefault="003603E3" w:rsidP="003603E3">
      <w:pPr>
        <w:jc w:val="both"/>
        <w:rPr>
          <w:rFonts w:asciiTheme="minorHAnsi" w:hAnsiTheme="minorHAnsi" w:cstheme="minorHAnsi"/>
        </w:rPr>
      </w:pPr>
      <w:r w:rsidRPr="00434EA9">
        <w:rPr>
          <w:rFonts w:asciiTheme="minorHAnsi" w:hAnsiTheme="minorHAnsi" w:cstheme="minorHAnsi"/>
        </w:rPr>
        <w:t>Classe: D320.05</w:t>
      </w:r>
    </w:p>
    <w:bookmarkEnd w:id="1"/>
    <w:p w14:paraId="3FB2FAEB" w14:textId="77777777" w:rsidR="003603E3" w:rsidRPr="005B0E8B" w:rsidRDefault="003603E3" w:rsidP="005B0E8B">
      <w:pPr>
        <w:jc w:val="both"/>
      </w:pPr>
    </w:p>
    <w:p w14:paraId="2862C9AD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508A"/>
    <w:rsid w:val="0031062F"/>
    <w:rsid w:val="003603E3"/>
    <w:rsid w:val="00434EA9"/>
    <w:rsid w:val="00572850"/>
    <w:rsid w:val="005B0E8B"/>
    <w:rsid w:val="00DE508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802A"/>
  <w15:chartTrackingRefBased/>
  <w15:docId w15:val="{70F6283D-EB3D-47F7-9B70-557A0AF9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E8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2023-11-16T06:11:00Z</dcterms:created>
  <dcterms:modified xsi:type="dcterms:W3CDTF">2023-11-16T10:57:00Z</dcterms:modified>
</cp:coreProperties>
</file>