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D355" w14:textId="77203380" w:rsidR="00B01D40" w:rsidRDefault="00B01D40" w:rsidP="00B01D40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XX263</w:t>
      </w:r>
      <w:r w:rsidRPr="006F0FFF">
        <w:rPr>
          <w:rFonts w:cstheme="minorHAnsi"/>
          <w:b/>
          <w:sz w:val="44"/>
          <w:szCs w:val="44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1-12</w:t>
      </w:r>
      <w:r>
        <w:rPr>
          <w:rFonts w:cstheme="minorHAnsi"/>
          <w:i/>
          <w:sz w:val="16"/>
          <w:szCs w:val="16"/>
        </w:rPr>
        <w:t xml:space="preserve">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72DE1112" w14:textId="77777777" w:rsidR="00B01D40" w:rsidRDefault="00B01D40" w:rsidP="00B01D40">
      <w:pPr>
        <w:rPr>
          <w:rFonts w:cstheme="minorHAnsi"/>
          <w:b/>
          <w:color w:val="C00000"/>
          <w:sz w:val="44"/>
          <w:szCs w:val="44"/>
        </w:rPr>
      </w:pPr>
      <w:r w:rsidRPr="002110C8">
        <w:rPr>
          <w:rFonts w:cstheme="minorHAnsi"/>
          <w:b/>
          <w:color w:val="C00000"/>
          <w:sz w:val="44"/>
          <w:szCs w:val="44"/>
        </w:rPr>
        <w:t>Descrizione storico-bibliografic</w:t>
      </w:r>
      <w:r>
        <w:rPr>
          <w:rFonts w:cstheme="minorHAnsi"/>
          <w:b/>
          <w:color w:val="C00000"/>
          <w:sz w:val="44"/>
          <w:szCs w:val="44"/>
        </w:rPr>
        <w:t>a</w:t>
      </w:r>
    </w:p>
    <w:p w14:paraId="539D38D5" w14:textId="03B9305E" w:rsidR="00B01D40" w:rsidRDefault="00B01D40" w:rsidP="00B01D40">
      <w:pPr>
        <w:spacing w:after="0" w:line="240" w:lineRule="auto"/>
        <w:jc w:val="both"/>
      </w:pPr>
      <w:r w:rsidRPr="00903798">
        <w:t>La *</w:t>
      </w:r>
      <w:r w:rsidRPr="00903798">
        <w:rPr>
          <w:b/>
          <w:bCs/>
        </w:rPr>
        <w:t>città nuova</w:t>
      </w:r>
      <w:r w:rsidRPr="00903798">
        <w:t xml:space="preserve"> : periodico di Unità cittadina. - Anno 1, n. 1 (18 gen</w:t>
      </w:r>
      <w:r>
        <w:t>naio</w:t>
      </w:r>
      <w:r w:rsidRPr="00903798">
        <w:t xml:space="preserve"> 1953)-    . - Viareggio : Tip. F. Azzaro, 1953. – 1 volume : ill. ; folio. ((Periodicità non determinata. - CUBI 156331. - BNI 1953-9069. - CFI0350143</w:t>
      </w:r>
    </w:p>
    <w:p w14:paraId="7AA7084F" w14:textId="6B85DA07" w:rsidR="00B01D40" w:rsidRDefault="00B01D40" w:rsidP="00B01D40">
      <w:pPr>
        <w:spacing w:after="0" w:line="240" w:lineRule="auto"/>
        <w:jc w:val="both"/>
      </w:pPr>
      <w:r>
        <w:t>Soggetto: Viareggio – 1953</w:t>
      </w:r>
    </w:p>
    <w:p w14:paraId="01B7E811" w14:textId="77777777" w:rsidR="00B01D40" w:rsidRPr="00903798" w:rsidRDefault="00B01D40" w:rsidP="00B01D40">
      <w:pPr>
        <w:spacing w:after="0" w:line="240" w:lineRule="auto"/>
        <w:jc w:val="both"/>
      </w:pPr>
    </w:p>
    <w:p w14:paraId="519A1919" w14:textId="77777777" w:rsidR="00B01D40" w:rsidRPr="00903798" w:rsidRDefault="00B01D40" w:rsidP="00B01D40">
      <w:pPr>
        <w:spacing w:after="0" w:line="240" w:lineRule="auto"/>
        <w:jc w:val="both"/>
      </w:pPr>
      <w:r w:rsidRPr="00903798">
        <w:t>*</w:t>
      </w:r>
      <w:r w:rsidRPr="00903798">
        <w:rPr>
          <w:b/>
          <w:bCs/>
        </w:rPr>
        <w:t>Città nuova</w:t>
      </w:r>
      <w:r w:rsidRPr="00903798">
        <w:t>. - Pisa : [s.n., 1962]. – 1 volume. ((Descrizione basata su: 1 maggio 1962. - CFI0400791</w:t>
      </w:r>
    </w:p>
    <w:p w14:paraId="1FC1A621" w14:textId="77777777" w:rsidR="00B01D40" w:rsidRPr="00903798" w:rsidRDefault="00B01D40" w:rsidP="00B01D40">
      <w:pPr>
        <w:spacing w:after="0" w:line="240" w:lineRule="auto"/>
        <w:jc w:val="both"/>
      </w:pPr>
    </w:p>
    <w:p w14:paraId="630F15DB" w14:textId="77777777" w:rsidR="00B01D40" w:rsidRDefault="00B01D40" w:rsidP="00B01D40">
      <w:pPr>
        <w:spacing w:after="0" w:line="240" w:lineRule="auto"/>
        <w:jc w:val="both"/>
      </w:pPr>
      <w:r w:rsidRPr="00903798">
        <w:t>*</w:t>
      </w:r>
      <w:r w:rsidRPr="00903798">
        <w:rPr>
          <w:b/>
          <w:bCs/>
        </w:rPr>
        <w:t>Città nuova</w:t>
      </w:r>
      <w:r w:rsidRPr="00903798">
        <w:t xml:space="preserve"> / Associazione studenti universitari trentini. - Anno 1 (marzo 1957)-anno 2 (1959). - Trento : Tip. Saturnia, 1957-1959. – 2 volumi : ill. ; folio. ((Periodicità non determinata. - CUBI 156330. - BNI 1957-13240. - CFI0350142</w:t>
      </w:r>
    </w:p>
    <w:p w14:paraId="08EDDD22" w14:textId="0D9EF2A9" w:rsidR="00A50613" w:rsidRPr="00903798" w:rsidRDefault="00A50613" w:rsidP="00B01D40">
      <w:pPr>
        <w:spacing w:after="0" w:line="240" w:lineRule="auto"/>
        <w:jc w:val="both"/>
      </w:pPr>
      <w:r>
        <w:t>Soggetto: Studenti universitari – Trentino – 1957-1959</w:t>
      </w:r>
    </w:p>
    <w:p w14:paraId="54C6528A" w14:textId="77777777" w:rsidR="00B01D40" w:rsidRPr="00903798" w:rsidRDefault="00B01D40" w:rsidP="00B01D40">
      <w:pPr>
        <w:spacing w:after="0" w:line="240" w:lineRule="auto"/>
        <w:jc w:val="both"/>
      </w:pPr>
    </w:p>
    <w:p w14:paraId="57596C1F" w14:textId="77777777" w:rsidR="00B01D40" w:rsidRDefault="00B01D40" w:rsidP="00B01D40">
      <w:pPr>
        <w:spacing w:after="0" w:line="240" w:lineRule="auto"/>
        <w:jc w:val="both"/>
      </w:pPr>
      <w:r w:rsidRPr="00903798">
        <w:t>La *</w:t>
      </w:r>
      <w:r w:rsidRPr="00903798">
        <w:rPr>
          <w:b/>
          <w:bCs/>
        </w:rPr>
        <w:t>città nuova</w:t>
      </w:r>
      <w:r w:rsidRPr="00903798">
        <w:t xml:space="preserve"> : mensile di critica e costume. - Anno 1, n. 1 (aprile 1963). - Treviso : Tip. artigiana S. Marco, 1963. - CFI0687612</w:t>
      </w:r>
    </w:p>
    <w:p w14:paraId="6131E978" w14:textId="77777777" w:rsidR="00D4619C" w:rsidRPr="00903798" w:rsidRDefault="00D4619C" w:rsidP="00B01D40">
      <w:pPr>
        <w:spacing w:after="0" w:line="240" w:lineRule="auto"/>
        <w:jc w:val="both"/>
      </w:pPr>
    </w:p>
    <w:p w14:paraId="1C95C1FF" w14:textId="52D68F43" w:rsidR="00B01D40" w:rsidRDefault="00B01D40" w:rsidP="00B01D40">
      <w:pPr>
        <w:spacing w:after="0" w:line="240" w:lineRule="auto"/>
        <w:jc w:val="both"/>
      </w:pPr>
      <w:r w:rsidRPr="00903798">
        <w:t>*</w:t>
      </w:r>
      <w:r w:rsidRPr="00903798">
        <w:rPr>
          <w:b/>
          <w:bCs/>
        </w:rPr>
        <w:t>Città nuova</w:t>
      </w:r>
      <w:r w:rsidRPr="00903798">
        <w:t xml:space="preserve"> : bimestrale di attualità critica politica e sociale della Sezione S. Bezzi. - Padova : [s. n., 1974-1977]. - volumi. ((Descrizione basata su: N. 14 (nov.-dic. 1976). - CFI0427619</w:t>
      </w:r>
    </w:p>
    <w:p w14:paraId="2CBACD0D" w14:textId="77777777" w:rsidR="00D4619C" w:rsidRPr="00903798" w:rsidRDefault="00D4619C" w:rsidP="00B01D40">
      <w:pPr>
        <w:spacing w:after="0" w:line="240" w:lineRule="auto"/>
        <w:jc w:val="both"/>
      </w:pPr>
    </w:p>
    <w:p w14:paraId="38401A38" w14:textId="275E7875" w:rsidR="00B01D40" w:rsidRDefault="00B01D40" w:rsidP="00B01D40">
      <w:pPr>
        <w:spacing w:after="0" w:line="240" w:lineRule="auto"/>
        <w:jc w:val="both"/>
      </w:pPr>
      <w:r w:rsidRPr="00903798">
        <w:t>*</w:t>
      </w:r>
      <w:r w:rsidRPr="00903798">
        <w:rPr>
          <w:b/>
          <w:bCs/>
        </w:rPr>
        <w:t xml:space="preserve">Città nuova </w:t>
      </w:r>
      <w:r w:rsidRPr="00903798">
        <w:t>: periodico di pubblicità e annunci economici a diffusione gratuita. - N. 1-2 (22 dic</w:t>
      </w:r>
      <w:r w:rsidR="00D4619C">
        <w:t>embre</w:t>
      </w:r>
      <w:r w:rsidRPr="00903798">
        <w:t xml:space="preserve"> 1995)-</w:t>
      </w:r>
      <w:r w:rsidR="00D4619C">
        <w:t>anno</w:t>
      </w:r>
      <w:r w:rsidRPr="00903798">
        <w:t xml:space="preserve"> 4, </w:t>
      </w:r>
      <w:r w:rsidR="00D4619C">
        <w:t>n</w:t>
      </w:r>
      <w:r w:rsidRPr="00903798">
        <w:t>. 44 (9 o</w:t>
      </w:r>
      <w:r w:rsidR="00D4619C">
        <w:t>ttobre</w:t>
      </w:r>
      <w:r w:rsidRPr="00903798">
        <w:t xml:space="preserve"> 1998). - Belluno : Rubicone SDF, 1995-1998. </w:t>
      </w:r>
      <w:r w:rsidR="00D4619C">
        <w:t>–</w:t>
      </w:r>
      <w:r w:rsidRPr="00903798">
        <w:t xml:space="preserve"> </w:t>
      </w:r>
      <w:r w:rsidR="00D4619C">
        <w:t xml:space="preserve">4 </w:t>
      </w:r>
      <w:r w:rsidRPr="00903798">
        <w:t xml:space="preserve">volumi ; 42 cm. </w:t>
      </w:r>
      <w:r w:rsidR="00D4619C">
        <w:t>((</w:t>
      </w:r>
      <w:r w:rsidRPr="00903798">
        <w:t>Periodicità non determinata. - Precede: [numero unico] (1 dic</w:t>
      </w:r>
      <w:r w:rsidR="00D4619C">
        <w:t>embre</w:t>
      </w:r>
      <w:r w:rsidRPr="00903798">
        <w:t xml:space="preserve"> 1995). - Il formato varia. - VIA0204021</w:t>
      </w:r>
    </w:p>
    <w:p w14:paraId="23F2FBFE" w14:textId="77777777" w:rsidR="00D4619C" w:rsidRPr="00903798" w:rsidRDefault="00D4619C" w:rsidP="00B01D40">
      <w:pPr>
        <w:spacing w:after="0" w:line="240" w:lineRule="auto"/>
        <w:jc w:val="both"/>
      </w:pPr>
    </w:p>
    <w:p w14:paraId="0E3AB43B" w14:textId="77777777" w:rsidR="00B01D40" w:rsidRDefault="00B01D40" w:rsidP="00B01D40">
      <w:pPr>
        <w:spacing w:after="0" w:line="240" w:lineRule="auto"/>
        <w:jc w:val="both"/>
      </w:pPr>
      <w:r w:rsidRPr="00903798">
        <w:t>La *</w:t>
      </w:r>
      <w:r w:rsidRPr="00903798">
        <w:rPr>
          <w:b/>
          <w:bCs/>
        </w:rPr>
        <w:t>città nuova</w:t>
      </w:r>
      <w:r w:rsidRPr="00903798">
        <w:t xml:space="preserve"> : rivista di informazione locale. - Anno 1, n. 1 (maggio 2009)-    . - Porto Viro : ENM, [2009]. – 1 volume : ill. ; 29 cm. ((Mensile. - CFI0731364</w:t>
      </w:r>
    </w:p>
    <w:p w14:paraId="7D22A46D" w14:textId="77777777" w:rsidR="00D4619C" w:rsidRPr="00903798" w:rsidRDefault="00D4619C" w:rsidP="00B01D40">
      <w:pPr>
        <w:spacing w:after="0" w:line="240" w:lineRule="auto"/>
        <w:jc w:val="both"/>
      </w:pPr>
    </w:p>
    <w:p w14:paraId="7D2105C2" w14:textId="77777777" w:rsidR="00B01D40" w:rsidRDefault="00B01D40" w:rsidP="00B01D40">
      <w:pPr>
        <w:spacing w:after="0" w:line="240" w:lineRule="auto"/>
        <w:jc w:val="both"/>
      </w:pPr>
      <w:r w:rsidRPr="00903798">
        <w:t>*</w:t>
      </w:r>
      <w:r w:rsidRPr="00903798">
        <w:rPr>
          <w:b/>
          <w:bCs/>
        </w:rPr>
        <w:t>Città nuova</w:t>
      </w:r>
      <w:r w:rsidRPr="00903798">
        <w:t xml:space="preserve"> : periodico di sociologia urbana. - Anno 1, n. 1 (febbraio 1985)-    . - Tirano : [s.n.], 1985. – 1 volume. ((Periodicità non determinata. - CFI0427673</w:t>
      </w:r>
    </w:p>
    <w:p w14:paraId="02F4961A" w14:textId="7C33FEC4" w:rsidR="00C6705A" w:rsidRDefault="00C6705A" w:rsidP="00B01D40">
      <w:pPr>
        <w:spacing w:after="0" w:line="240" w:lineRule="auto"/>
        <w:jc w:val="both"/>
      </w:pPr>
      <w:r>
        <w:t>Soggetto: Sociologia urbana - 1985</w:t>
      </w:r>
    </w:p>
    <w:p w14:paraId="76E6EADE" w14:textId="77777777" w:rsidR="00B01D40" w:rsidRDefault="00B01D40" w:rsidP="00B01D40">
      <w:pPr>
        <w:spacing w:after="0" w:line="240" w:lineRule="auto"/>
        <w:jc w:val="both"/>
      </w:pPr>
    </w:p>
    <w:p w14:paraId="13CD4F8C" w14:textId="77777777" w:rsidR="00B01D40" w:rsidRDefault="00B01D40" w:rsidP="00B01D40">
      <w:pPr>
        <w:spacing w:after="0" w:line="240" w:lineRule="auto"/>
        <w:jc w:val="both"/>
      </w:pPr>
      <w:r w:rsidRPr="00903798">
        <w:t>La *</w:t>
      </w:r>
      <w:r w:rsidRPr="00903798">
        <w:rPr>
          <w:b/>
          <w:bCs/>
        </w:rPr>
        <w:t>città nuova</w:t>
      </w:r>
      <w:r w:rsidRPr="00903798">
        <w:t xml:space="preserve"> : settimanale d'informazione. - Anno 1, n. 1 (settembre 1968)-anno 15 (1990). - Tortona : [s.n., 1968-1990]. – 15 volumi. ((Poi quindicinale. – Non pubblicato dal 1970 al 1977. - CFI0400856</w:t>
      </w:r>
    </w:p>
    <w:p w14:paraId="6A123778" w14:textId="77777777" w:rsidR="00C6705A" w:rsidRPr="00903798" w:rsidRDefault="00C6705A" w:rsidP="00B01D40">
      <w:pPr>
        <w:spacing w:after="0" w:line="240" w:lineRule="auto"/>
        <w:jc w:val="both"/>
      </w:pPr>
    </w:p>
    <w:p w14:paraId="46715BF1" w14:textId="77777777" w:rsidR="00B01D40" w:rsidRPr="00903798" w:rsidRDefault="00B01D40" w:rsidP="00B01D40">
      <w:pPr>
        <w:spacing w:after="0" w:line="240" w:lineRule="auto"/>
        <w:jc w:val="both"/>
      </w:pPr>
      <w:r w:rsidRPr="00903798">
        <w:t>*</w:t>
      </w:r>
      <w:r w:rsidRPr="00903798">
        <w:rPr>
          <w:b/>
          <w:bCs/>
        </w:rPr>
        <w:t>Città nuova</w:t>
      </w:r>
      <w:r w:rsidRPr="00903798">
        <w:t xml:space="preserve"> / a cura della Sezione della zona nord di Torino del Partito comunista italiano. - Torino : [s.n., 1974-1992. – 19 volumi. ((Periodicità non determinata. - Descrizione basata su: N. 1 (dicembre 1974). - CFI0401033; TO00203372</w:t>
      </w:r>
    </w:p>
    <w:p w14:paraId="05E0FB3B" w14:textId="77777777" w:rsidR="00B01D40" w:rsidRDefault="00B01D40" w:rsidP="00B01D40">
      <w:pPr>
        <w:spacing w:after="0" w:line="240" w:lineRule="auto"/>
        <w:jc w:val="both"/>
      </w:pPr>
      <w:r w:rsidRPr="00903798">
        <w:t xml:space="preserve">Autore: Partito comunista italiano : Federazione di Torino </w:t>
      </w:r>
    </w:p>
    <w:p w14:paraId="29A72162" w14:textId="116DFF3A" w:rsidR="00C6705A" w:rsidRPr="00903798" w:rsidRDefault="00C6705A" w:rsidP="00B01D40">
      <w:pPr>
        <w:spacing w:after="0" w:line="240" w:lineRule="auto"/>
        <w:jc w:val="both"/>
      </w:pPr>
      <w:r>
        <w:t>Soggetto: Politica – Torino – 1974-1992</w:t>
      </w:r>
    </w:p>
    <w:p w14:paraId="2312AF46" w14:textId="77777777" w:rsidR="00B01D40" w:rsidRPr="00903798" w:rsidRDefault="00B01D40" w:rsidP="00B01D40">
      <w:pPr>
        <w:spacing w:after="0" w:line="240" w:lineRule="auto"/>
        <w:jc w:val="both"/>
      </w:pPr>
    </w:p>
    <w:p w14:paraId="1EDAC3AF" w14:textId="77777777" w:rsidR="00B01D40" w:rsidRPr="00903798" w:rsidRDefault="00B01D40" w:rsidP="00B01D40">
      <w:pPr>
        <w:spacing w:after="0" w:line="240" w:lineRule="auto"/>
        <w:jc w:val="both"/>
      </w:pPr>
    </w:p>
    <w:p w14:paraId="0FF1423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155A"/>
    <w:rsid w:val="0031062F"/>
    <w:rsid w:val="0086155A"/>
    <w:rsid w:val="00A50613"/>
    <w:rsid w:val="00B01D40"/>
    <w:rsid w:val="00C6705A"/>
    <w:rsid w:val="00D4619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20DF"/>
  <w15:chartTrackingRefBased/>
  <w15:docId w15:val="{61777E64-F2F6-42A0-B341-E7D286E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2023-11-12T07:44:00Z</dcterms:created>
  <dcterms:modified xsi:type="dcterms:W3CDTF">2023-11-12T10:13:00Z</dcterms:modified>
</cp:coreProperties>
</file>