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833A" w14:textId="478F279F" w:rsidR="00762BD3" w:rsidRPr="00FA5FDE" w:rsidRDefault="00762BD3" w:rsidP="00762BD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A5FDE">
        <w:rPr>
          <w:rFonts w:cstheme="minorHAnsi"/>
          <w:b/>
          <w:color w:val="C00000"/>
          <w:sz w:val="44"/>
          <w:szCs w:val="44"/>
        </w:rPr>
        <w:t>XY54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FA5FDE">
        <w:rPr>
          <w:rFonts w:cstheme="minorHAnsi"/>
          <w:b/>
          <w:sz w:val="44"/>
          <w:szCs w:val="44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b/>
          <w:sz w:val="16"/>
          <w:szCs w:val="16"/>
        </w:rPr>
        <w:tab/>
      </w:r>
      <w:r w:rsidRPr="00FA5FDE">
        <w:rPr>
          <w:rFonts w:cstheme="minorHAnsi"/>
          <w:i/>
          <w:sz w:val="16"/>
          <w:szCs w:val="16"/>
        </w:rPr>
        <w:t>Scheda creata il 6 novembre 2023</w:t>
      </w:r>
    </w:p>
    <w:p w14:paraId="03AB9CE4" w14:textId="2AB3DEAA" w:rsidR="00EA40F8" w:rsidRDefault="00EA40F8" w:rsidP="00762BD3">
      <w:pPr>
        <w:jc w:val="both"/>
        <w:rPr>
          <w:rFonts w:cstheme="minorHAnsi"/>
          <w:b/>
          <w:color w:val="C00000"/>
          <w:sz w:val="44"/>
          <w:szCs w:val="44"/>
        </w:rPr>
      </w:pPr>
      <w:r w:rsidRPr="00EA40F8">
        <w:drawing>
          <wp:inline distT="0" distB="0" distL="0" distR="0" wp14:anchorId="5171F5A0" wp14:editId="50E3CAFC">
            <wp:extent cx="2797200" cy="3960000"/>
            <wp:effectExtent l="0" t="0" r="3175" b="2540"/>
            <wp:docPr id="2132112567" name="Immagine 1" descr="Immagine che contiene testo, giornale, documen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12567" name="Immagine 1" descr="Immagine che contiene testo, giornale, documento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DB328C" wp14:editId="4DEEF6FE">
            <wp:extent cx="2808000" cy="3960000"/>
            <wp:effectExtent l="0" t="0" r="0" b="2540"/>
            <wp:docPr id="1304862414" name="Immagine 1" descr="&quot;Settimana 06 12 nov 2016 xxxii to anno c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Settimana 06 12 nov 2016 xxxii to anno c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78A4" w14:textId="434D3308" w:rsidR="00762BD3" w:rsidRDefault="00762BD3" w:rsidP="00762BD3">
      <w:pPr>
        <w:jc w:val="both"/>
      </w:pPr>
      <w:r w:rsidRPr="00FA5FDE">
        <w:rPr>
          <w:rFonts w:cstheme="minorHAnsi"/>
          <w:b/>
          <w:color w:val="C00000"/>
          <w:sz w:val="44"/>
          <w:szCs w:val="44"/>
        </w:rPr>
        <w:t>Descrizione storico-bibliografica</w:t>
      </w:r>
      <w:r>
        <w:t xml:space="preserve"> </w:t>
      </w:r>
    </w:p>
    <w:p w14:paraId="05796911" w14:textId="1F870C01" w:rsidR="00EA40F8" w:rsidRDefault="00EA40F8" w:rsidP="00762BD3">
      <w:pPr>
        <w:jc w:val="both"/>
      </w:pPr>
      <w:r>
        <w:t>*</w:t>
      </w:r>
      <w:r>
        <w:rPr>
          <w:b/>
          <w:bCs/>
        </w:rPr>
        <w:t>In cammino</w:t>
      </w:r>
      <w:r>
        <w:t xml:space="preserve"> / Comunità parrocchiale del centro storico di Lucca. - [Lucca</w:t>
      </w:r>
      <w:proofErr w:type="gramStart"/>
      <w:r>
        <w:t>] :</w:t>
      </w:r>
      <w:proofErr w:type="gramEnd"/>
      <w:r>
        <w:t xml:space="preserve"> Comunità parrocchiale del centro storico di Lucca, 20</w:t>
      </w:r>
      <w:r>
        <w:t>0</w:t>
      </w:r>
      <w:r>
        <w:t>7-</w:t>
      </w:r>
      <w:r>
        <w:t>2017</w:t>
      </w:r>
      <w:r>
        <w:t xml:space="preserve">    . - </w:t>
      </w:r>
      <w:proofErr w:type="gramStart"/>
      <w:r>
        <w:t>fascicoli ;</w:t>
      </w:r>
      <w:proofErr w:type="gramEnd"/>
      <w:r>
        <w:t xml:space="preserve"> 22 cm. ((Settimanale. </w:t>
      </w:r>
      <w:r>
        <w:t>–</w:t>
      </w:r>
      <w:r>
        <w:t xml:space="preserve"> </w:t>
      </w:r>
      <w:r>
        <w:t>Descrizione basata su: anno 03, n. 09 (25 gennaio 2009)</w:t>
      </w:r>
      <w:r>
        <w:t xml:space="preserve"> </w:t>
      </w:r>
    </w:p>
    <w:p w14:paraId="7F412EED" w14:textId="55ADBEB1" w:rsidR="0031062F" w:rsidRDefault="00762BD3" w:rsidP="00762BD3">
      <w:pPr>
        <w:jc w:val="both"/>
      </w:pPr>
      <w:r>
        <w:t xml:space="preserve">La </w:t>
      </w:r>
      <w:r>
        <w:t>*</w:t>
      </w:r>
      <w:r w:rsidRPr="00762BD3">
        <w:rPr>
          <w:b/>
          <w:bCs/>
        </w:rPr>
        <w:t>Parola tra noi</w:t>
      </w:r>
      <w:r>
        <w:t xml:space="preserve"> / Comunità parrocchiale del centro storico di Lucca. - Anno 15 [i.e. 12], n. 1 (1 dicembre </w:t>
      </w:r>
      <w:proofErr w:type="gramStart"/>
      <w:r>
        <w:t>2017)-</w:t>
      </w:r>
      <w:proofErr w:type="gramEnd"/>
      <w:r>
        <w:t xml:space="preserve">    </w:t>
      </w:r>
      <w:r>
        <w:t>. - [Lucca</w:t>
      </w:r>
      <w:proofErr w:type="gramStart"/>
      <w:r>
        <w:t>] :</w:t>
      </w:r>
      <w:proofErr w:type="gramEnd"/>
      <w:r>
        <w:t xml:space="preserve"> Comunità parrocchiale del centro storico di Lucca, 2017-</w:t>
      </w:r>
      <w:r>
        <w:t xml:space="preserve">    </w:t>
      </w:r>
      <w:r>
        <w:t xml:space="preserve">. - </w:t>
      </w:r>
      <w:proofErr w:type="gramStart"/>
      <w:r>
        <w:t>f</w:t>
      </w:r>
      <w:r>
        <w:t>ascicoli ;</w:t>
      </w:r>
      <w:proofErr w:type="gramEnd"/>
      <w:r>
        <w:t xml:space="preserve"> 22 cm. </w:t>
      </w:r>
      <w:r>
        <w:t>((</w:t>
      </w:r>
      <w:r>
        <w:t xml:space="preserve">Settimanale. - I </w:t>
      </w:r>
      <w:proofErr w:type="spellStart"/>
      <w:r>
        <w:t>nn</w:t>
      </w:r>
      <w:proofErr w:type="spellEnd"/>
      <w:r>
        <w:t>. 1,2 dell'anno 12 (2017) sono numerati come anno 15 (2017). - Continuazione di: in cammino</w:t>
      </w:r>
      <w:r>
        <w:t xml:space="preserve">. - </w:t>
      </w:r>
      <w:r>
        <w:t>LUA0588752</w:t>
      </w:r>
    </w:p>
    <w:p w14:paraId="43CC3E6B" w14:textId="64AC9FDD" w:rsidR="00EA40F8" w:rsidRDefault="00EA40F8" w:rsidP="00762BD3">
      <w:pPr>
        <w:jc w:val="both"/>
      </w:pPr>
      <w:r>
        <w:t xml:space="preserve">Autore: </w:t>
      </w:r>
      <w:r w:rsidRPr="00EA40F8">
        <w:t>Comunità parrocchiale del</w:t>
      </w:r>
      <w:r>
        <w:t xml:space="preserve"> centro storico di Lucca</w:t>
      </w:r>
    </w:p>
    <w:p w14:paraId="6C01E67A" w14:textId="6FCD933D" w:rsidR="00EA40F8" w:rsidRDefault="00EA40F8" w:rsidP="00762BD3">
      <w:pPr>
        <w:jc w:val="both"/>
      </w:pPr>
      <w:r>
        <w:t xml:space="preserve">Soggetto: Lucca – Parrocchia </w:t>
      </w:r>
      <w:r w:rsidRPr="00EA40F8">
        <w:t>del</w:t>
      </w:r>
      <w:r>
        <w:t xml:space="preserve"> centro storico</w:t>
      </w:r>
      <w:r>
        <w:t xml:space="preserve"> - Periodici</w:t>
      </w:r>
    </w:p>
    <w:p w14:paraId="29C36A30" w14:textId="34C2D793" w:rsidR="00762BD3" w:rsidRPr="00EA40F8" w:rsidRDefault="00762BD3" w:rsidP="00762BD3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 w:rsidRPr="00FA5FDE"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6" w:history="1">
        <w:r w:rsidR="00EA40F8" w:rsidRPr="00EA40F8">
          <w:rPr>
            <w:rStyle w:val="Collegamentoipertestuale"/>
            <w:rFonts w:cstheme="minorHAnsi"/>
            <w:bCs/>
            <w:sz w:val="44"/>
            <w:szCs w:val="44"/>
          </w:rPr>
          <w:t>2009-2016</w:t>
        </w:r>
      </w:hyperlink>
    </w:p>
    <w:p w14:paraId="15A9AFA1" w14:textId="77777777" w:rsidR="00762BD3" w:rsidRDefault="00762BD3" w:rsidP="00762BD3">
      <w:pPr>
        <w:jc w:val="both"/>
      </w:pPr>
    </w:p>
    <w:sectPr w:rsidR="0076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09C6"/>
    <w:rsid w:val="0031062F"/>
    <w:rsid w:val="00762BD3"/>
    <w:rsid w:val="00984919"/>
    <w:rsid w:val="00B209C6"/>
    <w:rsid w:val="00E84EF4"/>
    <w:rsid w:val="00E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908"/>
  <w15:chartTrackingRefBased/>
  <w15:docId w15:val="{F0717B23-ECF0-4B40-B64F-0759B45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2BD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luccaincammi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2023-11-06T18:21:00Z</dcterms:created>
  <dcterms:modified xsi:type="dcterms:W3CDTF">2023-11-06T18:41:00Z</dcterms:modified>
</cp:coreProperties>
</file>