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A2B4" w14:textId="6CFC033F" w:rsidR="001E7195" w:rsidRPr="00912A9D" w:rsidRDefault="001E7195" w:rsidP="00912A9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912A9D">
        <w:rPr>
          <w:rFonts w:cstheme="minorHAnsi"/>
          <w:b/>
          <w:color w:val="C00000"/>
          <w:sz w:val="44"/>
          <w:szCs w:val="44"/>
        </w:rPr>
        <w:t>XY55</w:t>
      </w:r>
      <w:r w:rsidRPr="00912A9D">
        <w:rPr>
          <w:rFonts w:cstheme="minorHAnsi"/>
          <w:b/>
          <w:color w:val="C00000"/>
          <w:sz w:val="44"/>
          <w:szCs w:val="44"/>
        </w:rPr>
        <w:t>7</w:t>
      </w:r>
      <w:r w:rsidRPr="00912A9D">
        <w:rPr>
          <w:rFonts w:cstheme="minorHAnsi"/>
          <w:b/>
          <w:sz w:val="24"/>
          <w:szCs w:val="24"/>
        </w:rPr>
        <w:tab/>
      </w:r>
      <w:r w:rsidRPr="00912A9D">
        <w:rPr>
          <w:rFonts w:cstheme="minorHAnsi"/>
          <w:b/>
          <w:sz w:val="16"/>
          <w:szCs w:val="16"/>
        </w:rPr>
        <w:tab/>
      </w:r>
      <w:r w:rsidRPr="00912A9D">
        <w:rPr>
          <w:rFonts w:cstheme="minorHAnsi"/>
          <w:b/>
          <w:sz w:val="16"/>
          <w:szCs w:val="16"/>
        </w:rPr>
        <w:tab/>
      </w:r>
      <w:r w:rsidRPr="00912A9D">
        <w:rPr>
          <w:rFonts w:cstheme="minorHAnsi"/>
          <w:b/>
          <w:sz w:val="16"/>
          <w:szCs w:val="16"/>
        </w:rPr>
        <w:tab/>
      </w:r>
      <w:r w:rsidRPr="00912A9D">
        <w:rPr>
          <w:rFonts w:cstheme="minorHAnsi"/>
          <w:b/>
          <w:sz w:val="16"/>
          <w:szCs w:val="16"/>
        </w:rPr>
        <w:tab/>
      </w:r>
      <w:r w:rsidRPr="00912A9D">
        <w:rPr>
          <w:rFonts w:cstheme="minorHAnsi"/>
          <w:b/>
          <w:sz w:val="16"/>
          <w:szCs w:val="16"/>
        </w:rPr>
        <w:tab/>
      </w:r>
      <w:r w:rsidRPr="00912A9D">
        <w:rPr>
          <w:rFonts w:cstheme="minorHAnsi"/>
          <w:b/>
          <w:sz w:val="16"/>
          <w:szCs w:val="16"/>
        </w:rPr>
        <w:tab/>
      </w:r>
      <w:r w:rsidRPr="00912A9D">
        <w:rPr>
          <w:rFonts w:cstheme="minorHAnsi"/>
          <w:b/>
          <w:sz w:val="16"/>
          <w:szCs w:val="16"/>
        </w:rPr>
        <w:tab/>
      </w:r>
      <w:r w:rsidRPr="00912A9D">
        <w:rPr>
          <w:rFonts w:cstheme="minorHAnsi"/>
          <w:b/>
          <w:sz w:val="16"/>
          <w:szCs w:val="16"/>
        </w:rPr>
        <w:tab/>
      </w:r>
      <w:r w:rsidRPr="00912A9D">
        <w:rPr>
          <w:rFonts w:cstheme="minorHAnsi"/>
          <w:i/>
          <w:sz w:val="16"/>
          <w:szCs w:val="16"/>
        </w:rPr>
        <w:t>Scheda creata il 2</w:t>
      </w:r>
      <w:r w:rsidRPr="00912A9D">
        <w:rPr>
          <w:rFonts w:cstheme="minorHAnsi"/>
          <w:i/>
          <w:sz w:val="16"/>
          <w:szCs w:val="16"/>
        </w:rPr>
        <w:t>8</w:t>
      </w:r>
      <w:r w:rsidRPr="00912A9D">
        <w:rPr>
          <w:rFonts w:cstheme="minorHAnsi"/>
          <w:i/>
          <w:sz w:val="16"/>
          <w:szCs w:val="16"/>
        </w:rPr>
        <w:t xml:space="preserve"> novembre 2023</w:t>
      </w:r>
    </w:p>
    <w:p w14:paraId="002F94E2" w14:textId="77777777" w:rsidR="001E7195" w:rsidRPr="00912A9D" w:rsidRDefault="001E7195" w:rsidP="00912A9D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3C6F4C23" w14:textId="20B7560D" w:rsidR="001E7195" w:rsidRPr="00912A9D" w:rsidRDefault="001E7195" w:rsidP="00912A9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12A9D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7E29BF" wp14:editId="4CD038BF">
            <wp:simplePos x="0" y="0"/>
            <wp:positionH relativeFrom="column">
              <wp:posOffset>-2286</wp:posOffset>
            </wp:positionH>
            <wp:positionV relativeFrom="paragraph">
              <wp:posOffset>-381</wp:posOffset>
            </wp:positionV>
            <wp:extent cx="2880000" cy="2880000"/>
            <wp:effectExtent l="0" t="0" r="0" b="0"/>
            <wp:wrapSquare wrapText="bothSides"/>
            <wp:docPr id="991301070" name="Immagine 1" descr="Panini: Magazine_Cocomelon 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ini: Magazine_Cocomelon 1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A9D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5471C193" w14:textId="3F776366" w:rsidR="0031062F" w:rsidRPr="00912A9D" w:rsidRDefault="001E7195" w:rsidP="00912A9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2A9D">
        <w:rPr>
          <w:rFonts w:cstheme="minorHAnsi"/>
          <w:sz w:val="24"/>
          <w:szCs w:val="24"/>
        </w:rPr>
        <w:t>*</w:t>
      </w:r>
      <w:proofErr w:type="spellStart"/>
      <w:r w:rsidRPr="00912A9D">
        <w:rPr>
          <w:rFonts w:cstheme="minorHAnsi"/>
          <w:b/>
          <w:bCs/>
          <w:sz w:val="24"/>
          <w:szCs w:val="24"/>
        </w:rPr>
        <w:t>Cocomelon</w:t>
      </w:r>
      <w:proofErr w:type="spellEnd"/>
      <w:r w:rsidRPr="00912A9D">
        <w:rPr>
          <w:rFonts w:cstheme="minorHAnsi"/>
          <w:b/>
          <w:bCs/>
          <w:sz w:val="24"/>
          <w:szCs w:val="24"/>
        </w:rPr>
        <w:t xml:space="preserve"> magazine</w:t>
      </w:r>
      <w:r w:rsidRPr="00912A9D">
        <w:rPr>
          <w:rFonts w:cstheme="minorHAnsi"/>
          <w:sz w:val="24"/>
          <w:szCs w:val="24"/>
        </w:rPr>
        <w:t>. - Anno 1 (2022), n. 1-</w:t>
      </w:r>
      <w:r w:rsidRPr="00912A9D">
        <w:rPr>
          <w:rFonts w:cstheme="minorHAnsi"/>
          <w:sz w:val="24"/>
          <w:szCs w:val="24"/>
        </w:rPr>
        <w:t xml:space="preserve">  </w:t>
      </w:r>
      <w:proofErr w:type="gramStart"/>
      <w:r w:rsidRPr="00912A9D">
        <w:rPr>
          <w:rFonts w:cstheme="minorHAnsi"/>
          <w:sz w:val="24"/>
          <w:szCs w:val="24"/>
        </w:rPr>
        <w:t xml:space="preserve">  </w:t>
      </w:r>
      <w:r w:rsidRPr="00912A9D">
        <w:rPr>
          <w:rFonts w:cstheme="minorHAnsi"/>
          <w:sz w:val="24"/>
          <w:szCs w:val="24"/>
        </w:rPr>
        <w:t>.</w:t>
      </w:r>
      <w:proofErr w:type="gramEnd"/>
      <w:r w:rsidRPr="00912A9D">
        <w:rPr>
          <w:rFonts w:cstheme="minorHAnsi"/>
          <w:sz w:val="24"/>
          <w:szCs w:val="24"/>
        </w:rPr>
        <w:t xml:space="preserve"> - </w:t>
      </w:r>
      <w:proofErr w:type="gramStart"/>
      <w:r w:rsidRPr="00912A9D">
        <w:rPr>
          <w:rFonts w:cstheme="minorHAnsi"/>
          <w:sz w:val="24"/>
          <w:szCs w:val="24"/>
        </w:rPr>
        <w:t>Modena :</w:t>
      </w:r>
      <w:proofErr w:type="gramEnd"/>
      <w:r w:rsidRPr="00912A9D">
        <w:rPr>
          <w:rFonts w:cstheme="minorHAnsi"/>
          <w:sz w:val="24"/>
          <w:szCs w:val="24"/>
        </w:rPr>
        <w:t xml:space="preserve"> Panini magazines, 2022-</w:t>
      </w:r>
      <w:r w:rsidRPr="00912A9D">
        <w:rPr>
          <w:rFonts w:cstheme="minorHAnsi"/>
          <w:sz w:val="24"/>
          <w:szCs w:val="24"/>
        </w:rPr>
        <w:t xml:space="preserve">    </w:t>
      </w:r>
      <w:r w:rsidRPr="00912A9D">
        <w:rPr>
          <w:rFonts w:cstheme="minorHAnsi"/>
          <w:sz w:val="24"/>
          <w:szCs w:val="24"/>
        </w:rPr>
        <w:t xml:space="preserve">. - </w:t>
      </w:r>
      <w:proofErr w:type="gramStart"/>
      <w:r w:rsidRPr="00912A9D">
        <w:rPr>
          <w:rFonts w:cstheme="minorHAnsi"/>
          <w:sz w:val="24"/>
          <w:szCs w:val="24"/>
        </w:rPr>
        <w:t>volumi :</w:t>
      </w:r>
      <w:proofErr w:type="gramEnd"/>
      <w:r w:rsidRPr="00912A9D">
        <w:rPr>
          <w:rFonts w:cstheme="minorHAnsi"/>
          <w:sz w:val="24"/>
          <w:szCs w:val="24"/>
        </w:rPr>
        <w:t xml:space="preserve"> </w:t>
      </w:r>
      <w:proofErr w:type="spellStart"/>
      <w:r w:rsidRPr="00912A9D">
        <w:rPr>
          <w:rFonts w:cstheme="minorHAnsi"/>
          <w:sz w:val="24"/>
          <w:szCs w:val="24"/>
        </w:rPr>
        <w:t>ill</w:t>
      </w:r>
      <w:proofErr w:type="spellEnd"/>
      <w:r w:rsidRPr="00912A9D">
        <w:rPr>
          <w:rFonts w:cstheme="minorHAnsi"/>
          <w:sz w:val="24"/>
          <w:szCs w:val="24"/>
        </w:rPr>
        <w:t xml:space="preserve"> ; 29 cm. </w:t>
      </w:r>
      <w:r w:rsidRPr="00912A9D">
        <w:rPr>
          <w:rFonts w:cstheme="minorHAnsi"/>
          <w:sz w:val="24"/>
          <w:szCs w:val="24"/>
        </w:rPr>
        <w:t>((</w:t>
      </w:r>
      <w:r w:rsidRPr="00912A9D">
        <w:rPr>
          <w:rFonts w:cstheme="minorHAnsi"/>
          <w:sz w:val="24"/>
          <w:szCs w:val="24"/>
        </w:rPr>
        <w:t>Bimestrale. - ISSN 2785-6836.</w:t>
      </w:r>
      <w:r w:rsidRPr="00912A9D">
        <w:rPr>
          <w:rFonts w:cstheme="minorHAnsi"/>
          <w:sz w:val="24"/>
          <w:szCs w:val="24"/>
        </w:rPr>
        <w:t xml:space="preserve"> - </w:t>
      </w:r>
      <w:r w:rsidRPr="00912A9D">
        <w:rPr>
          <w:rFonts w:cstheme="minorHAnsi"/>
          <w:sz w:val="24"/>
          <w:szCs w:val="24"/>
        </w:rPr>
        <w:t>UBO4751052</w:t>
      </w:r>
    </w:p>
    <w:p w14:paraId="503F8F29" w14:textId="6EF4F12F" w:rsidR="001E7195" w:rsidRDefault="001E7195" w:rsidP="00912A9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2A9D">
        <w:rPr>
          <w:rFonts w:cstheme="minorHAnsi"/>
          <w:sz w:val="24"/>
          <w:szCs w:val="24"/>
        </w:rPr>
        <w:t>Variante del titolo: *</w:t>
      </w:r>
      <w:proofErr w:type="spellStart"/>
      <w:r w:rsidRPr="00912A9D">
        <w:rPr>
          <w:rFonts w:cstheme="minorHAnsi"/>
          <w:sz w:val="24"/>
          <w:szCs w:val="24"/>
        </w:rPr>
        <w:t>Cocomelon</w:t>
      </w:r>
      <w:proofErr w:type="spellEnd"/>
    </w:p>
    <w:p w14:paraId="7926C07C" w14:textId="77777777" w:rsidR="00912A9D" w:rsidRPr="00912A9D" w:rsidRDefault="00912A9D" w:rsidP="00912A9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5B6A55" w14:textId="77777777" w:rsidR="001E7195" w:rsidRPr="00912A9D" w:rsidRDefault="001E7195" w:rsidP="00912A9D">
      <w:pPr>
        <w:spacing w:after="0" w:line="240" w:lineRule="auto"/>
        <w:jc w:val="both"/>
        <w:rPr>
          <w:rFonts w:cstheme="minorHAnsi"/>
          <w:b/>
          <w:bCs/>
          <w:color w:val="C00000"/>
          <w:sz w:val="32"/>
          <w:szCs w:val="32"/>
        </w:rPr>
      </w:pPr>
      <w:r w:rsidRPr="00912A9D">
        <w:rPr>
          <w:rFonts w:cstheme="minorHAnsi"/>
          <w:b/>
          <w:bCs/>
          <w:color w:val="C00000"/>
          <w:sz w:val="32"/>
          <w:szCs w:val="32"/>
        </w:rPr>
        <w:t>Informazioni storico-bibliografiche</w:t>
      </w:r>
    </w:p>
    <w:p w14:paraId="16D5D50F" w14:textId="139AD887" w:rsidR="001E7195" w:rsidRPr="00912A9D" w:rsidRDefault="001E7195" w:rsidP="00912A9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2A9D">
        <w:rPr>
          <w:rFonts w:cstheme="minorHAnsi"/>
          <w:sz w:val="24"/>
          <w:szCs w:val="24"/>
        </w:rPr>
        <w:t xml:space="preserve">La rivista </w:t>
      </w:r>
      <w:proofErr w:type="spellStart"/>
      <w:r w:rsidRPr="00912A9D">
        <w:rPr>
          <w:rFonts w:cstheme="minorHAnsi"/>
          <w:sz w:val="24"/>
          <w:szCs w:val="24"/>
        </w:rPr>
        <w:t>Cocomelon</w:t>
      </w:r>
      <w:proofErr w:type="spellEnd"/>
      <w:r w:rsidRPr="00912A9D">
        <w:rPr>
          <w:rFonts w:cstheme="minorHAnsi"/>
          <w:sz w:val="24"/>
          <w:szCs w:val="24"/>
        </w:rPr>
        <w:t xml:space="preserve"> può aiutare i bambini nella loro educazione. Questa rivista può aiutarli con argomenti come le lettere, i numeri e i colori, oltre a trattare importanti lezioni di vita e a fornire ai genitori l'opportunità di insegnare e giocare con i loro figli. Ogni numero di </w:t>
      </w:r>
      <w:proofErr w:type="spellStart"/>
      <w:r w:rsidRPr="00912A9D">
        <w:rPr>
          <w:rFonts w:cstheme="minorHAnsi"/>
          <w:sz w:val="24"/>
          <w:szCs w:val="24"/>
        </w:rPr>
        <w:t>Cocomelon</w:t>
      </w:r>
      <w:proofErr w:type="spellEnd"/>
      <w:r w:rsidRPr="00912A9D">
        <w:rPr>
          <w:rFonts w:cstheme="minorHAnsi"/>
          <w:sz w:val="24"/>
          <w:szCs w:val="24"/>
        </w:rPr>
        <w:t xml:space="preserve"> Magazine è ricco di entusiasmanti attività educative create appositamente per aiutare lo sviluppo del bambino e prepararlo alla scuola. </w:t>
      </w:r>
      <w:proofErr w:type="spellStart"/>
      <w:r w:rsidRPr="00912A9D">
        <w:rPr>
          <w:rFonts w:cstheme="minorHAnsi"/>
          <w:sz w:val="24"/>
          <w:szCs w:val="24"/>
        </w:rPr>
        <w:t>Cocomelon</w:t>
      </w:r>
      <w:proofErr w:type="spellEnd"/>
      <w:r w:rsidRPr="00912A9D">
        <w:rPr>
          <w:rFonts w:cstheme="minorHAnsi"/>
          <w:sz w:val="24"/>
          <w:szCs w:val="24"/>
        </w:rPr>
        <w:t xml:space="preserve"> Magazine è perfetto per supportare il bambino in tutte le sue grandi tappe educative. Dalle lettere, le forme e i numeri alla creatività, al movimento e alle canzoni.</w:t>
      </w:r>
      <w:r w:rsidRPr="00912A9D">
        <w:rPr>
          <w:rFonts w:cstheme="minorHAnsi"/>
          <w:sz w:val="24"/>
          <w:szCs w:val="24"/>
        </w:rPr>
        <w:t xml:space="preserve"> </w:t>
      </w:r>
      <w:hyperlink r:id="rId5" w:history="1">
        <w:r w:rsidRPr="00912A9D">
          <w:rPr>
            <w:rStyle w:val="Collegamentoipertestuale"/>
            <w:rFonts w:cstheme="minorHAnsi"/>
            <w:sz w:val="24"/>
            <w:szCs w:val="24"/>
          </w:rPr>
          <w:t>https://www.rivisteininglese.it/cocomelon-magazine-abbonamento</w:t>
        </w:r>
      </w:hyperlink>
    </w:p>
    <w:p w14:paraId="18B2B87A" w14:textId="77777777" w:rsidR="00912A9D" w:rsidRDefault="00912A9D" w:rsidP="00912A9D">
      <w:pPr>
        <w:pStyle w:val="Titolo6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</w:p>
    <w:p w14:paraId="2C6068AC" w14:textId="2FB8E9AD" w:rsidR="00912A9D" w:rsidRPr="00912A9D" w:rsidRDefault="00912A9D" w:rsidP="00912A9D">
      <w:pPr>
        <w:pStyle w:val="Titolo6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912A9D">
        <w:rPr>
          <w:rFonts w:asciiTheme="minorHAnsi" w:hAnsiTheme="minorHAnsi" w:cstheme="minorHAnsi"/>
          <w:sz w:val="24"/>
          <w:szCs w:val="24"/>
        </w:rPr>
        <w:t xml:space="preserve">agosto 29, 2022 - panini </w:t>
      </w:r>
      <w:proofErr w:type="gramStart"/>
      <w:r w:rsidRPr="00912A9D">
        <w:rPr>
          <w:rFonts w:asciiTheme="minorHAnsi" w:hAnsiTheme="minorHAnsi" w:cstheme="minorHAnsi"/>
          <w:sz w:val="24"/>
          <w:szCs w:val="24"/>
        </w:rPr>
        <w:t xml:space="preserve">comics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2A9D">
        <w:rPr>
          <w:rFonts w:asciiTheme="minorHAnsi" w:hAnsiTheme="minorHAnsi" w:cstheme="minorHAnsi"/>
          <w:sz w:val="24"/>
          <w:szCs w:val="24"/>
        </w:rPr>
        <w:t>CoComelon</w:t>
      </w:r>
      <w:proofErr w:type="spellEnd"/>
      <w:proofErr w:type="gramEnd"/>
      <w:r w:rsidRPr="00912A9D">
        <w:rPr>
          <w:rFonts w:asciiTheme="minorHAnsi" w:hAnsiTheme="minorHAnsi" w:cstheme="minorHAnsi"/>
          <w:sz w:val="24"/>
          <w:szCs w:val="24"/>
        </w:rPr>
        <w:t xml:space="preserve"> - La rivista ufficiale </w:t>
      </w:r>
    </w:p>
    <w:p w14:paraId="51F81588" w14:textId="10816D75" w:rsidR="00912A9D" w:rsidRPr="00912A9D" w:rsidRDefault="00912A9D" w:rsidP="00912A9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12A9D">
        <w:rPr>
          <w:rStyle w:val="Enfasicorsivo"/>
          <w:rFonts w:asciiTheme="minorHAnsi" w:hAnsiTheme="minorHAnsi" w:cstheme="minorHAnsi"/>
        </w:rPr>
        <w:t xml:space="preserve">Il 27 agosto arriva il primo numero del nuovo </w:t>
      </w:r>
      <w:hyperlink r:id="rId6" w:history="1">
        <w:r w:rsidRPr="00912A9D">
          <w:rPr>
            <w:rStyle w:val="Collegamentoipertestuale"/>
            <w:rFonts w:asciiTheme="minorHAnsi" w:hAnsiTheme="minorHAnsi" w:cstheme="minorHAnsi"/>
            <w:i/>
            <w:iCs/>
          </w:rPr>
          <w:t>#magazine</w:t>
        </w:r>
      </w:hyperlink>
      <w:r w:rsidRPr="00912A9D">
        <w:rPr>
          <w:rStyle w:val="Enfasicorsivo"/>
          <w:rFonts w:asciiTheme="minorHAnsi" w:hAnsiTheme="minorHAnsi" w:cstheme="minorHAnsi"/>
        </w:rPr>
        <w:t xml:space="preserve"> ispirato alla celebre serie che ha conquistato milioni di </w:t>
      </w:r>
      <w:hyperlink r:id="rId7" w:history="1">
        <w:r w:rsidRPr="00912A9D">
          <w:rPr>
            <w:rStyle w:val="Collegamentoipertestuale"/>
            <w:rFonts w:asciiTheme="minorHAnsi" w:hAnsiTheme="minorHAnsi" w:cstheme="minorHAnsi"/>
            <w:i/>
            <w:iCs/>
          </w:rPr>
          <w:t>#bambini</w:t>
        </w:r>
      </w:hyperlink>
      <w:r w:rsidRPr="00912A9D">
        <w:rPr>
          <w:rStyle w:val="Enfasicorsivo"/>
          <w:rFonts w:asciiTheme="minorHAnsi" w:hAnsiTheme="minorHAnsi" w:cstheme="minorHAnsi"/>
        </w:rPr>
        <w:t xml:space="preserve"> in tutto il mondo</w:t>
      </w:r>
      <w:r>
        <w:rPr>
          <w:rStyle w:val="Enfasicorsivo"/>
          <w:rFonts w:asciiTheme="minorHAnsi" w:hAnsiTheme="minorHAnsi" w:cstheme="minorHAnsi"/>
        </w:rPr>
        <w:t xml:space="preserve">. </w:t>
      </w:r>
      <w:r w:rsidRPr="00912A9D">
        <w:rPr>
          <w:rStyle w:val="Enfasicorsivo"/>
          <w:rFonts w:asciiTheme="minorHAnsi" w:hAnsiTheme="minorHAnsi" w:cstheme="minorHAnsi"/>
        </w:rPr>
        <w:t>All’interno, tante divertenti attività per i più piccoli</w:t>
      </w:r>
      <w:r>
        <w:rPr>
          <w:rStyle w:val="Enfasicorsivo"/>
          <w:rFonts w:asciiTheme="minorHAnsi" w:hAnsiTheme="minorHAnsi" w:cstheme="minorHAnsi"/>
        </w:rPr>
        <w:t xml:space="preserve">. </w:t>
      </w:r>
      <w:r w:rsidRPr="00912A9D">
        <w:rPr>
          <w:rStyle w:val="Enfasicorsivo"/>
          <w:rFonts w:asciiTheme="minorHAnsi" w:hAnsiTheme="minorHAnsi" w:cstheme="minorHAnsi"/>
        </w:rPr>
        <w:t>In regalo, con il primo numero, il set da dottore</w:t>
      </w:r>
    </w:p>
    <w:p w14:paraId="355EEFCD" w14:textId="77777777" w:rsidR="00912A9D" w:rsidRPr="00912A9D" w:rsidRDefault="00912A9D" w:rsidP="00912A9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12A9D">
        <w:rPr>
          <w:rFonts w:asciiTheme="minorHAnsi" w:hAnsiTheme="minorHAnsi" w:cstheme="minorHAnsi"/>
        </w:rPr>
        <w:t xml:space="preserve">Grandi novità in arrivo in casa </w:t>
      </w:r>
      <w:r w:rsidRPr="00912A9D">
        <w:rPr>
          <w:rStyle w:val="Enfasigrassetto"/>
          <w:rFonts w:asciiTheme="minorHAnsi" w:hAnsiTheme="minorHAnsi" w:cstheme="minorHAnsi"/>
        </w:rPr>
        <w:t>Panini Magazines</w:t>
      </w:r>
      <w:r w:rsidRPr="00912A9D">
        <w:rPr>
          <w:rFonts w:asciiTheme="minorHAnsi" w:hAnsiTheme="minorHAnsi" w:cstheme="minorHAnsi"/>
        </w:rPr>
        <w:t xml:space="preserve">. Sulla scia dell’enorme successo globale, arriva in edicola e su Panini.it il primo numero di </w:t>
      </w:r>
      <w:proofErr w:type="spellStart"/>
      <w:r w:rsidRPr="00912A9D">
        <w:rPr>
          <w:rStyle w:val="Enfasicorsivo"/>
          <w:rFonts w:asciiTheme="minorHAnsi" w:hAnsiTheme="minorHAnsi" w:cstheme="minorHAnsi"/>
          <w:b/>
          <w:bCs/>
        </w:rPr>
        <w:t>CoComelon</w:t>
      </w:r>
      <w:proofErr w:type="spellEnd"/>
      <w:r w:rsidRPr="00912A9D">
        <w:rPr>
          <w:rStyle w:val="Enfasicorsivo"/>
          <w:rFonts w:asciiTheme="minorHAnsi" w:hAnsiTheme="minorHAnsi" w:cstheme="minorHAnsi"/>
          <w:b/>
          <w:bCs/>
        </w:rPr>
        <w:t xml:space="preserve"> – La </w:t>
      </w:r>
      <w:hyperlink r:id="rId8" w:history="1">
        <w:r w:rsidRPr="00912A9D">
          <w:rPr>
            <w:rStyle w:val="Collegamentoipertestuale"/>
            <w:rFonts w:asciiTheme="minorHAnsi" w:hAnsiTheme="minorHAnsi" w:cstheme="minorHAnsi"/>
            <w:b/>
            <w:bCs/>
            <w:i/>
            <w:iCs/>
          </w:rPr>
          <w:t>#rivista</w:t>
        </w:r>
      </w:hyperlink>
      <w:r w:rsidRPr="00912A9D">
        <w:rPr>
          <w:rStyle w:val="Enfasicorsivo"/>
          <w:rFonts w:asciiTheme="minorHAnsi" w:hAnsiTheme="minorHAnsi" w:cstheme="minorHAnsi"/>
          <w:b/>
          <w:bCs/>
        </w:rPr>
        <w:t xml:space="preserve"> ufficiale</w:t>
      </w:r>
      <w:r w:rsidRPr="00912A9D">
        <w:rPr>
          <w:rFonts w:asciiTheme="minorHAnsi" w:hAnsiTheme="minorHAnsi" w:cstheme="minorHAnsi"/>
        </w:rPr>
        <w:t xml:space="preserve">, tratto dall’omonima serie che ha catturato l’attenzione di tantissimi piccoli spettatori e il cui canale YouTube vanta ben </w:t>
      </w:r>
      <w:r w:rsidRPr="00912A9D">
        <w:rPr>
          <w:rStyle w:val="Enfasigrassetto"/>
          <w:rFonts w:asciiTheme="minorHAnsi" w:hAnsiTheme="minorHAnsi" w:cstheme="minorHAnsi"/>
        </w:rPr>
        <w:t xml:space="preserve">139 </w:t>
      </w:r>
      <w:r w:rsidRPr="00912A9D">
        <w:rPr>
          <w:rFonts w:asciiTheme="minorHAnsi" w:hAnsiTheme="minorHAnsi" w:cstheme="minorHAnsi"/>
        </w:rPr>
        <w:t>milioni di iscritti, generando ogni mese oltre 4,2 miliardi di visualizzazioni.</w:t>
      </w:r>
    </w:p>
    <w:p w14:paraId="16226CCF" w14:textId="77777777" w:rsidR="00912A9D" w:rsidRPr="00912A9D" w:rsidRDefault="00912A9D" w:rsidP="00912A9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12A9D">
        <w:rPr>
          <w:rFonts w:asciiTheme="minorHAnsi" w:hAnsiTheme="minorHAnsi" w:cstheme="minorHAnsi"/>
        </w:rPr>
        <w:t xml:space="preserve">Con </w:t>
      </w:r>
      <w:proofErr w:type="spellStart"/>
      <w:r w:rsidRPr="00912A9D">
        <w:rPr>
          <w:rStyle w:val="Enfasicorsivo"/>
          <w:rFonts w:asciiTheme="minorHAnsi" w:hAnsiTheme="minorHAnsi" w:cstheme="minorHAnsi"/>
          <w:b/>
          <w:bCs/>
        </w:rPr>
        <w:t>CoComelon</w:t>
      </w:r>
      <w:proofErr w:type="spellEnd"/>
      <w:r w:rsidRPr="00912A9D">
        <w:rPr>
          <w:rStyle w:val="Enfasicorsivo"/>
          <w:rFonts w:asciiTheme="minorHAnsi" w:hAnsiTheme="minorHAnsi" w:cstheme="minorHAnsi"/>
          <w:b/>
          <w:bCs/>
        </w:rPr>
        <w:t xml:space="preserve"> – La </w:t>
      </w:r>
      <w:hyperlink r:id="rId9" w:history="1">
        <w:r w:rsidRPr="00912A9D">
          <w:rPr>
            <w:rStyle w:val="Collegamentoipertestuale"/>
            <w:rFonts w:asciiTheme="minorHAnsi" w:hAnsiTheme="minorHAnsi" w:cstheme="minorHAnsi"/>
            <w:b/>
            <w:bCs/>
            <w:i/>
            <w:iCs/>
          </w:rPr>
          <w:t>#rivista</w:t>
        </w:r>
      </w:hyperlink>
      <w:r w:rsidRPr="00912A9D">
        <w:rPr>
          <w:rStyle w:val="Enfasicorsivo"/>
          <w:rFonts w:asciiTheme="minorHAnsi" w:hAnsiTheme="minorHAnsi" w:cstheme="minorHAnsi"/>
          <w:b/>
          <w:bCs/>
        </w:rPr>
        <w:t xml:space="preserve"> ufficiale</w:t>
      </w:r>
      <w:r w:rsidRPr="00912A9D">
        <w:rPr>
          <w:rFonts w:asciiTheme="minorHAnsi" w:hAnsiTheme="minorHAnsi" w:cstheme="minorHAnsi"/>
        </w:rPr>
        <w:t xml:space="preserve">, i piccoli lettori potranno unirsi a </w:t>
      </w:r>
      <w:r w:rsidRPr="00912A9D">
        <w:rPr>
          <w:rStyle w:val="Enfasigrassetto"/>
          <w:rFonts w:asciiTheme="minorHAnsi" w:hAnsiTheme="minorHAnsi" w:cstheme="minorHAnsi"/>
        </w:rPr>
        <w:t>JJ</w:t>
      </w:r>
      <w:r w:rsidRPr="00912A9D">
        <w:rPr>
          <w:rFonts w:asciiTheme="minorHAnsi" w:hAnsiTheme="minorHAnsi" w:cstheme="minorHAnsi"/>
        </w:rPr>
        <w:t xml:space="preserve">, alla sua famiglia e ai suoi amici per giocare, esplorare, cantare e crescere insieme a loro. Pagina dopo pagina, </w:t>
      </w:r>
      <w:proofErr w:type="spellStart"/>
      <w:r w:rsidRPr="00912A9D">
        <w:rPr>
          <w:rStyle w:val="Enfasicorsivo"/>
          <w:rFonts w:asciiTheme="minorHAnsi" w:hAnsiTheme="minorHAnsi" w:cstheme="minorHAnsi"/>
          <w:b/>
          <w:bCs/>
        </w:rPr>
        <w:t>CoComelon</w:t>
      </w:r>
      <w:proofErr w:type="spellEnd"/>
      <w:r w:rsidRPr="00912A9D">
        <w:rPr>
          <w:rStyle w:val="Enfasicorsivo"/>
          <w:rFonts w:asciiTheme="minorHAnsi" w:hAnsiTheme="minorHAnsi" w:cstheme="minorHAnsi"/>
          <w:b/>
          <w:bCs/>
        </w:rPr>
        <w:t xml:space="preserve"> – La </w:t>
      </w:r>
      <w:hyperlink r:id="rId10" w:history="1">
        <w:r w:rsidRPr="00912A9D">
          <w:rPr>
            <w:rStyle w:val="Collegamentoipertestuale"/>
            <w:rFonts w:asciiTheme="minorHAnsi" w:hAnsiTheme="minorHAnsi" w:cstheme="minorHAnsi"/>
            <w:b/>
            <w:bCs/>
            <w:i/>
            <w:iCs/>
          </w:rPr>
          <w:t>#rivista</w:t>
        </w:r>
      </w:hyperlink>
      <w:r w:rsidRPr="00912A9D">
        <w:rPr>
          <w:rStyle w:val="Enfasicorsivo"/>
          <w:rFonts w:asciiTheme="minorHAnsi" w:hAnsiTheme="minorHAnsi" w:cstheme="minorHAnsi"/>
          <w:b/>
          <w:bCs/>
        </w:rPr>
        <w:t xml:space="preserve"> ufficiale</w:t>
      </w:r>
      <w:r w:rsidRPr="00912A9D">
        <w:rPr>
          <w:rFonts w:asciiTheme="minorHAnsi" w:hAnsiTheme="minorHAnsi" w:cstheme="minorHAnsi"/>
        </w:rPr>
        <w:t xml:space="preserve"> coinvolgerà gli amanti della serie attraverso numerose e divertenti attività, con spazi da colorare, una storia da leggere e il domino (da ritagliare… e con cui giocare!).  </w:t>
      </w:r>
    </w:p>
    <w:p w14:paraId="2EBF0A71" w14:textId="70A5250E" w:rsidR="00912A9D" w:rsidRPr="00912A9D" w:rsidRDefault="00912A9D" w:rsidP="00912A9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12A9D">
        <w:rPr>
          <w:rFonts w:asciiTheme="minorHAnsi" w:hAnsiTheme="minorHAnsi" w:cstheme="minorHAnsi"/>
        </w:rPr>
        <w:t xml:space="preserve">Ogni numero della </w:t>
      </w:r>
      <w:hyperlink r:id="rId11" w:history="1">
        <w:r w:rsidRPr="00912A9D">
          <w:rPr>
            <w:rStyle w:val="Collegamentoipertestuale"/>
            <w:rFonts w:asciiTheme="minorHAnsi" w:hAnsiTheme="minorHAnsi" w:cstheme="minorHAnsi"/>
          </w:rPr>
          <w:t>#rivista</w:t>
        </w:r>
      </w:hyperlink>
      <w:r w:rsidRPr="00912A9D">
        <w:rPr>
          <w:rFonts w:asciiTheme="minorHAnsi" w:hAnsiTheme="minorHAnsi" w:cstheme="minorHAnsi"/>
        </w:rPr>
        <w:t xml:space="preserve"> è ricco di entusiasmanti attività dal fine educativo, ideate appositamente per stimolare lo sviluppo dei </w:t>
      </w:r>
      <w:hyperlink r:id="rId12" w:history="1">
        <w:r w:rsidRPr="00912A9D">
          <w:rPr>
            <w:rStyle w:val="Collegamentoipertestuale"/>
            <w:rFonts w:asciiTheme="minorHAnsi" w:hAnsiTheme="minorHAnsi" w:cstheme="minorHAnsi"/>
          </w:rPr>
          <w:t>#bambini</w:t>
        </w:r>
      </w:hyperlink>
      <w:r w:rsidRPr="00912A9D">
        <w:rPr>
          <w:rFonts w:asciiTheme="minorHAnsi" w:hAnsiTheme="minorHAnsi" w:cstheme="minorHAnsi"/>
        </w:rPr>
        <w:t xml:space="preserve"> e preparali alla scuola: un mezzo ideale per supportare i più piccoli in tutte le loro grandi tappe educative, rendendo l’apprendimento un vero spasso!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912A9D">
        <w:rPr>
          <w:rStyle w:val="Enfasicorsivo"/>
          <w:rFonts w:asciiTheme="minorHAnsi" w:hAnsiTheme="minorHAnsi" w:cstheme="minorHAnsi"/>
          <w:b/>
          <w:bCs/>
        </w:rPr>
        <w:t>CoComelon</w:t>
      </w:r>
      <w:proofErr w:type="spellEnd"/>
      <w:r w:rsidRPr="00912A9D">
        <w:rPr>
          <w:rFonts w:asciiTheme="minorHAnsi" w:hAnsiTheme="minorHAnsi" w:cstheme="minorHAnsi"/>
        </w:rPr>
        <w:t xml:space="preserve"> è un vero e proprio fenomeno globale. Il </w:t>
      </w:r>
      <w:proofErr w:type="gramStart"/>
      <w:r w:rsidRPr="00912A9D">
        <w:rPr>
          <w:rFonts w:asciiTheme="minorHAnsi" w:hAnsiTheme="minorHAnsi" w:cstheme="minorHAnsi"/>
        </w:rPr>
        <w:t>brand</w:t>
      </w:r>
      <w:proofErr w:type="gramEnd"/>
      <w:r w:rsidRPr="00912A9D">
        <w:rPr>
          <w:rFonts w:asciiTheme="minorHAnsi" w:hAnsiTheme="minorHAnsi" w:cstheme="minorHAnsi"/>
        </w:rPr>
        <w:t xml:space="preserve"> è diventato leader sulle principali piattaforme streaming come Amazon, Spotify, Apple Music, Roku e Netflix, dove è stato saldamente in testa nella classifica dei “Programmi TV più visti”, e ora è pronto ad arrivare in edicola per continuare a divertire le giornate dei piccoli fan.</w:t>
      </w:r>
      <w:r>
        <w:rPr>
          <w:rFonts w:asciiTheme="minorHAnsi" w:hAnsiTheme="minorHAnsi" w:cstheme="minorHAnsi"/>
        </w:rPr>
        <w:t xml:space="preserve"> </w:t>
      </w:r>
      <w:r w:rsidRPr="00912A9D">
        <w:rPr>
          <w:rFonts w:asciiTheme="minorHAnsi" w:hAnsiTheme="minorHAnsi" w:cstheme="minorHAnsi"/>
        </w:rPr>
        <w:t xml:space="preserve">Il primo numero di </w:t>
      </w:r>
      <w:proofErr w:type="spellStart"/>
      <w:r w:rsidRPr="00912A9D">
        <w:rPr>
          <w:rStyle w:val="Enfasicorsivo"/>
          <w:rFonts w:asciiTheme="minorHAnsi" w:hAnsiTheme="minorHAnsi" w:cstheme="minorHAnsi"/>
          <w:b/>
          <w:bCs/>
        </w:rPr>
        <w:t>CoComelon</w:t>
      </w:r>
      <w:proofErr w:type="spellEnd"/>
      <w:r w:rsidRPr="00912A9D">
        <w:rPr>
          <w:rStyle w:val="Enfasicorsivo"/>
          <w:rFonts w:asciiTheme="minorHAnsi" w:hAnsiTheme="minorHAnsi" w:cstheme="minorHAnsi"/>
          <w:b/>
          <w:bCs/>
        </w:rPr>
        <w:t xml:space="preserve"> – La </w:t>
      </w:r>
      <w:hyperlink r:id="rId13" w:history="1">
        <w:r w:rsidRPr="00912A9D">
          <w:rPr>
            <w:rStyle w:val="Collegamentoipertestuale"/>
            <w:rFonts w:asciiTheme="minorHAnsi" w:hAnsiTheme="minorHAnsi" w:cstheme="minorHAnsi"/>
            <w:b/>
            <w:bCs/>
            <w:i/>
            <w:iCs/>
          </w:rPr>
          <w:t>#rivista</w:t>
        </w:r>
      </w:hyperlink>
      <w:r w:rsidRPr="00912A9D">
        <w:rPr>
          <w:rStyle w:val="Enfasicorsivo"/>
          <w:rFonts w:asciiTheme="minorHAnsi" w:hAnsiTheme="minorHAnsi" w:cstheme="minorHAnsi"/>
          <w:b/>
          <w:bCs/>
        </w:rPr>
        <w:t xml:space="preserve"> ufficiale</w:t>
      </w:r>
      <w:r w:rsidRPr="00912A9D">
        <w:rPr>
          <w:rFonts w:asciiTheme="minorHAnsi" w:hAnsiTheme="minorHAnsi" w:cstheme="minorHAnsi"/>
        </w:rPr>
        <w:t xml:space="preserve"> arriva il </w:t>
      </w:r>
      <w:r w:rsidRPr="00912A9D">
        <w:rPr>
          <w:rStyle w:val="Enfasigrassetto"/>
          <w:rFonts w:asciiTheme="minorHAnsi" w:hAnsiTheme="minorHAnsi" w:cstheme="minorHAnsi"/>
        </w:rPr>
        <w:t>27 agosto</w:t>
      </w:r>
      <w:r w:rsidRPr="00912A9D">
        <w:rPr>
          <w:rFonts w:asciiTheme="minorHAnsi" w:hAnsiTheme="minorHAnsi" w:cstheme="minorHAnsi"/>
        </w:rPr>
        <w:t xml:space="preserve"> in edicola e su Panini.it al prezzo di </w:t>
      </w:r>
      <w:r w:rsidRPr="00912A9D">
        <w:rPr>
          <w:rStyle w:val="Enfasigrassetto"/>
          <w:rFonts w:asciiTheme="minorHAnsi" w:hAnsiTheme="minorHAnsi" w:cstheme="minorHAnsi"/>
        </w:rPr>
        <w:t>5,90 €</w:t>
      </w:r>
      <w:r w:rsidRPr="00912A9D">
        <w:rPr>
          <w:rFonts w:asciiTheme="minorHAnsi" w:hAnsiTheme="minorHAnsi" w:cstheme="minorHAnsi"/>
        </w:rPr>
        <w:t xml:space="preserve"> e conterrà in omaggio il set da dottore. I numeri successivi usciranno con cadenza bimestrale.</w:t>
      </w:r>
    </w:p>
    <w:p w14:paraId="74012846" w14:textId="761B72AB" w:rsidR="001E7195" w:rsidRPr="00912A9D" w:rsidRDefault="00912A9D" w:rsidP="00912A9D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14" w:history="1">
        <w:r w:rsidRPr="00912A9D">
          <w:rPr>
            <w:rStyle w:val="Collegamentoipertestuale"/>
            <w:rFonts w:cstheme="minorHAnsi"/>
            <w:sz w:val="24"/>
            <w:szCs w:val="24"/>
          </w:rPr>
          <w:t>https://lulop.com/it_IT/post/show/247648/cocomelon-la-rivista-ufficiale.html</w:t>
        </w:r>
      </w:hyperlink>
    </w:p>
    <w:p w14:paraId="17F5CCB0" w14:textId="77777777" w:rsidR="00912A9D" w:rsidRPr="00912A9D" w:rsidRDefault="00912A9D" w:rsidP="00912A9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912A9D" w:rsidRPr="00912A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6C56"/>
    <w:rsid w:val="001B6C56"/>
    <w:rsid w:val="001E7195"/>
    <w:rsid w:val="0031062F"/>
    <w:rsid w:val="00912A9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C64C"/>
  <w15:chartTrackingRefBased/>
  <w15:docId w15:val="{1C4307FA-95C4-4882-B4E1-C6FD13E0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7195"/>
  </w:style>
  <w:style w:type="paragraph" w:styleId="Titolo1">
    <w:name w:val="heading 1"/>
    <w:basedOn w:val="Normale"/>
    <w:link w:val="Titolo1Carattere"/>
    <w:uiPriority w:val="9"/>
    <w:qFormat/>
    <w:rsid w:val="00912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6">
    <w:name w:val="heading 6"/>
    <w:basedOn w:val="Normale"/>
    <w:link w:val="Titolo6Carattere"/>
    <w:uiPriority w:val="9"/>
    <w:qFormat/>
    <w:rsid w:val="00912A9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E719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7195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2A9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12A9D"/>
    <w:rPr>
      <w:rFonts w:ascii="Times New Roman" w:eastAsia="Times New Roman" w:hAnsi="Times New Roman" w:cs="Times New Roman"/>
      <w:b/>
      <w:bCs/>
      <w:kern w:val="0"/>
      <w:sz w:val="15"/>
      <w:szCs w:val="15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91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912A9D"/>
    <w:rPr>
      <w:i/>
      <w:iCs/>
    </w:rPr>
  </w:style>
  <w:style w:type="character" w:styleId="Enfasigrassetto">
    <w:name w:val="Strong"/>
    <w:basedOn w:val="Carpredefinitoparagrafo"/>
    <w:uiPriority w:val="22"/>
    <w:qFormat/>
    <w:rsid w:val="00912A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lop.com/it_IT/tag/rivista/index" TargetMode="External"/><Relationship Id="rId13" Type="http://schemas.openxmlformats.org/officeDocument/2006/relationships/hyperlink" Target="https://lulop.com/it_IT/tag/rivista/inde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ulop.com/it_IT/tag/bambini/index" TargetMode="External"/><Relationship Id="rId12" Type="http://schemas.openxmlformats.org/officeDocument/2006/relationships/hyperlink" Target="https://lulop.com/it_IT/tag/bambini/inde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ulop.com/it_IT/tag/magazine/index" TargetMode="External"/><Relationship Id="rId11" Type="http://schemas.openxmlformats.org/officeDocument/2006/relationships/hyperlink" Target="https://lulop.com/it_IT/tag/rivista/index" TargetMode="External"/><Relationship Id="rId5" Type="http://schemas.openxmlformats.org/officeDocument/2006/relationships/hyperlink" Target="https://www.rivisteininglese.it/cocomelon-magazine-abbonament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ulop.com/it_IT/tag/rivista/inde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ulop.com/it_IT/tag/rivista/index" TargetMode="External"/><Relationship Id="rId14" Type="http://schemas.openxmlformats.org/officeDocument/2006/relationships/hyperlink" Target="https://lulop.com/it_IT/post/show/247648/cocomelon-la-rivista-ufficiale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2023-11-28T05:02:00Z</dcterms:created>
  <dcterms:modified xsi:type="dcterms:W3CDTF">2023-11-28T05:54:00Z</dcterms:modified>
</cp:coreProperties>
</file>