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78BE5" w14:textId="3CAA48DE" w:rsidR="00595330" w:rsidRDefault="00595330" w:rsidP="00595330">
      <w:pPr>
        <w:jc w:val="both"/>
        <w:rPr>
          <w:rFonts w:ascii="Calibri" w:hAnsi="Calibri" w:cs="Calibri"/>
          <w:i/>
          <w:sz w:val="22"/>
          <w:szCs w:val="22"/>
        </w:rPr>
      </w:pPr>
      <w:r w:rsidRPr="00B50AF4">
        <w:rPr>
          <w:rFonts w:ascii="Calibri" w:hAnsi="Calibri" w:cs="Calibri"/>
          <w:b/>
          <w:color w:val="C00000"/>
          <w:sz w:val="44"/>
          <w:szCs w:val="44"/>
        </w:rPr>
        <w:t>CC75</w:t>
      </w:r>
      <w:r>
        <w:rPr>
          <w:rFonts w:ascii="Calibri" w:hAnsi="Calibri" w:cs="Calibri"/>
          <w:b/>
          <w:color w:val="C00000"/>
          <w:sz w:val="44"/>
          <w:szCs w:val="44"/>
        </w:rPr>
        <w:t>2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Pr="00D8323B">
        <w:rPr>
          <w:rFonts w:ascii="Calibri" w:hAnsi="Calibri" w:cs="Calibri"/>
          <w:i/>
          <w:sz w:val="22"/>
          <w:szCs w:val="22"/>
        </w:rPr>
        <w:t xml:space="preserve">Scheda creata il </w:t>
      </w:r>
      <w:r>
        <w:rPr>
          <w:rFonts w:ascii="Calibri" w:hAnsi="Calibri" w:cs="Calibri"/>
          <w:i/>
          <w:sz w:val="22"/>
          <w:szCs w:val="22"/>
        </w:rPr>
        <w:t>17 dicembre</w:t>
      </w:r>
      <w:r w:rsidRPr="00D8323B">
        <w:rPr>
          <w:rFonts w:ascii="Calibri" w:hAnsi="Calibri" w:cs="Calibri"/>
          <w:i/>
          <w:sz w:val="22"/>
          <w:szCs w:val="22"/>
        </w:rPr>
        <w:t xml:space="preserve"> 202</w:t>
      </w:r>
      <w:r>
        <w:rPr>
          <w:rFonts w:ascii="Calibri" w:hAnsi="Calibri" w:cs="Calibri"/>
          <w:i/>
          <w:sz w:val="22"/>
          <w:szCs w:val="22"/>
        </w:rPr>
        <w:t>3</w:t>
      </w:r>
    </w:p>
    <w:p w14:paraId="26D38DF7" w14:textId="730D8F27" w:rsidR="00595330" w:rsidRDefault="00595330" w:rsidP="00595330">
      <w:pPr>
        <w:jc w:val="both"/>
        <w:rPr>
          <w:rFonts w:ascii="Calibri" w:hAnsi="Calibri" w:cs="Calibr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6A5DD21A" wp14:editId="1B088F0D">
            <wp:extent cx="1836000" cy="2880000"/>
            <wp:effectExtent l="0" t="0" r="0" b="0"/>
            <wp:docPr id="1399208310" name="Immagine 1" descr="immagine per scheda con id CFI0615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er scheda con id CFI061541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5330">
        <w:rPr>
          <w:noProof/>
          <w14:ligatures w14:val="standardContextual"/>
        </w:rPr>
        <w:t xml:space="preserve"> </w:t>
      </w:r>
      <w:r w:rsidRPr="00595330">
        <w:rPr>
          <w:noProof/>
        </w:rPr>
        <w:drawing>
          <wp:inline distT="0" distB="0" distL="0" distR="0" wp14:anchorId="5969823A" wp14:editId="3FB5BF71">
            <wp:extent cx="1828800" cy="2857500"/>
            <wp:effectExtent l="0" t="0" r="0" b="0"/>
            <wp:docPr id="511060232" name="Immagine 1" descr="Immagine che contiene testo, carta, libro, letter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060232" name="Immagine 1" descr="Immagine che contiene testo, carta, libro, lettera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5330">
        <w:rPr>
          <w:noProof/>
          <w14:ligatures w14:val="standardContextual"/>
        </w:rPr>
        <w:t xml:space="preserve"> </w:t>
      </w:r>
      <w:r w:rsidRPr="00595330">
        <w:rPr>
          <w:noProof/>
        </w:rPr>
        <w:drawing>
          <wp:inline distT="0" distB="0" distL="0" distR="0" wp14:anchorId="67A335FD" wp14:editId="7D575944">
            <wp:extent cx="2016000" cy="2880000"/>
            <wp:effectExtent l="0" t="0" r="3810" b="0"/>
            <wp:docPr id="637445014" name="Immagine 1" descr="Immagine che contiene testo, menu, lettera, documen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445014" name="Immagine 1" descr="Immagine che contiene testo, menu, lettera, documento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16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F66E8" w14:textId="3B2C1FFA" w:rsidR="00595330" w:rsidRPr="00B50AF4" w:rsidRDefault="00595330" w:rsidP="00595330">
      <w:pPr>
        <w:jc w:val="both"/>
        <w:rPr>
          <w:rFonts w:ascii="Calibri" w:hAnsi="Calibri" w:cs="Calibri"/>
          <w:b/>
          <w:color w:val="C00000"/>
          <w:sz w:val="44"/>
          <w:szCs w:val="44"/>
        </w:rPr>
      </w:pPr>
      <w:r w:rsidRPr="00B50AF4">
        <w:rPr>
          <w:rFonts w:ascii="Calibri" w:hAnsi="Calibri" w:cs="Calibri"/>
          <w:b/>
          <w:color w:val="C00000"/>
          <w:sz w:val="44"/>
          <w:szCs w:val="44"/>
        </w:rPr>
        <w:t xml:space="preserve">Descrizione storico-bibliografica </w:t>
      </w:r>
    </w:p>
    <w:p w14:paraId="613C7F44" w14:textId="7066005B" w:rsidR="00595330" w:rsidRPr="00595330" w:rsidRDefault="00595330" w:rsidP="00595330">
      <w:pPr>
        <w:suppressAutoHyphens w:val="0"/>
        <w:jc w:val="both"/>
        <w:rPr>
          <w:rFonts w:ascii="Calibri" w:hAnsi="Calibri" w:cs="Calibri"/>
        </w:rPr>
      </w:pPr>
      <w:r w:rsidRPr="00595330">
        <w:rPr>
          <w:rFonts w:ascii="Calibri" w:hAnsi="Calibri" w:cs="Calibri"/>
          <w:bCs/>
        </w:rPr>
        <w:t>Il *</w:t>
      </w:r>
      <w:r w:rsidRPr="00595330">
        <w:rPr>
          <w:rFonts w:ascii="Calibri" w:hAnsi="Calibri" w:cs="Calibri"/>
          <w:b/>
          <w:bCs/>
        </w:rPr>
        <w:t>raccoglitore</w:t>
      </w:r>
      <w:r w:rsidRPr="00595330">
        <w:rPr>
          <w:rFonts w:ascii="Calibri" w:hAnsi="Calibri" w:cs="Calibri"/>
          <w:bCs/>
        </w:rPr>
        <w:t xml:space="preserve"> : pubblicazione annuale della Società d'incoraggiamento nella provincia di Padova. </w:t>
      </w:r>
      <w:r w:rsidRPr="00595330">
        <w:rPr>
          <w:rFonts w:ascii="Calibri" w:hAnsi="Calibri" w:cs="Calibri"/>
        </w:rPr>
        <w:t xml:space="preserve">- Anno 1 (1852)-anno 11 (1862); 2. serie, 1 (1863/1864)-8 (1870/71). - Venezia : P. Naretovich, 1852-1871. – 19 volumi ; 17 cm. – Dal 1863 il complemento del titolo varia. - L'editore varia. - Il luogo di edizione varia in: Padova. </w:t>
      </w:r>
      <w:r>
        <w:rPr>
          <w:rFonts w:ascii="Calibri" w:hAnsi="Calibri" w:cs="Calibri"/>
        </w:rPr>
        <w:t>–</w:t>
      </w:r>
      <w:r w:rsidRPr="0059533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Il formato varia. - </w:t>
      </w:r>
      <w:r w:rsidRPr="00595330">
        <w:rPr>
          <w:rFonts w:ascii="Calibri" w:hAnsi="Calibri" w:cs="Calibri"/>
        </w:rPr>
        <w:t>Ha come appendice stampata a parte e dotata di titolo proprio: Bollettino bacologico. - Nel 1853/54 aggiunge: Giornale astronomico. - CFI0615414</w:t>
      </w:r>
      <w:r>
        <w:rPr>
          <w:rFonts w:ascii="Calibri" w:hAnsi="Calibri" w:cs="Calibri"/>
        </w:rPr>
        <w:t xml:space="preserve">; </w:t>
      </w:r>
      <w:r w:rsidRPr="00595330">
        <w:rPr>
          <w:rFonts w:ascii="Calibri" w:hAnsi="Calibri" w:cs="Calibri"/>
        </w:rPr>
        <w:t>TO00192061</w:t>
      </w:r>
    </w:p>
    <w:p w14:paraId="68EB36E8" w14:textId="11891BE7" w:rsidR="00595330" w:rsidRPr="00595330" w:rsidRDefault="00595330" w:rsidP="00595330">
      <w:pPr>
        <w:suppressAutoHyphens w:val="0"/>
        <w:jc w:val="both"/>
        <w:rPr>
          <w:rFonts w:ascii="Calibri" w:hAnsi="Calibri" w:cs="Calibri"/>
        </w:rPr>
      </w:pPr>
      <w:r w:rsidRPr="00595330">
        <w:rPr>
          <w:rFonts w:ascii="Calibri" w:hAnsi="Calibri" w:cs="Calibri"/>
        </w:rPr>
        <w:t>Autore: Societ</w:t>
      </w:r>
      <w:r>
        <w:rPr>
          <w:rFonts w:ascii="Calibri" w:hAnsi="Calibri" w:cs="Calibri"/>
        </w:rPr>
        <w:t>à</w:t>
      </w:r>
      <w:r w:rsidRPr="00595330">
        <w:rPr>
          <w:rFonts w:ascii="Calibri" w:hAnsi="Calibri" w:cs="Calibri"/>
        </w:rPr>
        <w:t xml:space="preserve"> d'incoraggiamento &lt;Padova&gt;</w:t>
      </w:r>
    </w:p>
    <w:p w14:paraId="05C045A6" w14:textId="77777777" w:rsidR="00C56F95" w:rsidRPr="00595330" w:rsidRDefault="00C56F95" w:rsidP="00C56F9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Soggetto: Agricoltura – Padova &lt;prov.&gt; - Periodici</w:t>
      </w:r>
    </w:p>
    <w:p w14:paraId="22A64F01" w14:textId="43A5654D" w:rsidR="00595330" w:rsidRDefault="00595330" w:rsidP="00595330">
      <w:pPr>
        <w:suppressAutoHyphens w:val="0"/>
        <w:jc w:val="both"/>
        <w:rPr>
          <w:rFonts w:ascii="Calibri" w:hAnsi="Calibri" w:cs="Calibri"/>
        </w:rPr>
      </w:pPr>
      <w:r w:rsidRPr="00595330">
        <w:rPr>
          <w:rFonts w:ascii="Calibri" w:hAnsi="Calibri" w:cs="Calibri"/>
        </w:rPr>
        <w:t>Copia digitale</w:t>
      </w:r>
      <w:r>
        <w:rPr>
          <w:rFonts w:ascii="Calibri" w:hAnsi="Calibri" w:cs="Calibri"/>
        </w:rPr>
        <w:t xml:space="preserve"> </w:t>
      </w:r>
      <w:r w:rsidRPr="00595330">
        <w:rPr>
          <w:rFonts w:ascii="Calibri" w:hAnsi="Calibri" w:cs="Calibri"/>
        </w:rPr>
        <w:t xml:space="preserve">a: </w:t>
      </w:r>
      <w:hyperlink r:id="rId7" w:history="1">
        <w:r w:rsidRPr="00595330">
          <w:rPr>
            <w:rStyle w:val="Collegamentoipertestuale"/>
            <w:rFonts w:ascii="Calibri" w:hAnsi="Calibri" w:cs="Calibri"/>
          </w:rPr>
          <w:t>http://www.internetculturale.it/it/913/emeroteca-digitale-italiana/periodic/testata/8276</w:t>
        </w:r>
      </w:hyperlink>
    </w:p>
    <w:p w14:paraId="6F6FE369" w14:textId="77777777" w:rsidR="00595330" w:rsidRPr="00595330" w:rsidRDefault="00595330" w:rsidP="00595330">
      <w:pPr>
        <w:suppressAutoHyphens w:val="0"/>
        <w:jc w:val="both"/>
        <w:rPr>
          <w:rFonts w:ascii="Calibri" w:hAnsi="Calibri" w:cs="Calibri"/>
        </w:rPr>
      </w:pPr>
    </w:p>
    <w:p w14:paraId="6131A257" w14:textId="7251BE05" w:rsidR="00595330" w:rsidRPr="00595330" w:rsidRDefault="00595330" w:rsidP="00595330">
      <w:pPr>
        <w:suppressAutoHyphens w:val="0"/>
        <w:jc w:val="both"/>
        <w:rPr>
          <w:rFonts w:ascii="Calibri" w:hAnsi="Calibri" w:cs="Calibri"/>
        </w:rPr>
      </w:pPr>
      <w:r w:rsidRPr="00595330">
        <w:rPr>
          <w:rFonts w:ascii="Calibri" w:hAnsi="Calibri" w:cs="Calibri"/>
          <w:b/>
          <w:bCs/>
        </w:rPr>
        <w:t xml:space="preserve">*Bollettino bacologico </w:t>
      </w:r>
      <w:r w:rsidRPr="00595330">
        <w:rPr>
          <w:rFonts w:ascii="Calibri" w:hAnsi="Calibri" w:cs="Calibri"/>
          <w:bCs/>
        </w:rPr>
        <w:t>: in appendice al Raccoglitore : giornale della Societ</w:t>
      </w:r>
      <w:r>
        <w:rPr>
          <w:rFonts w:ascii="Calibri" w:hAnsi="Calibri" w:cs="Calibri"/>
          <w:bCs/>
        </w:rPr>
        <w:t>à</w:t>
      </w:r>
      <w:r w:rsidRPr="00595330">
        <w:rPr>
          <w:rFonts w:ascii="Calibri" w:hAnsi="Calibri" w:cs="Calibri"/>
          <w:bCs/>
        </w:rPr>
        <w:t xml:space="preserve"> d'incoraggiamento in Padova. </w:t>
      </w:r>
      <w:r w:rsidRPr="00595330">
        <w:rPr>
          <w:rFonts w:ascii="Calibri" w:hAnsi="Calibri" w:cs="Calibri"/>
        </w:rPr>
        <w:t>– Serie 2., anno 4, n. 1 (20 marzo 1867)-anno 5. n. 10 (16 luglio 1868). - Padova : Prosperini, 1867-1868. – 10 volumi ; 24 cm. ((Irregolare. - TO00178630</w:t>
      </w:r>
    </w:p>
    <w:p w14:paraId="482DE0A9" w14:textId="2F72689D" w:rsidR="00595330" w:rsidRDefault="00595330" w:rsidP="00595330">
      <w:pPr>
        <w:suppressAutoHyphens w:val="0"/>
        <w:jc w:val="both"/>
        <w:rPr>
          <w:rFonts w:ascii="Calibri" w:hAnsi="Calibri" w:cs="Calibri"/>
        </w:rPr>
      </w:pPr>
      <w:r w:rsidRPr="00595330">
        <w:rPr>
          <w:rFonts w:ascii="Calibri" w:hAnsi="Calibri" w:cs="Calibri"/>
        </w:rPr>
        <w:t>Autore: Societ</w:t>
      </w:r>
      <w:r>
        <w:rPr>
          <w:rFonts w:ascii="Calibri" w:hAnsi="Calibri" w:cs="Calibri"/>
        </w:rPr>
        <w:t>à</w:t>
      </w:r>
      <w:r w:rsidRPr="00595330">
        <w:rPr>
          <w:rFonts w:ascii="Calibri" w:hAnsi="Calibri" w:cs="Calibri"/>
        </w:rPr>
        <w:t xml:space="preserve"> d'incoraggiamento &lt;Padova&gt;</w:t>
      </w:r>
    </w:p>
    <w:p w14:paraId="77C079F2" w14:textId="3329BE25" w:rsidR="002600EB" w:rsidRDefault="002600EB" w:rsidP="002600EB">
      <w:pPr>
        <w:suppressAutoHyphens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Soggetto: Bachicoltura </w:t>
      </w:r>
      <w:r w:rsidRPr="002600EB">
        <w:rPr>
          <w:rFonts w:ascii="Calibri" w:hAnsi="Calibri" w:cs="Calibri"/>
        </w:rPr>
        <w:t>– Padova &lt;prov.&gt; - Periodici</w:t>
      </w:r>
      <w:r w:rsidRPr="002600EB">
        <w:rPr>
          <w:rFonts w:ascii="Calibri" w:hAnsi="Calibri" w:cs="Calibri"/>
        </w:rPr>
        <w:t xml:space="preserve"> </w:t>
      </w:r>
    </w:p>
    <w:p w14:paraId="2310934E" w14:textId="061892B2" w:rsidR="00595330" w:rsidRDefault="00595330" w:rsidP="002600EB">
      <w:pPr>
        <w:suppressAutoHyphens w:val="0"/>
        <w:jc w:val="both"/>
        <w:rPr>
          <w:rFonts w:ascii="Calibri" w:hAnsi="Calibri" w:cs="Calibri"/>
        </w:rPr>
      </w:pPr>
      <w:r w:rsidRPr="00595330">
        <w:rPr>
          <w:rFonts w:ascii="Calibri" w:hAnsi="Calibri" w:cs="Calibri"/>
        </w:rPr>
        <w:t xml:space="preserve">Copia digitale a: </w:t>
      </w:r>
      <w:hyperlink r:id="rId8" w:history="1">
        <w:r w:rsidRPr="00595330">
          <w:rPr>
            <w:rStyle w:val="Collegamentoipertestuale"/>
            <w:rFonts w:ascii="Calibri" w:hAnsi="Calibri" w:cs="Calibri"/>
          </w:rPr>
          <w:t>http://www.internetculturale.it/it/913/emeroteca-digitale-italiana/periodic/testata/8318</w:t>
        </w:r>
      </w:hyperlink>
    </w:p>
    <w:p w14:paraId="2C18D85E" w14:textId="77777777" w:rsidR="00595330" w:rsidRPr="00595330" w:rsidRDefault="00595330" w:rsidP="00595330">
      <w:pPr>
        <w:jc w:val="both"/>
        <w:rPr>
          <w:rFonts w:ascii="Calibri" w:hAnsi="Calibri" w:cs="Calibri"/>
        </w:rPr>
      </w:pPr>
    </w:p>
    <w:p w14:paraId="4DEFDDFE" w14:textId="77777777" w:rsidR="00595330" w:rsidRDefault="00595330" w:rsidP="00595330">
      <w:pPr>
        <w:jc w:val="both"/>
        <w:rPr>
          <w:rFonts w:ascii="Calibri" w:hAnsi="Calibri" w:cs="Calibri"/>
        </w:rPr>
      </w:pPr>
      <w:r w:rsidRPr="00595330">
        <w:rPr>
          <w:rFonts w:ascii="Calibri" w:hAnsi="Calibri" w:cs="Calibri"/>
        </w:rPr>
        <w:t>Il *</w:t>
      </w:r>
      <w:r w:rsidRPr="00595330">
        <w:rPr>
          <w:rFonts w:ascii="Calibri" w:hAnsi="Calibri" w:cs="Calibri"/>
          <w:b/>
        </w:rPr>
        <w:t>raccoglitore</w:t>
      </w:r>
      <w:r w:rsidRPr="00595330">
        <w:rPr>
          <w:rFonts w:ascii="Calibri" w:hAnsi="Calibri" w:cs="Calibri"/>
        </w:rPr>
        <w:t xml:space="preserve"> : giornale agrario padovano. – Anno 1 (1877/78)-anno 24 (1902); nuova serie, anno 1, n. 1 (1903)-anno 7 (1909); 4. serie, 1910; 5. serie, 1911-anno 60, n. 24 (1913). - Padova : Tip. Penada, 1878-1913. – 35 volumi. ((Quindicinale, poi mensile. - Il sottotitolo varia. - La numerazione delle annate è irregolare. - PUV0128346</w:t>
      </w:r>
    </w:p>
    <w:p w14:paraId="662539B2" w14:textId="41B8A398" w:rsidR="002600EB" w:rsidRPr="00595330" w:rsidRDefault="002600EB" w:rsidP="0059533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Soggetto: Agricoltura – Padova &lt;prov.&gt; - Periodici</w:t>
      </w:r>
    </w:p>
    <w:p w14:paraId="12BCC318" w14:textId="77777777" w:rsidR="00595330" w:rsidRDefault="00595330" w:rsidP="00595330">
      <w:pPr>
        <w:jc w:val="both"/>
        <w:rPr>
          <w:rFonts w:ascii="Calibri" w:hAnsi="Calibri" w:cs="Calibri"/>
          <w:bCs/>
        </w:rPr>
      </w:pPr>
      <w:r w:rsidRPr="00595330">
        <w:rPr>
          <w:rFonts w:ascii="Calibri" w:hAnsi="Calibri" w:cs="Calibri"/>
          <w:bCs/>
        </w:rPr>
        <w:t>Copia digitale 1883, 1887, 1894 a:</w:t>
      </w:r>
    </w:p>
    <w:p w14:paraId="37703E32" w14:textId="6E952690" w:rsidR="00595330" w:rsidRPr="00595330" w:rsidRDefault="00000000" w:rsidP="00595330">
      <w:pPr>
        <w:jc w:val="both"/>
        <w:rPr>
          <w:rFonts w:ascii="Calibri" w:hAnsi="Calibri" w:cs="Calibri"/>
          <w:bCs/>
        </w:rPr>
      </w:pPr>
      <w:hyperlink r:id="rId9" w:history="1">
        <w:r w:rsidR="00595330" w:rsidRPr="00595330">
          <w:rPr>
            <w:rStyle w:val="Collegamentoipertestuale"/>
            <w:rFonts w:ascii="Calibri" w:hAnsi="Calibri" w:cs="Calibri"/>
            <w:bCs/>
          </w:rPr>
          <w:t>http://digitale.bnc.roma.sbn.it/tecadigitale/emeroteca/classic/PUV0128346</w:t>
        </w:r>
      </w:hyperlink>
    </w:p>
    <w:p w14:paraId="1D8DDFFC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54D58"/>
    <w:rsid w:val="002600EB"/>
    <w:rsid w:val="0031062F"/>
    <w:rsid w:val="00595330"/>
    <w:rsid w:val="00C56F95"/>
    <w:rsid w:val="00D54D58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A7F22"/>
  <w15:chartTrackingRefBased/>
  <w15:docId w15:val="{D4227BB4-2B79-4358-9285-AF0E8D883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533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595330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953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netculturale.it/it/913/emeroteca-digitale-italiana/periodic/testata/831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nternetculturale.it/it/913/emeroteca-digitale-italiana/periodic/testata/827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digitale.bnc.roma.sbn.it/tecadigitale/emeroteca/classic/PUV012834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2023-12-17T07:43:00Z</dcterms:created>
  <dcterms:modified xsi:type="dcterms:W3CDTF">2023-12-17T16:22:00Z</dcterms:modified>
</cp:coreProperties>
</file>