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53438" w14:textId="6641C681" w:rsidR="000C388C" w:rsidRPr="00D45805" w:rsidRDefault="000C388C" w:rsidP="0038694F">
      <w:pPr>
        <w:spacing w:after="0" w:line="240" w:lineRule="auto"/>
        <w:jc w:val="both"/>
        <w:rPr>
          <w:rFonts w:cstheme="minorHAnsi"/>
          <w:i/>
          <w:sz w:val="16"/>
          <w:szCs w:val="16"/>
        </w:rPr>
      </w:pPr>
      <w:bookmarkStart w:id="0" w:name="_Hlk152651178"/>
      <w:r>
        <w:rPr>
          <w:rFonts w:cstheme="minorHAnsi"/>
          <w:b/>
          <w:color w:val="C00000"/>
          <w:sz w:val="44"/>
          <w:szCs w:val="44"/>
        </w:rPr>
        <w:t>XY562</w:t>
      </w:r>
      <w:r w:rsidRPr="00D45805">
        <w:rPr>
          <w:rFonts w:cstheme="minorHAnsi"/>
          <w:b/>
          <w:sz w:val="16"/>
          <w:szCs w:val="16"/>
        </w:rPr>
        <w:tab/>
      </w:r>
      <w:r w:rsidRPr="00D45805">
        <w:rPr>
          <w:rFonts w:cstheme="minorHAnsi"/>
          <w:b/>
          <w:sz w:val="16"/>
          <w:szCs w:val="16"/>
        </w:rPr>
        <w:tab/>
      </w:r>
      <w:r w:rsidRPr="00D45805">
        <w:rPr>
          <w:rFonts w:cstheme="minorHAnsi"/>
          <w:b/>
          <w:sz w:val="16"/>
          <w:szCs w:val="16"/>
        </w:rPr>
        <w:tab/>
      </w:r>
      <w:r w:rsidRPr="00D45805">
        <w:rPr>
          <w:rFonts w:cstheme="minorHAnsi"/>
          <w:b/>
          <w:sz w:val="16"/>
          <w:szCs w:val="16"/>
        </w:rPr>
        <w:tab/>
      </w:r>
      <w:r w:rsidRPr="00D45805">
        <w:rPr>
          <w:rFonts w:cstheme="minorHAnsi"/>
          <w:b/>
          <w:sz w:val="16"/>
          <w:szCs w:val="16"/>
        </w:rPr>
        <w:tab/>
      </w:r>
      <w:r w:rsidRPr="00D45805">
        <w:rPr>
          <w:rFonts w:cstheme="minorHAnsi"/>
          <w:b/>
          <w:sz w:val="16"/>
          <w:szCs w:val="16"/>
        </w:rPr>
        <w:tab/>
      </w:r>
      <w:r w:rsidRPr="00D45805">
        <w:rPr>
          <w:rFonts w:cstheme="minorHAnsi"/>
          <w:b/>
          <w:sz w:val="16"/>
          <w:szCs w:val="16"/>
        </w:rPr>
        <w:tab/>
      </w:r>
      <w:r w:rsidRPr="00D45805">
        <w:rPr>
          <w:rFonts w:cstheme="minorHAnsi"/>
          <w:b/>
          <w:sz w:val="16"/>
          <w:szCs w:val="16"/>
        </w:rPr>
        <w:tab/>
      </w:r>
      <w:r w:rsidRPr="00D45805">
        <w:rPr>
          <w:rFonts w:cstheme="minorHAnsi"/>
          <w:b/>
          <w:sz w:val="16"/>
          <w:szCs w:val="16"/>
        </w:rPr>
        <w:tab/>
      </w:r>
      <w:r w:rsidRPr="00D45805">
        <w:rPr>
          <w:rFonts w:cstheme="minorHAnsi"/>
          <w:i/>
          <w:sz w:val="16"/>
          <w:szCs w:val="16"/>
        </w:rPr>
        <w:t xml:space="preserve">Scheda creata il </w:t>
      </w:r>
      <w:r>
        <w:rPr>
          <w:rFonts w:cstheme="minorHAnsi"/>
          <w:i/>
          <w:sz w:val="16"/>
          <w:szCs w:val="16"/>
        </w:rPr>
        <w:t>5</w:t>
      </w:r>
      <w:r w:rsidRPr="00D45805">
        <w:rPr>
          <w:rFonts w:cstheme="minorHAnsi"/>
          <w:i/>
          <w:sz w:val="16"/>
          <w:szCs w:val="16"/>
        </w:rPr>
        <w:t xml:space="preserve"> </w:t>
      </w:r>
      <w:r>
        <w:rPr>
          <w:rFonts w:cstheme="minorHAnsi"/>
          <w:i/>
          <w:sz w:val="16"/>
          <w:szCs w:val="16"/>
        </w:rPr>
        <w:t>dic</w:t>
      </w:r>
      <w:r w:rsidRPr="00D45805">
        <w:rPr>
          <w:rFonts w:cstheme="minorHAnsi"/>
          <w:i/>
          <w:sz w:val="16"/>
          <w:szCs w:val="16"/>
        </w:rPr>
        <w:t>embre 2023</w:t>
      </w:r>
    </w:p>
    <w:bookmarkEnd w:id="0"/>
    <w:p w14:paraId="30596DFA" w14:textId="0CA28AA4" w:rsidR="001B648D" w:rsidRDefault="001B648D" w:rsidP="0038694F">
      <w:pPr>
        <w:spacing w:after="0" w:line="240" w:lineRule="auto"/>
        <w:jc w:val="center"/>
        <w:rPr>
          <w:rFonts w:cstheme="minorHAnsi"/>
          <w:b/>
          <w:color w:val="C00000"/>
          <w:sz w:val="44"/>
          <w:szCs w:val="44"/>
        </w:rPr>
      </w:pPr>
      <w:r>
        <w:rPr>
          <w:noProof/>
        </w:rPr>
        <w:drawing>
          <wp:inline distT="0" distB="0" distL="0" distR="0" wp14:anchorId="349887A8" wp14:editId="5D0A9CD0">
            <wp:extent cx="2833200" cy="2880000"/>
            <wp:effectExtent l="0" t="0" r="0" b="0"/>
            <wp:docPr id="1145932136" name="Immagine 1" descr="Immagine che contiene schermat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932136" name="Immagine 1" descr="Immagine che contiene schermata, design&#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3200" cy="2880000"/>
                    </a:xfrm>
                    <a:prstGeom prst="rect">
                      <a:avLst/>
                    </a:prstGeom>
                    <a:noFill/>
                    <a:ln>
                      <a:noFill/>
                    </a:ln>
                  </pic:spPr>
                </pic:pic>
              </a:graphicData>
            </a:graphic>
          </wp:inline>
        </w:drawing>
      </w:r>
      <w:r w:rsidRPr="001B648D">
        <w:drawing>
          <wp:inline distT="0" distB="0" distL="0" distR="0" wp14:anchorId="5A6EF912" wp14:editId="769F6C4C">
            <wp:extent cx="2833200" cy="2880000"/>
            <wp:effectExtent l="0" t="0" r="5715" b="0"/>
            <wp:docPr id="1455764622" name="Immagine 1" descr="Immagine che contiene schermata, cerchio, design,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764622" name="Immagine 1" descr="Immagine che contiene schermata, cerchio, design, arte&#10;&#10;Descrizione generata automaticamente"/>
                    <pic:cNvPicPr/>
                  </pic:nvPicPr>
                  <pic:blipFill>
                    <a:blip r:embed="rId6"/>
                    <a:stretch>
                      <a:fillRect/>
                    </a:stretch>
                  </pic:blipFill>
                  <pic:spPr>
                    <a:xfrm>
                      <a:off x="0" y="0"/>
                      <a:ext cx="2833200" cy="2880000"/>
                    </a:xfrm>
                    <a:prstGeom prst="rect">
                      <a:avLst/>
                    </a:prstGeom>
                  </pic:spPr>
                </pic:pic>
              </a:graphicData>
            </a:graphic>
          </wp:inline>
        </w:drawing>
      </w:r>
    </w:p>
    <w:p w14:paraId="53DA44E2" w14:textId="514CC420" w:rsidR="000C388C" w:rsidRPr="00D45805" w:rsidRDefault="000C388C" w:rsidP="0038694F">
      <w:pPr>
        <w:spacing w:after="0" w:line="240" w:lineRule="auto"/>
        <w:jc w:val="both"/>
        <w:rPr>
          <w:rFonts w:cstheme="minorHAnsi"/>
          <w:b/>
          <w:color w:val="C00000"/>
          <w:sz w:val="44"/>
          <w:szCs w:val="44"/>
        </w:rPr>
      </w:pPr>
      <w:bookmarkStart w:id="1" w:name="_Hlk152651167"/>
      <w:r w:rsidRPr="00D45805">
        <w:rPr>
          <w:rFonts w:cstheme="minorHAnsi"/>
          <w:b/>
          <w:color w:val="C00000"/>
          <w:sz w:val="44"/>
          <w:szCs w:val="44"/>
        </w:rPr>
        <w:t>Descrizione bibliografica</w:t>
      </w:r>
    </w:p>
    <w:bookmarkEnd w:id="1"/>
    <w:p w14:paraId="3ED74B54" w14:textId="3E66E66C" w:rsidR="0031062F" w:rsidRPr="009B0703" w:rsidRDefault="000C388C" w:rsidP="0038694F">
      <w:pPr>
        <w:spacing w:after="0" w:line="240" w:lineRule="auto"/>
        <w:jc w:val="both"/>
        <w:rPr>
          <w:sz w:val="24"/>
          <w:szCs w:val="24"/>
        </w:rPr>
      </w:pPr>
      <w:r w:rsidRPr="009B0703">
        <w:rPr>
          <w:sz w:val="24"/>
          <w:szCs w:val="24"/>
        </w:rPr>
        <w:t>*</w:t>
      </w:r>
      <w:proofErr w:type="gramStart"/>
      <w:r w:rsidRPr="009B0703">
        <w:rPr>
          <w:b/>
          <w:bCs/>
          <w:sz w:val="24"/>
          <w:szCs w:val="24"/>
        </w:rPr>
        <w:t>Ossigeno</w:t>
      </w:r>
      <w:r w:rsidRPr="009B0703">
        <w:rPr>
          <w:sz w:val="24"/>
          <w:szCs w:val="24"/>
        </w:rPr>
        <w:t xml:space="preserve"> :</w:t>
      </w:r>
      <w:proofErr w:type="gramEnd"/>
      <w:r w:rsidRPr="009B0703">
        <w:rPr>
          <w:sz w:val="24"/>
          <w:szCs w:val="24"/>
        </w:rPr>
        <w:t xml:space="preserve"> </w:t>
      </w:r>
      <w:proofErr w:type="spellStart"/>
      <w:r w:rsidRPr="009B0703">
        <w:rPr>
          <w:sz w:val="24"/>
          <w:szCs w:val="24"/>
        </w:rPr>
        <w:t>elements</w:t>
      </w:r>
      <w:proofErr w:type="spellEnd"/>
      <w:r w:rsidRPr="009B0703">
        <w:rPr>
          <w:sz w:val="24"/>
          <w:szCs w:val="24"/>
        </w:rPr>
        <w:t xml:space="preserve"> of life / [da un'idea di Mario Zani]. </w:t>
      </w:r>
      <w:r w:rsidR="0038694F" w:rsidRPr="009B0703">
        <w:rPr>
          <w:sz w:val="24"/>
          <w:szCs w:val="24"/>
        </w:rPr>
        <w:t>–</w:t>
      </w:r>
      <w:r w:rsidRPr="009B0703">
        <w:rPr>
          <w:sz w:val="24"/>
          <w:szCs w:val="24"/>
        </w:rPr>
        <w:t xml:space="preserve"> </w:t>
      </w:r>
      <w:r w:rsidR="0038694F" w:rsidRPr="009B0703">
        <w:rPr>
          <w:sz w:val="24"/>
          <w:szCs w:val="24"/>
        </w:rPr>
        <w:t xml:space="preserve">1-  </w:t>
      </w:r>
      <w:proofErr w:type="gramStart"/>
      <w:r w:rsidR="0038694F" w:rsidRPr="009B0703">
        <w:rPr>
          <w:sz w:val="24"/>
          <w:szCs w:val="24"/>
        </w:rPr>
        <w:t xml:space="preserve">  .</w:t>
      </w:r>
      <w:proofErr w:type="gramEnd"/>
      <w:r w:rsidR="0038694F" w:rsidRPr="009B0703">
        <w:rPr>
          <w:sz w:val="24"/>
          <w:szCs w:val="24"/>
        </w:rPr>
        <w:t xml:space="preserve"> - </w:t>
      </w:r>
      <w:r w:rsidRPr="009B0703">
        <w:rPr>
          <w:sz w:val="24"/>
          <w:szCs w:val="24"/>
        </w:rPr>
        <w:t>[Russi</w:t>
      </w:r>
      <w:proofErr w:type="gramStart"/>
      <w:r w:rsidRPr="009B0703">
        <w:rPr>
          <w:sz w:val="24"/>
          <w:szCs w:val="24"/>
        </w:rPr>
        <w:t>] :</w:t>
      </w:r>
      <w:proofErr w:type="gramEnd"/>
      <w:r w:rsidRPr="009B0703">
        <w:rPr>
          <w:sz w:val="24"/>
          <w:szCs w:val="24"/>
        </w:rPr>
        <w:t xml:space="preserve"> [Euro Company], [2017]</w:t>
      </w:r>
      <w:r w:rsidR="0038694F" w:rsidRPr="009B0703">
        <w:rPr>
          <w:sz w:val="24"/>
          <w:szCs w:val="24"/>
        </w:rPr>
        <w:t xml:space="preserve">-    </w:t>
      </w:r>
      <w:r w:rsidRPr="009B0703">
        <w:rPr>
          <w:sz w:val="24"/>
          <w:szCs w:val="24"/>
        </w:rPr>
        <w:t xml:space="preserve">. - </w:t>
      </w:r>
      <w:proofErr w:type="gramStart"/>
      <w:r w:rsidRPr="009B0703">
        <w:rPr>
          <w:sz w:val="24"/>
          <w:szCs w:val="24"/>
        </w:rPr>
        <w:t>volumi :</w:t>
      </w:r>
      <w:proofErr w:type="gramEnd"/>
      <w:r w:rsidRPr="009B0703">
        <w:rPr>
          <w:sz w:val="24"/>
          <w:szCs w:val="24"/>
        </w:rPr>
        <w:t xml:space="preserve"> ill. ; 30 cm. </w:t>
      </w:r>
      <w:r w:rsidRPr="009B0703">
        <w:rPr>
          <w:sz w:val="24"/>
          <w:szCs w:val="24"/>
        </w:rPr>
        <w:t>((</w:t>
      </w:r>
      <w:r w:rsidRPr="009B0703">
        <w:rPr>
          <w:sz w:val="24"/>
          <w:szCs w:val="24"/>
        </w:rPr>
        <w:t>Semestrale.</w:t>
      </w:r>
      <w:r w:rsidRPr="009B0703">
        <w:rPr>
          <w:sz w:val="24"/>
          <w:szCs w:val="24"/>
        </w:rPr>
        <w:t xml:space="preserve"> </w:t>
      </w:r>
      <w:r w:rsidR="001B648D" w:rsidRPr="009B0703">
        <w:rPr>
          <w:sz w:val="24"/>
          <w:szCs w:val="24"/>
        </w:rPr>
        <w:t>–</w:t>
      </w:r>
      <w:r w:rsidRPr="009B0703">
        <w:rPr>
          <w:sz w:val="24"/>
          <w:szCs w:val="24"/>
        </w:rPr>
        <w:t xml:space="preserve"> </w:t>
      </w:r>
      <w:r w:rsidR="001B648D" w:rsidRPr="009B0703">
        <w:rPr>
          <w:sz w:val="24"/>
          <w:szCs w:val="24"/>
        </w:rPr>
        <w:t xml:space="preserve">Disponibile anche online. </w:t>
      </w:r>
      <w:r w:rsidR="0038694F" w:rsidRPr="009B0703">
        <w:rPr>
          <w:sz w:val="24"/>
          <w:szCs w:val="24"/>
        </w:rPr>
        <w:t>–</w:t>
      </w:r>
      <w:r w:rsidR="001B648D" w:rsidRPr="009B0703">
        <w:rPr>
          <w:sz w:val="24"/>
          <w:szCs w:val="24"/>
        </w:rPr>
        <w:t xml:space="preserve"> </w:t>
      </w:r>
      <w:r w:rsidR="0038694F" w:rsidRPr="009B0703">
        <w:rPr>
          <w:sz w:val="24"/>
          <w:szCs w:val="24"/>
        </w:rPr>
        <w:t xml:space="preserve">Poi editore: </w:t>
      </w:r>
      <w:r w:rsidR="0038694F" w:rsidRPr="009B0703">
        <w:rPr>
          <w:sz w:val="24"/>
          <w:szCs w:val="24"/>
        </w:rPr>
        <w:t>Faenza (RA</w:t>
      </w:r>
      <w:proofErr w:type="gramStart"/>
      <w:r w:rsidR="0038694F" w:rsidRPr="009B0703">
        <w:rPr>
          <w:sz w:val="24"/>
          <w:szCs w:val="24"/>
        </w:rPr>
        <w:t>) :</w:t>
      </w:r>
      <w:proofErr w:type="gramEnd"/>
      <w:r w:rsidR="0038694F" w:rsidRPr="009B0703">
        <w:rPr>
          <w:sz w:val="24"/>
          <w:szCs w:val="24"/>
        </w:rPr>
        <w:t xml:space="preserve"> </w:t>
      </w:r>
      <w:proofErr w:type="spellStart"/>
      <w:r w:rsidR="0038694F" w:rsidRPr="009B0703">
        <w:rPr>
          <w:sz w:val="24"/>
          <w:szCs w:val="24"/>
        </w:rPr>
        <w:t>NutsforLife</w:t>
      </w:r>
      <w:proofErr w:type="spellEnd"/>
      <w:r w:rsidR="0038694F" w:rsidRPr="009B0703">
        <w:rPr>
          <w:sz w:val="24"/>
          <w:szCs w:val="24"/>
        </w:rPr>
        <w:t xml:space="preserve">. - </w:t>
      </w:r>
      <w:r w:rsidRPr="009B0703">
        <w:rPr>
          <w:sz w:val="24"/>
          <w:szCs w:val="24"/>
        </w:rPr>
        <w:t>RAV2092915</w:t>
      </w:r>
    </w:p>
    <w:p w14:paraId="5B7232BF" w14:textId="77777777" w:rsidR="009B0703" w:rsidRPr="009B0703" w:rsidRDefault="0038694F" w:rsidP="0038694F">
      <w:pPr>
        <w:spacing w:after="0" w:line="240" w:lineRule="auto"/>
        <w:jc w:val="both"/>
        <w:rPr>
          <w:sz w:val="24"/>
          <w:szCs w:val="24"/>
        </w:rPr>
      </w:pPr>
      <w:r w:rsidRPr="009B0703">
        <w:rPr>
          <w:sz w:val="24"/>
          <w:szCs w:val="24"/>
        </w:rPr>
        <w:t xml:space="preserve">Autore: </w:t>
      </w:r>
      <w:r w:rsidRPr="009B0703">
        <w:rPr>
          <w:sz w:val="24"/>
          <w:szCs w:val="24"/>
        </w:rPr>
        <w:t>Zani, Mario &lt;imprenditore&gt;</w:t>
      </w:r>
    </w:p>
    <w:p w14:paraId="66FE539E" w14:textId="4A21B4F1" w:rsidR="009B0703" w:rsidRPr="009B0703" w:rsidRDefault="009B0703" w:rsidP="0038694F">
      <w:pPr>
        <w:spacing w:after="0" w:line="240" w:lineRule="auto"/>
        <w:jc w:val="both"/>
        <w:rPr>
          <w:sz w:val="24"/>
          <w:szCs w:val="24"/>
        </w:rPr>
      </w:pPr>
      <w:r w:rsidRPr="009B0703">
        <w:rPr>
          <w:sz w:val="24"/>
          <w:szCs w:val="24"/>
        </w:rPr>
        <w:t xml:space="preserve">Soggetto: </w:t>
      </w:r>
      <w:r w:rsidRPr="009B0703">
        <w:rPr>
          <w:sz w:val="24"/>
          <w:szCs w:val="24"/>
        </w:rPr>
        <w:t xml:space="preserve">Alimentazione </w:t>
      </w:r>
      <w:r w:rsidRPr="009B0703">
        <w:rPr>
          <w:sz w:val="24"/>
          <w:szCs w:val="24"/>
        </w:rPr>
        <w:t>–</w:t>
      </w:r>
      <w:r w:rsidRPr="009B0703">
        <w:rPr>
          <w:sz w:val="24"/>
          <w:szCs w:val="24"/>
        </w:rPr>
        <w:t xml:space="preserve"> Filosofia</w:t>
      </w:r>
      <w:r w:rsidRPr="009B0703">
        <w:rPr>
          <w:sz w:val="24"/>
          <w:szCs w:val="24"/>
        </w:rPr>
        <w:t xml:space="preserve"> – Periodici; Benessere – Periodici</w:t>
      </w:r>
    </w:p>
    <w:p w14:paraId="65D1CC53" w14:textId="28A84BD7" w:rsidR="0038694F" w:rsidRDefault="0038694F" w:rsidP="0038694F">
      <w:pPr>
        <w:spacing w:after="0" w:line="240" w:lineRule="auto"/>
        <w:jc w:val="both"/>
      </w:pPr>
      <w:r w:rsidRPr="0038694F">
        <w:t xml:space="preserve"> </w:t>
      </w:r>
    </w:p>
    <w:p w14:paraId="54586236" w14:textId="7E332B55" w:rsidR="001B648D" w:rsidRPr="001B648D" w:rsidRDefault="001B648D" w:rsidP="0038694F">
      <w:pPr>
        <w:spacing w:after="0" w:line="240" w:lineRule="auto"/>
        <w:jc w:val="both"/>
        <w:rPr>
          <w:b/>
          <w:bCs/>
          <w:color w:val="C00000"/>
          <w:sz w:val="44"/>
          <w:szCs w:val="44"/>
        </w:rPr>
      </w:pPr>
      <w:r w:rsidRPr="001B648D">
        <w:rPr>
          <w:b/>
          <w:bCs/>
          <w:color w:val="C00000"/>
          <w:sz w:val="44"/>
          <w:szCs w:val="44"/>
        </w:rPr>
        <w:t xml:space="preserve">Volumi disponibili in rete </w:t>
      </w:r>
      <w:hyperlink r:id="rId7" w:history="1">
        <w:r w:rsidRPr="001B648D">
          <w:rPr>
            <w:rStyle w:val="Collegamentoipertestuale"/>
            <w:color w:val="C00000"/>
            <w:sz w:val="44"/>
            <w:szCs w:val="44"/>
          </w:rPr>
          <w:t>1(</w:t>
        </w:r>
        <w:proofErr w:type="gramStart"/>
        <w:r w:rsidRPr="001B648D">
          <w:rPr>
            <w:rStyle w:val="Collegamentoipertestuale"/>
            <w:color w:val="C00000"/>
            <w:sz w:val="44"/>
            <w:szCs w:val="44"/>
          </w:rPr>
          <w:t>2017)-</w:t>
        </w:r>
        <w:proofErr w:type="gramEnd"/>
      </w:hyperlink>
    </w:p>
    <w:p w14:paraId="0E0E12F3" w14:textId="77777777" w:rsidR="009B0703" w:rsidRPr="009B0703" w:rsidRDefault="009B0703" w:rsidP="0038694F">
      <w:pPr>
        <w:tabs>
          <w:tab w:val="right" w:pos="6480"/>
        </w:tabs>
        <w:spacing w:after="0" w:line="240" w:lineRule="auto"/>
        <w:jc w:val="both"/>
        <w:rPr>
          <w:rFonts w:ascii="Calibri" w:hAnsi="Calibri"/>
          <w:b/>
          <w:bCs/>
          <w:color w:val="C00000"/>
          <w:sz w:val="16"/>
          <w:szCs w:val="16"/>
        </w:rPr>
      </w:pPr>
    </w:p>
    <w:p w14:paraId="15151F59" w14:textId="4711B9B4" w:rsidR="000C388C" w:rsidRDefault="000C388C" w:rsidP="0038694F">
      <w:pPr>
        <w:tabs>
          <w:tab w:val="right" w:pos="6480"/>
        </w:tabs>
        <w:spacing w:after="0" w:line="240" w:lineRule="auto"/>
        <w:jc w:val="both"/>
        <w:rPr>
          <w:rFonts w:ascii="Calibri" w:hAnsi="Calibri"/>
          <w:b/>
          <w:bCs/>
          <w:color w:val="C00000"/>
          <w:sz w:val="44"/>
          <w:szCs w:val="44"/>
        </w:rPr>
      </w:pPr>
      <w:r w:rsidRPr="00F30109">
        <w:rPr>
          <w:rFonts w:ascii="Calibri" w:hAnsi="Calibri"/>
          <w:b/>
          <w:bCs/>
          <w:color w:val="C00000"/>
          <w:sz w:val="44"/>
          <w:szCs w:val="44"/>
        </w:rPr>
        <w:t>Informazioni stori</w:t>
      </w:r>
      <w:r>
        <w:rPr>
          <w:rFonts w:ascii="Calibri" w:hAnsi="Calibri"/>
          <w:b/>
          <w:bCs/>
          <w:color w:val="C00000"/>
          <w:sz w:val="44"/>
          <w:szCs w:val="44"/>
        </w:rPr>
        <w:t>c</w:t>
      </w:r>
      <w:r w:rsidRPr="00F30109">
        <w:rPr>
          <w:rFonts w:ascii="Calibri" w:hAnsi="Calibri"/>
          <w:b/>
          <w:bCs/>
          <w:color w:val="C00000"/>
          <w:sz w:val="44"/>
          <w:szCs w:val="44"/>
        </w:rPr>
        <w:t>o-bibliografiche</w:t>
      </w:r>
    </w:p>
    <w:p w14:paraId="288C7CF2" w14:textId="37057018" w:rsidR="001B648D" w:rsidRPr="001B648D" w:rsidRDefault="001B648D" w:rsidP="0038694F">
      <w:pPr>
        <w:spacing w:after="0" w:line="240" w:lineRule="auto"/>
        <w:jc w:val="both"/>
        <w:outlineLvl w:val="0"/>
        <w:rPr>
          <w:rFonts w:eastAsia="Times New Roman" w:cstheme="minorHAnsi"/>
          <w:b/>
          <w:bCs/>
          <w:kern w:val="36"/>
          <w:sz w:val="20"/>
          <w:szCs w:val="20"/>
          <w:lang w:eastAsia="it-IT"/>
          <w14:ligatures w14:val="none"/>
        </w:rPr>
      </w:pPr>
      <w:r w:rsidRPr="001B648D">
        <w:rPr>
          <w:rFonts w:eastAsia="Times New Roman" w:cstheme="minorHAnsi"/>
          <w:b/>
          <w:bCs/>
          <w:kern w:val="36"/>
          <w:sz w:val="20"/>
          <w:szCs w:val="20"/>
          <w:lang w:eastAsia="it-IT"/>
          <w14:ligatures w14:val="none"/>
        </w:rPr>
        <w:t xml:space="preserve">Presentazione di OSSIGENO | </w:t>
      </w:r>
      <w:proofErr w:type="spellStart"/>
      <w:r w:rsidRPr="001B648D">
        <w:rPr>
          <w:rFonts w:eastAsia="Times New Roman" w:cstheme="minorHAnsi"/>
          <w:b/>
          <w:bCs/>
          <w:kern w:val="36"/>
          <w:sz w:val="20"/>
          <w:szCs w:val="20"/>
          <w:lang w:eastAsia="it-IT"/>
          <w14:ligatures w14:val="none"/>
        </w:rPr>
        <w:t>Elements</w:t>
      </w:r>
      <w:proofErr w:type="spellEnd"/>
      <w:r w:rsidRPr="001B648D">
        <w:rPr>
          <w:rFonts w:eastAsia="Times New Roman" w:cstheme="minorHAnsi"/>
          <w:b/>
          <w:bCs/>
          <w:kern w:val="36"/>
          <w:sz w:val="20"/>
          <w:szCs w:val="20"/>
          <w:lang w:eastAsia="it-IT"/>
          <w14:ligatures w14:val="none"/>
        </w:rPr>
        <w:t xml:space="preserve"> of life 2 al </w:t>
      </w:r>
      <w:proofErr w:type="spellStart"/>
      <w:r w:rsidRPr="001B648D">
        <w:rPr>
          <w:rFonts w:eastAsia="Times New Roman" w:cstheme="minorHAnsi"/>
          <w:b/>
          <w:bCs/>
          <w:kern w:val="36"/>
          <w:sz w:val="20"/>
          <w:szCs w:val="20"/>
          <w:lang w:eastAsia="it-IT"/>
          <w14:ligatures w14:val="none"/>
        </w:rPr>
        <w:t>Wooding</w:t>
      </w:r>
      <w:proofErr w:type="spellEnd"/>
      <w:r w:rsidRPr="001B648D">
        <w:rPr>
          <w:rFonts w:eastAsia="Times New Roman" w:cstheme="minorHAnsi"/>
          <w:b/>
          <w:bCs/>
          <w:kern w:val="36"/>
          <w:sz w:val="20"/>
          <w:szCs w:val="20"/>
          <w:lang w:eastAsia="it-IT"/>
          <w14:ligatures w14:val="none"/>
        </w:rPr>
        <w:t xml:space="preserve"> Bar</w:t>
      </w:r>
      <w:r w:rsidRPr="009B0703">
        <w:rPr>
          <w:rFonts w:eastAsia="Times New Roman" w:cstheme="minorHAnsi"/>
          <w:b/>
          <w:bCs/>
          <w:kern w:val="36"/>
          <w:sz w:val="20"/>
          <w:szCs w:val="20"/>
          <w:lang w:eastAsia="it-IT"/>
          <w14:ligatures w14:val="none"/>
        </w:rPr>
        <w:t xml:space="preserve"> 19 MARZO 2018</w:t>
      </w:r>
    </w:p>
    <w:p w14:paraId="0DDDB2EE" w14:textId="0BB03A89" w:rsidR="001B648D" w:rsidRPr="009B0703" w:rsidRDefault="001B648D" w:rsidP="0038694F">
      <w:pPr>
        <w:tabs>
          <w:tab w:val="right" w:pos="6480"/>
        </w:tabs>
        <w:spacing w:after="0" w:line="240" w:lineRule="auto"/>
        <w:jc w:val="both"/>
        <w:rPr>
          <w:rFonts w:cstheme="minorHAnsi"/>
          <w:b/>
          <w:bCs/>
          <w:color w:val="C00000"/>
          <w:sz w:val="20"/>
          <w:szCs w:val="20"/>
        </w:rPr>
      </w:pPr>
      <w:proofErr w:type="gramStart"/>
      <w:r w:rsidRPr="009B0703">
        <w:rPr>
          <w:rFonts w:cstheme="minorHAnsi"/>
          <w:sz w:val="20"/>
          <w:szCs w:val="20"/>
        </w:rPr>
        <w:t>Al  Wood</w:t>
      </w:r>
      <w:proofErr w:type="gramEnd"/>
      <w:r w:rsidRPr="009B0703">
        <w:rPr>
          <w:rFonts w:cstheme="minorHAnsi"/>
          <w:sz w:val="20"/>
          <w:szCs w:val="20"/>
        </w:rPr>
        <w:t>*</w:t>
      </w:r>
      <w:proofErr w:type="spellStart"/>
      <w:r w:rsidRPr="009B0703">
        <w:rPr>
          <w:rFonts w:cstheme="minorHAnsi"/>
          <w:sz w:val="20"/>
          <w:szCs w:val="20"/>
        </w:rPr>
        <w:t>ing</w:t>
      </w:r>
      <w:proofErr w:type="spellEnd"/>
      <w:r w:rsidRPr="009B0703">
        <w:rPr>
          <w:rFonts w:cstheme="minorHAnsi"/>
          <w:sz w:val="20"/>
          <w:szCs w:val="20"/>
        </w:rPr>
        <w:t xml:space="preserve"> bar di Milano è stato presentato il secondo numero della rivista </w:t>
      </w:r>
      <w:r w:rsidRPr="009B0703">
        <w:rPr>
          <w:rStyle w:val="Enfasigrassetto"/>
          <w:rFonts w:cstheme="minorHAnsi"/>
          <w:sz w:val="20"/>
          <w:szCs w:val="20"/>
        </w:rPr>
        <w:t xml:space="preserve">OSSIGENO | </w:t>
      </w:r>
      <w:proofErr w:type="spellStart"/>
      <w:r w:rsidRPr="009B0703">
        <w:rPr>
          <w:rStyle w:val="Enfasigrassetto"/>
          <w:rFonts w:cstheme="minorHAnsi"/>
          <w:sz w:val="20"/>
          <w:szCs w:val="20"/>
        </w:rPr>
        <w:t>Elements</w:t>
      </w:r>
      <w:proofErr w:type="spellEnd"/>
      <w:r w:rsidRPr="009B0703">
        <w:rPr>
          <w:rStyle w:val="Enfasigrassetto"/>
          <w:rFonts w:cstheme="minorHAnsi"/>
          <w:sz w:val="20"/>
          <w:szCs w:val="20"/>
        </w:rPr>
        <w:t xml:space="preserve"> of life, </w:t>
      </w:r>
      <w:r w:rsidRPr="009B0703">
        <w:rPr>
          <w:rStyle w:val="Enfasicorsivo"/>
          <w:rFonts w:cstheme="minorHAnsi"/>
          <w:sz w:val="20"/>
          <w:szCs w:val="20"/>
        </w:rPr>
        <w:t>un nuovo progetto editoriale che promuove una filosofia del benessere e non solo.</w:t>
      </w:r>
    </w:p>
    <w:p w14:paraId="5E1E5995" w14:textId="77777777" w:rsidR="001B648D" w:rsidRPr="001B648D" w:rsidRDefault="001B648D" w:rsidP="0038694F">
      <w:pPr>
        <w:spacing w:after="0" w:line="240" w:lineRule="auto"/>
        <w:jc w:val="both"/>
        <w:rPr>
          <w:rFonts w:eastAsia="Times New Roman" w:cstheme="minorHAnsi"/>
          <w:kern w:val="0"/>
          <w:sz w:val="20"/>
          <w:szCs w:val="20"/>
          <w:lang w:eastAsia="it-IT"/>
          <w14:ligatures w14:val="none"/>
        </w:rPr>
      </w:pPr>
      <w:r w:rsidRPr="001B648D">
        <w:rPr>
          <w:rFonts w:eastAsia="Times New Roman" w:cstheme="minorHAnsi"/>
          <w:kern w:val="0"/>
          <w:sz w:val="20"/>
          <w:szCs w:val="20"/>
          <w:lang w:eastAsia="it-IT"/>
          <w14:ligatures w14:val="none"/>
        </w:rPr>
        <w:t xml:space="preserve">Ossigeno è un progetto editoriale con uscite semestrali, nato da un’idea di Mario Zani e dalla volontà dell’azienda Euro Company </w:t>
      </w:r>
      <w:proofErr w:type="spellStart"/>
      <w:r w:rsidRPr="001B648D">
        <w:rPr>
          <w:rFonts w:eastAsia="Times New Roman" w:cstheme="minorHAnsi"/>
          <w:kern w:val="0"/>
          <w:sz w:val="20"/>
          <w:szCs w:val="20"/>
          <w:lang w:eastAsia="it-IT"/>
          <w14:ligatures w14:val="none"/>
        </w:rPr>
        <w:t>srl</w:t>
      </w:r>
      <w:proofErr w:type="spellEnd"/>
      <w:r w:rsidRPr="001B648D">
        <w:rPr>
          <w:rFonts w:eastAsia="Times New Roman" w:cstheme="minorHAnsi"/>
          <w:kern w:val="0"/>
          <w:sz w:val="20"/>
          <w:szCs w:val="20"/>
          <w:lang w:eastAsia="it-IT"/>
          <w14:ligatures w14:val="none"/>
        </w:rPr>
        <w:t>. Si tratta di un percorso di comunicazione con una mission precisa: accompagnare il cambiamento in corso nelle abitudini alimentari, attraverso quella che può essere definita come una guida pratica e culturale. Ossigeno è infatti un collettore di esperienze, di approfondimenti e analisi su ciò che è il benessere, inteso come equilibrio di corpo e mente, di attenzione alla salute e allo spirito.</w:t>
      </w:r>
    </w:p>
    <w:p w14:paraId="4D5F91CE" w14:textId="77777777" w:rsidR="001B648D" w:rsidRPr="001B648D" w:rsidRDefault="001B648D" w:rsidP="0038694F">
      <w:pPr>
        <w:spacing w:after="0" w:line="240" w:lineRule="auto"/>
        <w:jc w:val="both"/>
        <w:rPr>
          <w:rFonts w:eastAsia="Times New Roman" w:cstheme="minorHAnsi"/>
          <w:kern w:val="0"/>
          <w:sz w:val="20"/>
          <w:szCs w:val="20"/>
          <w:lang w:eastAsia="it-IT"/>
          <w14:ligatures w14:val="none"/>
        </w:rPr>
      </w:pPr>
      <w:r w:rsidRPr="001B648D">
        <w:rPr>
          <w:rFonts w:eastAsia="Times New Roman" w:cstheme="minorHAnsi"/>
          <w:kern w:val="0"/>
          <w:sz w:val="20"/>
          <w:szCs w:val="20"/>
          <w:lang w:eastAsia="it-IT"/>
          <w14:ligatures w14:val="none"/>
        </w:rPr>
        <w:t>L’alimentazione naturale e consapevole intorno a cui ruota il progetto, diventa così nutrimento per lo spirito e il corpo attraverso letture dedicate all’arte, alla scienza, al viaggio e all’incontro di culture.  Caratteristica prima di ogni soggetto è la purezza con cui viene presentato e approfondito, affinché siano la sua essenza e il suo equilibrio a contaminare il lettore, accompagnandolo in un percorso di scoperta e crescita.</w:t>
      </w:r>
    </w:p>
    <w:p w14:paraId="66695C28" w14:textId="77777777" w:rsidR="001B648D" w:rsidRPr="001B648D" w:rsidRDefault="001B648D" w:rsidP="0038694F">
      <w:pPr>
        <w:spacing w:after="0" w:line="240" w:lineRule="auto"/>
        <w:jc w:val="both"/>
        <w:rPr>
          <w:rFonts w:eastAsia="Times New Roman" w:cstheme="minorHAnsi"/>
          <w:kern w:val="0"/>
          <w:sz w:val="20"/>
          <w:szCs w:val="20"/>
          <w:lang w:eastAsia="it-IT"/>
          <w14:ligatures w14:val="none"/>
        </w:rPr>
      </w:pPr>
      <w:r w:rsidRPr="001B648D">
        <w:rPr>
          <w:rFonts w:eastAsia="Times New Roman" w:cstheme="minorHAnsi"/>
          <w:kern w:val="0"/>
          <w:sz w:val="20"/>
          <w:szCs w:val="20"/>
          <w:lang w:eastAsia="it-IT"/>
          <w14:ligatures w14:val="none"/>
        </w:rPr>
        <w:t>Nella sua seconda uscita, il progetto editoriale “Ossigeno” parla di benessere con approfondimenti sull’artista Vanessa Beecroft e la cultura dell’immagine, con un’analisi della neuropsichiatra infantile Catherine Hamon sui disturbi alimentari dell’infanzia e con la presentazione delle nuove teorie che la fisica quantistica sta sviluppando sul ruolo dell’acqua. Esattamente come nel primo numero, queste e le altre letture sono accompagnate dalle illustrazioni dell’artista Carlo Pastore e dalle ricette di Daniela Cicioni, chef di riferimento nella cucina vegetale.</w:t>
      </w:r>
    </w:p>
    <w:p w14:paraId="73015FF1" w14:textId="77777777" w:rsidR="001B648D" w:rsidRPr="001B648D" w:rsidRDefault="001B648D" w:rsidP="0038694F">
      <w:pPr>
        <w:spacing w:after="0" w:line="240" w:lineRule="auto"/>
        <w:jc w:val="both"/>
        <w:rPr>
          <w:rFonts w:eastAsia="Times New Roman" w:cstheme="minorHAnsi"/>
          <w:kern w:val="0"/>
          <w:sz w:val="20"/>
          <w:szCs w:val="20"/>
          <w:lang w:eastAsia="it-IT"/>
          <w14:ligatures w14:val="none"/>
        </w:rPr>
      </w:pPr>
      <w:r w:rsidRPr="001B648D">
        <w:rPr>
          <w:rFonts w:eastAsia="Times New Roman" w:cstheme="minorHAnsi"/>
          <w:kern w:val="0"/>
          <w:sz w:val="20"/>
          <w:szCs w:val="20"/>
          <w:lang w:eastAsia="it-IT"/>
          <w14:ligatures w14:val="none"/>
        </w:rPr>
        <w:t>Il secondo numero di Ossigeno si compone dei seguenti approfondimenti:</w:t>
      </w:r>
    </w:p>
    <w:p w14:paraId="16CA9298" w14:textId="77777777" w:rsidR="001B648D" w:rsidRPr="001B648D" w:rsidRDefault="001B648D" w:rsidP="0038694F">
      <w:pPr>
        <w:numPr>
          <w:ilvl w:val="0"/>
          <w:numId w:val="1"/>
        </w:numPr>
        <w:spacing w:after="0" w:line="240" w:lineRule="auto"/>
        <w:jc w:val="both"/>
        <w:rPr>
          <w:rFonts w:eastAsia="Times New Roman" w:cstheme="minorHAnsi"/>
          <w:kern w:val="0"/>
          <w:sz w:val="20"/>
          <w:szCs w:val="20"/>
          <w:lang w:eastAsia="it-IT"/>
          <w14:ligatures w14:val="none"/>
        </w:rPr>
      </w:pPr>
      <w:r w:rsidRPr="001B648D">
        <w:rPr>
          <w:rFonts w:eastAsia="Times New Roman" w:cstheme="minorHAnsi"/>
          <w:kern w:val="0"/>
          <w:sz w:val="20"/>
          <w:szCs w:val="20"/>
          <w:lang w:eastAsia="it-IT"/>
          <w14:ligatures w14:val="none"/>
        </w:rPr>
        <w:t>Fermentazione, vocazione primaria, tecnica naturale di conservazione dei cibi</w:t>
      </w:r>
    </w:p>
    <w:p w14:paraId="74669660" w14:textId="77777777" w:rsidR="001B648D" w:rsidRPr="001B648D" w:rsidRDefault="001B648D" w:rsidP="0038694F">
      <w:pPr>
        <w:numPr>
          <w:ilvl w:val="0"/>
          <w:numId w:val="1"/>
        </w:numPr>
        <w:spacing w:after="0" w:line="240" w:lineRule="auto"/>
        <w:jc w:val="both"/>
        <w:rPr>
          <w:rFonts w:eastAsia="Times New Roman" w:cstheme="minorHAnsi"/>
          <w:kern w:val="0"/>
          <w:sz w:val="20"/>
          <w:szCs w:val="20"/>
          <w:lang w:eastAsia="it-IT"/>
          <w14:ligatures w14:val="none"/>
        </w:rPr>
      </w:pPr>
      <w:r w:rsidRPr="001B648D">
        <w:rPr>
          <w:rFonts w:eastAsia="Times New Roman" w:cstheme="minorHAnsi"/>
          <w:kern w:val="0"/>
          <w:sz w:val="20"/>
          <w:szCs w:val="20"/>
          <w:lang w:eastAsia="it-IT"/>
          <w14:ligatures w14:val="none"/>
        </w:rPr>
        <w:t>Prodotti naturali: la radice di maca e la nocciola</w:t>
      </w:r>
    </w:p>
    <w:p w14:paraId="1EA3D3D1" w14:textId="77777777" w:rsidR="001B648D" w:rsidRPr="001B648D" w:rsidRDefault="001B648D" w:rsidP="0038694F">
      <w:pPr>
        <w:numPr>
          <w:ilvl w:val="0"/>
          <w:numId w:val="1"/>
        </w:numPr>
        <w:spacing w:after="0" w:line="240" w:lineRule="auto"/>
        <w:jc w:val="both"/>
        <w:rPr>
          <w:rFonts w:eastAsia="Times New Roman" w:cstheme="minorHAnsi"/>
          <w:kern w:val="0"/>
          <w:sz w:val="20"/>
          <w:szCs w:val="20"/>
          <w:lang w:eastAsia="it-IT"/>
          <w14:ligatures w14:val="none"/>
        </w:rPr>
      </w:pPr>
      <w:r w:rsidRPr="001B648D">
        <w:rPr>
          <w:rFonts w:eastAsia="Times New Roman" w:cstheme="minorHAnsi"/>
          <w:kern w:val="0"/>
          <w:sz w:val="20"/>
          <w:szCs w:val="20"/>
          <w:lang w:eastAsia="it-IT"/>
          <w14:ligatures w14:val="none"/>
        </w:rPr>
        <w:t>Nome d’arte: Vanessa Beecroft</w:t>
      </w:r>
    </w:p>
    <w:p w14:paraId="0E01C4FB" w14:textId="77777777" w:rsidR="001B648D" w:rsidRPr="001B648D" w:rsidRDefault="001B648D" w:rsidP="0038694F">
      <w:pPr>
        <w:numPr>
          <w:ilvl w:val="0"/>
          <w:numId w:val="1"/>
        </w:numPr>
        <w:spacing w:after="0" w:line="240" w:lineRule="auto"/>
        <w:jc w:val="both"/>
        <w:rPr>
          <w:rFonts w:eastAsia="Times New Roman" w:cstheme="minorHAnsi"/>
          <w:kern w:val="0"/>
          <w:sz w:val="20"/>
          <w:szCs w:val="20"/>
          <w:lang w:eastAsia="it-IT"/>
          <w14:ligatures w14:val="none"/>
        </w:rPr>
      </w:pPr>
      <w:proofErr w:type="spellStart"/>
      <w:r w:rsidRPr="001B648D">
        <w:rPr>
          <w:rFonts w:eastAsia="Times New Roman" w:cstheme="minorHAnsi"/>
          <w:kern w:val="0"/>
          <w:sz w:val="20"/>
          <w:szCs w:val="20"/>
          <w:lang w:eastAsia="it-IT"/>
          <w14:ligatures w14:val="none"/>
        </w:rPr>
        <w:t>Myod</w:t>
      </w:r>
      <w:proofErr w:type="spellEnd"/>
      <w:r w:rsidRPr="001B648D">
        <w:rPr>
          <w:rFonts w:eastAsia="Times New Roman" w:cstheme="minorHAnsi"/>
          <w:kern w:val="0"/>
          <w:sz w:val="20"/>
          <w:szCs w:val="20"/>
          <w:lang w:eastAsia="it-IT"/>
          <w14:ligatures w14:val="none"/>
        </w:rPr>
        <w:t>: miele fermentato, primizia dall’antica Russia</w:t>
      </w:r>
    </w:p>
    <w:p w14:paraId="74EE92AB" w14:textId="77777777" w:rsidR="001B648D" w:rsidRPr="001B648D" w:rsidRDefault="001B648D" w:rsidP="0038694F">
      <w:pPr>
        <w:numPr>
          <w:ilvl w:val="0"/>
          <w:numId w:val="1"/>
        </w:numPr>
        <w:spacing w:after="0" w:line="240" w:lineRule="auto"/>
        <w:jc w:val="both"/>
        <w:rPr>
          <w:rFonts w:eastAsia="Times New Roman" w:cstheme="minorHAnsi"/>
          <w:kern w:val="0"/>
          <w:sz w:val="20"/>
          <w:szCs w:val="20"/>
          <w:lang w:eastAsia="it-IT"/>
          <w14:ligatures w14:val="none"/>
        </w:rPr>
      </w:pPr>
      <w:r w:rsidRPr="001B648D">
        <w:rPr>
          <w:rFonts w:eastAsia="Times New Roman" w:cstheme="minorHAnsi"/>
          <w:kern w:val="0"/>
          <w:sz w:val="20"/>
          <w:szCs w:val="20"/>
          <w:lang w:eastAsia="it-IT"/>
          <w14:ligatures w14:val="none"/>
        </w:rPr>
        <w:t>Alimentazione e infanzia: anticipare ai primi mesi di vita la prevenzione contro i disturbi alimentari</w:t>
      </w:r>
    </w:p>
    <w:p w14:paraId="7F7DA0E1" w14:textId="77777777" w:rsidR="001B648D" w:rsidRPr="001B648D" w:rsidRDefault="001B648D" w:rsidP="0038694F">
      <w:pPr>
        <w:numPr>
          <w:ilvl w:val="0"/>
          <w:numId w:val="1"/>
        </w:numPr>
        <w:spacing w:after="0" w:line="240" w:lineRule="auto"/>
        <w:jc w:val="both"/>
        <w:rPr>
          <w:rFonts w:eastAsia="Times New Roman" w:cstheme="minorHAnsi"/>
          <w:kern w:val="0"/>
          <w:sz w:val="20"/>
          <w:szCs w:val="20"/>
          <w:lang w:eastAsia="it-IT"/>
          <w14:ligatures w14:val="none"/>
        </w:rPr>
      </w:pPr>
      <w:proofErr w:type="spellStart"/>
      <w:r w:rsidRPr="001B648D">
        <w:rPr>
          <w:rFonts w:eastAsia="Times New Roman" w:cstheme="minorHAnsi"/>
          <w:kern w:val="0"/>
          <w:sz w:val="20"/>
          <w:szCs w:val="20"/>
          <w:lang w:eastAsia="it-IT"/>
          <w14:ligatures w14:val="none"/>
        </w:rPr>
        <w:lastRenderedPageBreak/>
        <w:t>Hatha</w:t>
      </w:r>
      <w:proofErr w:type="spellEnd"/>
      <w:r w:rsidRPr="001B648D">
        <w:rPr>
          <w:rFonts w:eastAsia="Times New Roman" w:cstheme="minorHAnsi"/>
          <w:kern w:val="0"/>
          <w:sz w:val="20"/>
          <w:szCs w:val="20"/>
          <w:lang w:eastAsia="it-IT"/>
          <w14:ligatures w14:val="none"/>
        </w:rPr>
        <w:t xml:space="preserve"> Yoga: la sacralità del corpo</w:t>
      </w:r>
    </w:p>
    <w:p w14:paraId="1191D433" w14:textId="77777777" w:rsidR="001B648D" w:rsidRPr="001B648D" w:rsidRDefault="001B648D" w:rsidP="0038694F">
      <w:pPr>
        <w:numPr>
          <w:ilvl w:val="0"/>
          <w:numId w:val="1"/>
        </w:numPr>
        <w:spacing w:after="0" w:line="240" w:lineRule="auto"/>
        <w:jc w:val="both"/>
        <w:rPr>
          <w:rFonts w:eastAsia="Times New Roman" w:cstheme="minorHAnsi"/>
          <w:kern w:val="0"/>
          <w:sz w:val="20"/>
          <w:szCs w:val="20"/>
          <w:lang w:eastAsia="it-IT"/>
          <w14:ligatures w14:val="none"/>
        </w:rPr>
      </w:pPr>
      <w:proofErr w:type="spellStart"/>
      <w:r w:rsidRPr="001B648D">
        <w:rPr>
          <w:rFonts w:eastAsia="Times New Roman" w:cstheme="minorHAnsi"/>
          <w:kern w:val="0"/>
          <w:sz w:val="20"/>
          <w:szCs w:val="20"/>
          <w:lang w:eastAsia="it-IT"/>
          <w14:ligatures w14:val="none"/>
        </w:rPr>
        <w:t>Feldenkrais</w:t>
      </w:r>
      <w:proofErr w:type="spellEnd"/>
      <w:r w:rsidRPr="001B648D">
        <w:rPr>
          <w:rFonts w:eastAsia="Times New Roman" w:cstheme="minorHAnsi"/>
          <w:kern w:val="0"/>
          <w:sz w:val="20"/>
          <w:szCs w:val="20"/>
          <w:lang w:eastAsia="it-IT"/>
          <w14:ligatures w14:val="none"/>
        </w:rPr>
        <w:t>: ritorno alle origini per abbracciare le origini del nostro logos</w:t>
      </w:r>
    </w:p>
    <w:p w14:paraId="228650C4" w14:textId="77777777" w:rsidR="001B648D" w:rsidRPr="001B648D" w:rsidRDefault="001B648D" w:rsidP="0038694F">
      <w:pPr>
        <w:numPr>
          <w:ilvl w:val="0"/>
          <w:numId w:val="1"/>
        </w:numPr>
        <w:spacing w:after="0" w:line="240" w:lineRule="auto"/>
        <w:jc w:val="both"/>
        <w:rPr>
          <w:rFonts w:eastAsia="Times New Roman" w:cstheme="minorHAnsi"/>
          <w:kern w:val="0"/>
          <w:sz w:val="20"/>
          <w:szCs w:val="20"/>
          <w:lang w:eastAsia="it-IT"/>
          <w14:ligatures w14:val="none"/>
        </w:rPr>
      </w:pPr>
      <w:r w:rsidRPr="001B648D">
        <w:rPr>
          <w:rFonts w:eastAsia="Times New Roman" w:cstheme="minorHAnsi"/>
          <w:kern w:val="0"/>
          <w:sz w:val="20"/>
          <w:szCs w:val="20"/>
          <w:lang w:eastAsia="it-IT"/>
          <w14:ligatures w14:val="none"/>
        </w:rPr>
        <w:t>I campi elettromagnetici dell’acqua: dal caos al concerto</w:t>
      </w:r>
    </w:p>
    <w:p w14:paraId="15D53770" w14:textId="77777777" w:rsidR="001B648D" w:rsidRPr="001B648D" w:rsidRDefault="001B648D" w:rsidP="0038694F">
      <w:pPr>
        <w:numPr>
          <w:ilvl w:val="0"/>
          <w:numId w:val="1"/>
        </w:numPr>
        <w:spacing w:after="0" w:line="240" w:lineRule="auto"/>
        <w:jc w:val="both"/>
        <w:rPr>
          <w:rFonts w:eastAsia="Times New Roman" w:cstheme="minorHAnsi"/>
          <w:kern w:val="0"/>
          <w:sz w:val="20"/>
          <w:szCs w:val="20"/>
          <w:lang w:eastAsia="it-IT"/>
          <w14:ligatures w14:val="none"/>
        </w:rPr>
      </w:pPr>
      <w:r w:rsidRPr="001B648D">
        <w:rPr>
          <w:rFonts w:eastAsia="Times New Roman" w:cstheme="minorHAnsi"/>
          <w:kern w:val="0"/>
          <w:sz w:val="20"/>
          <w:szCs w:val="20"/>
          <w:lang w:eastAsia="it-IT"/>
          <w14:ligatures w14:val="none"/>
        </w:rPr>
        <w:t>I sensi e la città, ecco Berlino</w:t>
      </w:r>
    </w:p>
    <w:p w14:paraId="426BBE0D" w14:textId="77777777" w:rsidR="001B648D" w:rsidRPr="009B0703" w:rsidRDefault="001B648D" w:rsidP="0038694F">
      <w:pPr>
        <w:pStyle w:val="NormaleWeb"/>
        <w:numPr>
          <w:ilvl w:val="0"/>
          <w:numId w:val="1"/>
        </w:numPr>
        <w:spacing w:before="0" w:beforeAutospacing="0" w:after="0" w:afterAutospacing="0"/>
        <w:jc w:val="both"/>
        <w:rPr>
          <w:rFonts w:asciiTheme="minorHAnsi" w:hAnsiTheme="minorHAnsi" w:cstheme="minorHAnsi"/>
          <w:sz w:val="20"/>
          <w:szCs w:val="20"/>
        </w:rPr>
      </w:pPr>
      <w:r w:rsidRPr="009B0703">
        <w:rPr>
          <w:rFonts w:asciiTheme="minorHAnsi" w:hAnsiTheme="minorHAnsi" w:cstheme="minorHAnsi"/>
          <w:sz w:val="20"/>
          <w:szCs w:val="20"/>
        </w:rPr>
        <w:t xml:space="preserve">Dopo aver presentato in ottobre a Casa Lago il primo numero che si avvaleva della presenza fattiva della </w:t>
      </w:r>
      <w:proofErr w:type="gramStart"/>
      <w:r w:rsidRPr="009B0703">
        <w:rPr>
          <w:rFonts w:asciiTheme="minorHAnsi" w:hAnsiTheme="minorHAnsi" w:cstheme="minorHAnsi"/>
          <w:sz w:val="20"/>
          <w:szCs w:val="20"/>
        </w:rPr>
        <w:t>chef  Daniela</w:t>
      </w:r>
      <w:proofErr w:type="gramEnd"/>
      <w:r w:rsidRPr="009B0703">
        <w:rPr>
          <w:rFonts w:asciiTheme="minorHAnsi" w:hAnsiTheme="minorHAnsi" w:cstheme="minorHAnsi"/>
          <w:sz w:val="20"/>
          <w:szCs w:val="20"/>
        </w:rPr>
        <w:t xml:space="preserve"> Cicioni, questo secondo numero si è avvalso  della collaborazione di Valeria Mosca e della sua filosofia alimentare basata sul </w:t>
      </w:r>
      <w:proofErr w:type="spellStart"/>
      <w:r w:rsidRPr="009B0703">
        <w:rPr>
          <w:rFonts w:asciiTheme="minorHAnsi" w:hAnsiTheme="minorHAnsi" w:cstheme="minorHAnsi"/>
          <w:sz w:val="20"/>
          <w:szCs w:val="20"/>
        </w:rPr>
        <w:t>foraging</w:t>
      </w:r>
      <w:proofErr w:type="spellEnd"/>
      <w:r w:rsidRPr="009B0703">
        <w:rPr>
          <w:rFonts w:asciiTheme="minorHAnsi" w:hAnsiTheme="minorHAnsi" w:cstheme="minorHAnsi"/>
          <w:sz w:val="20"/>
          <w:szCs w:val="20"/>
        </w:rPr>
        <w:t xml:space="preserve">, che  si fonda  sulla  raccolta di vegetali selvatici adatti alla nutrizione umano </w:t>
      </w:r>
      <w:proofErr w:type="spellStart"/>
      <w:r w:rsidRPr="009B0703">
        <w:rPr>
          <w:rFonts w:asciiTheme="minorHAnsi" w:hAnsiTheme="minorHAnsi" w:cstheme="minorHAnsi"/>
          <w:sz w:val="20"/>
          <w:szCs w:val="20"/>
        </w:rPr>
        <w:t>la</w:t>
      </w:r>
      <w:proofErr w:type="spellEnd"/>
      <w:r w:rsidRPr="009B0703">
        <w:rPr>
          <w:rFonts w:asciiTheme="minorHAnsi" w:hAnsiTheme="minorHAnsi" w:cstheme="minorHAnsi"/>
          <w:sz w:val="20"/>
          <w:szCs w:val="20"/>
        </w:rPr>
        <w:t xml:space="preserve"> dove la natura è incontaminata e che  l’occasione ha ideato 5 piatti ad hoc.</w:t>
      </w:r>
    </w:p>
    <w:p w14:paraId="3A66D94E" w14:textId="77777777" w:rsidR="001B648D" w:rsidRPr="009B0703" w:rsidRDefault="001B648D" w:rsidP="0038694F">
      <w:pPr>
        <w:pStyle w:val="NormaleWeb"/>
        <w:numPr>
          <w:ilvl w:val="0"/>
          <w:numId w:val="1"/>
        </w:numPr>
        <w:spacing w:before="0" w:beforeAutospacing="0" w:after="0" w:afterAutospacing="0"/>
        <w:jc w:val="both"/>
        <w:rPr>
          <w:rFonts w:asciiTheme="minorHAnsi" w:hAnsiTheme="minorHAnsi" w:cstheme="minorHAnsi"/>
          <w:sz w:val="20"/>
          <w:szCs w:val="20"/>
        </w:rPr>
      </w:pPr>
      <w:r w:rsidRPr="009B0703">
        <w:rPr>
          <w:rFonts w:asciiTheme="minorHAnsi" w:hAnsiTheme="minorHAnsi" w:cstheme="minorHAnsi"/>
          <w:sz w:val="20"/>
          <w:szCs w:val="20"/>
        </w:rPr>
        <w:t xml:space="preserve">Il </w:t>
      </w:r>
      <w:proofErr w:type="gramStart"/>
      <w:r w:rsidRPr="009B0703">
        <w:rPr>
          <w:rFonts w:asciiTheme="minorHAnsi" w:hAnsiTheme="minorHAnsi" w:cstheme="minorHAnsi"/>
          <w:sz w:val="20"/>
          <w:szCs w:val="20"/>
        </w:rPr>
        <w:t>team  di</w:t>
      </w:r>
      <w:proofErr w:type="gramEnd"/>
      <w:r w:rsidRPr="009B0703">
        <w:rPr>
          <w:rStyle w:val="Enfasigrassetto"/>
          <w:rFonts w:asciiTheme="minorHAnsi" w:hAnsiTheme="minorHAnsi" w:cstheme="minorHAnsi"/>
          <w:sz w:val="20"/>
          <w:szCs w:val="20"/>
        </w:rPr>
        <w:t xml:space="preserve"> OSSIGENO </w:t>
      </w:r>
      <w:r w:rsidRPr="009B0703">
        <w:rPr>
          <w:rFonts w:asciiTheme="minorHAnsi" w:hAnsiTheme="minorHAnsi" w:cstheme="minorHAnsi"/>
          <w:sz w:val="20"/>
          <w:szCs w:val="20"/>
        </w:rPr>
        <w:t>che ha come obiettivo la sana alimentazione, senza aggiunta di additivi o artefatti che ne minano la salubrità ha  sposato la  filosofia di Valeria Mosca che sarà ospite nel terzo numero.</w:t>
      </w:r>
    </w:p>
    <w:p w14:paraId="60F794D2" w14:textId="600C66D3" w:rsidR="000C388C" w:rsidRPr="009B0703" w:rsidRDefault="001B648D" w:rsidP="0038694F">
      <w:pPr>
        <w:spacing w:after="0" w:line="240" w:lineRule="auto"/>
        <w:jc w:val="both"/>
        <w:rPr>
          <w:rFonts w:cstheme="minorHAnsi"/>
          <w:sz w:val="20"/>
          <w:szCs w:val="20"/>
        </w:rPr>
      </w:pPr>
      <w:r w:rsidRPr="009B0703">
        <w:rPr>
          <w:rFonts w:cstheme="minorHAnsi"/>
          <w:sz w:val="20"/>
          <w:szCs w:val="20"/>
        </w:rPr>
        <w:t xml:space="preserve">L’originalità del locale, ex colorificio, la presenza </w:t>
      </w:r>
      <w:proofErr w:type="gramStart"/>
      <w:r w:rsidRPr="009B0703">
        <w:rPr>
          <w:rFonts w:cstheme="minorHAnsi"/>
          <w:sz w:val="20"/>
          <w:szCs w:val="20"/>
        </w:rPr>
        <w:t>di  numerosi</w:t>
      </w:r>
      <w:proofErr w:type="gramEnd"/>
      <w:r w:rsidRPr="009B0703">
        <w:rPr>
          <w:rFonts w:cstheme="minorHAnsi"/>
          <w:sz w:val="20"/>
          <w:szCs w:val="20"/>
        </w:rPr>
        <w:t xml:space="preserve"> ospiti  che ruotano intorno al food e la degustazione di assaggi dei piatti  ispirati dal  </w:t>
      </w:r>
      <w:proofErr w:type="spellStart"/>
      <w:r w:rsidRPr="009B0703">
        <w:rPr>
          <w:rFonts w:cstheme="minorHAnsi"/>
          <w:sz w:val="20"/>
          <w:szCs w:val="20"/>
        </w:rPr>
        <w:t>foraging</w:t>
      </w:r>
      <w:proofErr w:type="spellEnd"/>
      <w:r w:rsidRPr="009B0703">
        <w:rPr>
          <w:rFonts w:cstheme="minorHAnsi"/>
          <w:sz w:val="20"/>
          <w:szCs w:val="20"/>
        </w:rPr>
        <w:t>  hanno arricchito la serata.</w:t>
      </w:r>
    </w:p>
    <w:p w14:paraId="0BF2FB51" w14:textId="77777777" w:rsidR="001B648D" w:rsidRPr="001B648D" w:rsidRDefault="001B648D" w:rsidP="0038694F">
      <w:pPr>
        <w:spacing w:after="0" w:line="240" w:lineRule="auto"/>
        <w:jc w:val="both"/>
        <w:rPr>
          <w:rFonts w:eastAsia="Times New Roman" w:cstheme="minorHAnsi"/>
          <w:kern w:val="0"/>
          <w:sz w:val="20"/>
          <w:szCs w:val="20"/>
          <w:lang w:eastAsia="it-IT"/>
          <w14:ligatures w14:val="none"/>
        </w:rPr>
      </w:pPr>
      <w:r w:rsidRPr="001B648D">
        <w:rPr>
          <w:rFonts w:eastAsia="Times New Roman" w:cstheme="minorHAnsi"/>
          <w:b/>
          <w:bCs/>
          <w:kern w:val="0"/>
          <w:sz w:val="20"/>
          <w:szCs w:val="20"/>
          <w:lang w:eastAsia="it-IT"/>
          <w14:ligatures w14:val="none"/>
        </w:rPr>
        <w:t>EURO COMPANY</w:t>
      </w:r>
    </w:p>
    <w:p w14:paraId="6C8ED0F7" w14:textId="06C92D2A" w:rsidR="001B648D" w:rsidRPr="001B648D" w:rsidRDefault="001B648D" w:rsidP="0038694F">
      <w:pPr>
        <w:spacing w:after="0" w:line="240" w:lineRule="auto"/>
        <w:jc w:val="both"/>
        <w:rPr>
          <w:rFonts w:eastAsia="Times New Roman" w:cstheme="minorHAnsi"/>
          <w:kern w:val="0"/>
          <w:sz w:val="20"/>
          <w:szCs w:val="20"/>
          <w:lang w:eastAsia="it-IT"/>
          <w14:ligatures w14:val="none"/>
        </w:rPr>
      </w:pPr>
      <w:r w:rsidRPr="001B648D">
        <w:rPr>
          <w:rFonts w:eastAsia="Times New Roman" w:cstheme="minorHAnsi"/>
          <w:kern w:val="0"/>
          <w:sz w:val="20"/>
          <w:szCs w:val="20"/>
          <w:lang w:eastAsia="it-IT"/>
          <w14:ligatures w14:val="none"/>
        </w:rPr>
        <w:t xml:space="preserve">Euro Company </w:t>
      </w:r>
      <w:proofErr w:type="spellStart"/>
      <w:r w:rsidRPr="001B648D">
        <w:rPr>
          <w:rFonts w:eastAsia="Times New Roman" w:cstheme="minorHAnsi"/>
          <w:kern w:val="0"/>
          <w:sz w:val="20"/>
          <w:szCs w:val="20"/>
          <w:lang w:eastAsia="it-IT"/>
          <w14:ligatures w14:val="none"/>
        </w:rPr>
        <w:t>srl</w:t>
      </w:r>
      <w:proofErr w:type="spellEnd"/>
      <w:r w:rsidRPr="001B648D">
        <w:rPr>
          <w:rFonts w:eastAsia="Times New Roman" w:cstheme="minorHAnsi"/>
          <w:kern w:val="0"/>
          <w:sz w:val="20"/>
          <w:szCs w:val="20"/>
          <w:lang w:eastAsia="it-IT"/>
          <w14:ligatures w14:val="none"/>
        </w:rPr>
        <w:t xml:space="preserve"> è attiva nel settore della frutta secca e dei frutti disidratati, con oltre 17mila tonnellate di prodotti venduti, per un totale di oltre 100 milioni di confezioni, realizzate attraverso 31 linee di confezionamento.</w:t>
      </w:r>
      <w:r w:rsidR="0038694F" w:rsidRPr="009B0703">
        <w:rPr>
          <w:rFonts w:eastAsia="Times New Roman" w:cstheme="minorHAnsi"/>
          <w:kern w:val="0"/>
          <w:sz w:val="20"/>
          <w:szCs w:val="20"/>
          <w:lang w:eastAsia="it-IT"/>
          <w14:ligatures w14:val="none"/>
        </w:rPr>
        <w:t xml:space="preserve"> </w:t>
      </w:r>
      <w:r w:rsidRPr="001B648D">
        <w:rPr>
          <w:rFonts w:eastAsia="Times New Roman" w:cstheme="minorHAnsi"/>
          <w:kern w:val="0"/>
          <w:sz w:val="20"/>
          <w:szCs w:val="20"/>
          <w:lang w:eastAsia="it-IT"/>
          <w14:ligatures w14:val="none"/>
        </w:rPr>
        <w:t xml:space="preserve">Nata nel 1979, Euro Company </w:t>
      </w:r>
      <w:proofErr w:type="spellStart"/>
      <w:r w:rsidRPr="001B648D">
        <w:rPr>
          <w:rFonts w:eastAsia="Times New Roman" w:cstheme="minorHAnsi"/>
          <w:kern w:val="0"/>
          <w:sz w:val="20"/>
          <w:szCs w:val="20"/>
          <w:lang w:eastAsia="it-IT"/>
          <w14:ligatures w14:val="none"/>
        </w:rPr>
        <w:t>srl</w:t>
      </w:r>
      <w:proofErr w:type="spellEnd"/>
      <w:r w:rsidRPr="001B648D">
        <w:rPr>
          <w:rFonts w:eastAsia="Times New Roman" w:cstheme="minorHAnsi"/>
          <w:kern w:val="0"/>
          <w:sz w:val="20"/>
          <w:szCs w:val="20"/>
          <w:lang w:eastAsia="it-IT"/>
          <w14:ligatures w14:val="none"/>
        </w:rPr>
        <w:t xml:space="preserve"> inizia la propria attività nel settore dell’ortofrutta per poi specializzarsi, a partire dal 2000, nella frutta secca ed essiccata e nei prodotti alimentari legati al benessere.</w:t>
      </w:r>
      <w:r w:rsidR="0038694F" w:rsidRPr="009B0703">
        <w:rPr>
          <w:rFonts w:eastAsia="Times New Roman" w:cstheme="minorHAnsi"/>
          <w:kern w:val="0"/>
          <w:sz w:val="20"/>
          <w:szCs w:val="20"/>
          <w:lang w:eastAsia="it-IT"/>
          <w14:ligatures w14:val="none"/>
        </w:rPr>
        <w:t xml:space="preserve"> </w:t>
      </w:r>
      <w:r w:rsidRPr="001B648D">
        <w:rPr>
          <w:rFonts w:eastAsia="Times New Roman" w:cstheme="minorHAnsi"/>
          <w:kern w:val="0"/>
          <w:sz w:val="20"/>
          <w:szCs w:val="20"/>
          <w:lang w:eastAsia="it-IT"/>
          <w14:ligatures w14:val="none"/>
        </w:rPr>
        <w:t xml:space="preserve">L’azienda, che ha sede a Godo (Ravenna) ed è al 100% italiana, si estende su un’area di 65.000 mq e dà occupazione a oltre 330 persone. Il fatturato, che dal 2001 ha fatto registrare </w:t>
      </w:r>
      <w:proofErr w:type="gramStart"/>
      <w:r w:rsidRPr="001B648D">
        <w:rPr>
          <w:rFonts w:eastAsia="Times New Roman" w:cstheme="minorHAnsi"/>
          <w:kern w:val="0"/>
          <w:sz w:val="20"/>
          <w:szCs w:val="20"/>
          <w:lang w:eastAsia="it-IT"/>
          <w14:ligatures w14:val="none"/>
        </w:rPr>
        <w:t>un continuo trend positivo</w:t>
      </w:r>
      <w:proofErr w:type="gramEnd"/>
      <w:r w:rsidRPr="001B648D">
        <w:rPr>
          <w:rFonts w:eastAsia="Times New Roman" w:cstheme="minorHAnsi"/>
          <w:kern w:val="0"/>
          <w:sz w:val="20"/>
          <w:szCs w:val="20"/>
          <w:lang w:eastAsia="it-IT"/>
          <w14:ligatures w14:val="none"/>
        </w:rPr>
        <w:t>, è oggi superiore a 100 milioni di euro.</w:t>
      </w:r>
      <w:r w:rsidR="0038694F" w:rsidRPr="009B0703">
        <w:rPr>
          <w:rFonts w:eastAsia="Times New Roman" w:cstheme="minorHAnsi"/>
          <w:kern w:val="0"/>
          <w:sz w:val="20"/>
          <w:szCs w:val="20"/>
          <w:lang w:eastAsia="it-IT"/>
          <w14:ligatures w14:val="none"/>
        </w:rPr>
        <w:t xml:space="preserve"> </w:t>
      </w:r>
      <w:r w:rsidRPr="001B648D">
        <w:rPr>
          <w:rFonts w:eastAsia="Times New Roman" w:cstheme="minorHAnsi"/>
          <w:kern w:val="0"/>
          <w:sz w:val="20"/>
          <w:szCs w:val="20"/>
          <w:lang w:eastAsia="it-IT"/>
          <w14:ligatures w14:val="none"/>
        </w:rPr>
        <w:t xml:space="preserve">Oltre ad avere la certificazione etica </w:t>
      </w:r>
      <w:proofErr w:type="spellStart"/>
      <w:r w:rsidRPr="001B648D">
        <w:rPr>
          <w:rFonts w:eastAsia="Times New Roman" w:cstheme="minorHAnsi"/>
          <w:kern w:val="0"/>
          <w:sz w:val="20"/>
          <w:szCs w:val="20"/>
          <w:lang w:eastAsia="it-IT"/>
          <w14:ligatures w14:val="none"/>
        </w:rPr>
        <w:t>VeganOK</w:t>
      </w:r>
      <w:proofErr w:type="spellEnd"/>
      <w:r w:rsidRPr="001B648D">
        <w:rPr>
          <w:rFonts w:eastAsia="Times New Roman" w:cstheme="minorHAnsi"/>
          <w:kern w:val="0"/>
          <w:sz w:val="20"/>
          <w:szCs w:val="20"/>
          <w:lang w:eastAsia="it-IT"/>
          <w14:ligatures w14:val="none"/>
        </w:rPr>
        <w:t>, Euro Company è certificata BRC, IFS e BIO secondo i più recenti standard di sicurezza alimentare.</w:t>
      </w:r>
      <w:r w:rsidR="0038694F" w:rsidRPr="009B0703">
        <w:rPr>
          <w:rFonts w:eastAsia="Times New Roman" w:cstheme="minorHAnsi"/>
          <w:kern w:val="0"/>
          <w:sz w:val="20"/>
          <w:szCs w:val="20"/>
          <w:lang w:eastAsia="it-IT"/>
          <w14:ligatures w14:val="none"/>
        </w:rPr>
        <w:t xml:space="preserve"> </w:t>
      </w:r>
      <w:r w:rsidRPr="001B648D">
        <w:rPr>
          <w:rFonts w:eastAsia="Times New Roman" w:cstheme="minorHAnsi"/>
          <w:kern w:val="0"/>
          <w:sz w:val="20"/>
          <w:szCs w:val="20"/>
          <w:lang w:eastAsia="it-IT"/>
          <w14:ligatures w14:val="none"/>
        </w:rPr>
        <w:t>Negli ultimi anni Euro Company ha rivoluzionato il proprio assortimento, perseguendo i principi cardine che guidano l’impegno dell’azienda verso un futuro di prodotti più buoni e più sani:</w:t>
      </w:r>
    </w:p>
    <w:p w14:paraId="3DF39535" w14:textId="77777777" w:rsidR="001B648D" w:rsidRPr="001B648D" w:rsidRDefault="001B648D" w:rsidP="0038694F">
      <w:pPr>
        <w:numPr>
          <w:ilvl w:val="0"/>
          <w:numId w:val="2"/>
        </w:numPr>
        <w:spacing w:after="0" w:line="240" w:lineRule="auto"/>
        <w:rPr>
          <w:rFonts w:eastAsia="Times New Roman" w:cstheme="minorHAnsi"/>
          <w:kern w:val="0"/>
          <w:sz w:val="20"/>
          <w:szCs w:val="20"/>
          <w:lang w:eastAsia="it-IT"/>
          <w14:ligatures w14:val="none"/>
        </w:rPr>
      </w:pPr>
      <w:r w:rsidRPr="001B648D">
        <w:rPr>
          <w:rFonts w:eastAsia="Times New Roman" w:cstheme="minorHAnsi"/>
          <w:kern w:val="0"/>
          <w:sz w:val="20"/>
          <w:szCs w:val="20"/>
          <w:lang w:eastAsia="it-IT"/>
          <w14:ligatures w14:val="none"/>
        </w:rPr>
        <w:t>riduzione dell’80% della quantità di sale dai prodotti;</w:t>
      </w:r>
      <w:r w:rsidRPr="001B648D">
        <w:rPr>
          <w:rFonts w:eastAsia="Times New Roman" w:cstheme="minorHAnsi"/>
          <w:kern w:val="0"/>
          <w:sz w:val="20"/>
          <w:szCs w:val="20"/>
          <w:lang w:eastAsia="it-IT"/>
          <w14:ligatures w14:val="none"/>
        </w:rPr>
        <w:br/>
        <w:t>• eliminazione degli zuccheri aggiunti dai prodotti disidratati;</w:t>
      </w:r>
      <w:r w:rsidRPr="001B648D">
        <w:rPr>
          <w:rFonts w:eastAsia="Times New Roman" w:cstheme="minorHAnsi"/>
          <w:kern w:val="0"/>
          <w:sz w:val="20"/>
          <w:szCs w:val="20"/>
          <w:lang w:eastAsia="it-IT"/>
          <w14:ligatures w14:val="none"/>
        </w:rPr>
        <w:br/>
        <w:t>•             eliminazione dell’olio di palma;</w:t>
      </w:r>
      <w:r w:rsidRPr="001B648D">
        <w:rPr>
          <w:rFonts w:eastAsia="Times New Roman" w:cstheme="minorHAnsi"/>
          <w:kern w:val="0"/>
          <w:sz w:val="20"/>
          <w:szCs w:val="20"/>
          <w:lang w:eastAsia="it-IT"/>
          <w14:ligatures w14:val="none"/>
        </w:rPr>
        <w:br/>
        <w:t>•             eliminazione dei conservanti (se non strettamente necessari);</w:t>
      </w:r>
      <w:r w:rsidRPr="001B648D">
        <w:rPr>
          <w:rFonts w:eastAsia="Times New Roman" w:cstheme="minorHAnsi"/>
          <w:kern w:val="0"/>
          <w:sz w:val="20"/>
          <w:szCs w:val="20"/>
          <w:lang w:eastAsia="it-IT"/>
          <w14:ligatures w14:val="none"/>
        </w:rPr>
        <w:br/>
        <w:t>•             eliminazione di qualsiasi altro additivo.</w:t>
      </w:r>
    </w:p>
    <w:p w14:paraId="44AFE74C" w14:textId="77777777" w:rsidR="001B648D" w:rsidRPr="001B648D" w:rsidRDefault="001B648D" w:rsidP="0038694F">
      <w:pPr>
        <w:spacing w:after="0" w:line="240" w:lineRule="auto"/>
        <w:jc w:val="both"/>
        <w:rPr>
          <w:rFonts w:eastAsia="Times New Roman" w:cstheme="minorHAnsi"/>
          <w:kern w:val="0"/>
          <w:sz w:val="20"/>
          <w:szCs w:val="20"/>
          <w:lang w:eastAsia="it-IT"/>
          <w14:ligatures w14:val="none"/>
        </w:rPr>
      </w:pPr>
      <w:r w:rsidRPr="001B648D">
        <w:rPr>
          <w:rFonts w:eastAsia="Times New Roman" w:cstheme="minorHAnsi"/>
          <w:kern w:val="0"/>
          <w:sz w:val="20"/>
          <w:szCs w:val="20"/>
          <w:lang w:eastAsia="it-IT"/>
          <w14:ligatures w14:val="none"/>
        </w:rPr>
        <w:t>Questo perché Euro Company crede nel rapporto sano con il cibo buono, promuovendo la cultura alimentare del benessere e l’importanza dell’alimentazione come primo e fondamentale strumento di prevenzione.</w:t>
      </w:r>
    </w:p>
    <w:p w14:paraId="2B492EAB" w14:textId="77777777" w:rsidR="001B648D" w:rsidRPr="001B648D" w:rsidRDefault="001B648D" w:rsidP="0038694F">
      <w:pPr>
        <w:spacing w:after="0" w:line="240" w:lineRule="auto"/>
        <w:jc w:val="both"/>
        <w:rPr>
          <w:rFonts w:eastAsia="Times New Roman" w:cstheme="minorHAnsi"/>
          <w:kern w:val="0"/>
          <w:sz w:val="20"/>
          <w:szCs w:val="20"/>
          <w:lang w:eastAsia="it-IT"/>
          <w14:ligatures w14:val="none"/>
        </w:rPr>
      </w:pPr>
      <w:r w:rsidRPr="001B648D">
        <w:rPr>
          <w:rFonts w:eastAsia="Times New Roman" w:cstheme="minorHAnsi"/>
          <w:kern w:val="0"/>
          <w:sz w:val="20"/>
          <w:szCs w:val="20"/>
          <w:lang w:eastAsia="it-IT"/>
          <w14:ligatures w14:val="none"/>
        </w:rPr>
        <w:t> </w:t>
      </w:r>
    </w:p>
    <w:p w14:paraId="31902AB7" w14:textId="77777777" w:rsidR="001B648D" w:rsidRPr="001B648D" w:rsidRDefault="001B648D" w:rsidP="0038694F">
      <w:pPr>
        <w:spacing w:after="0" w:line="240" w:lineRule="auto"/>
        <w:jc w:val="both"/>
        <w:rPr>
          <w:rFonts w:eastAsia="Times New Roman" w:cstheme="minorHAnsi"/>
          <w:kern w:val="0"/>
          <w:sz w:val="20"/>
          <w:szCs w:val="20"/>
          <w:lang w:eastAsia="it-IT"/>
          <w14:ligatures w14:val="none"/>
        </w:rPr>
      </w:pPr>
      <w:r w:rsidRPr="001B648D">
        <w:rPr>
          <w:rFonts w:eastAsia="Times New Roman" w:cstheme="minorHAnsi"/>
          <w:b/>
          <w:bCs/>
          <w:kern w:val="0"/>
          <w:sz w:val="20"/>
          <w:szCs w:val="20"/>
          <w:lang w:eastAsia="it-IT"/>
          <w14:ligatures w14:val="none"/>
        </w:rPr>
        <w:t>IL PROGETTO OSSIGENO</w:t>
      </w:r>
    </w:p>
    <w:p w14:paraId="22BBDEAE" w14:textId="09753FD7" w:rsidR="001B648D" w:rsidRPr="001B648D" w:rsidRDefault="001B648D" w:rsidP="0038694F">
      <w:pPr>
        <w:spacing w:after="0" w:line="240" w:lineRule="auto"/>
        <w:jc w:val="both"/>
        <w:rPr>
          <w:rFonts w:eastAsia="Times New Roman" w:cstheme="minorHAnsi"/>
          <w:kern w:val="0"/>
          <w:sz w:val="20"/>
          <w:szCs w:val="20"/>
          <w:lang w:eastAsia="it-IT"/>
          <w14:ligatures w14:val="none"/>
        </w:rPr>
      </w:pPr>
      <w:r w:rsidRPr="001B648D">
        <w:rPr>
          <w:rFonts w:eastAsia="Times New Roman" w:cstheme="minorHAnsi"/>
          <w:kern w:val="0"/>
          <w:sz w:val="20"/>
          <w:szCs w:val="20"/>
          <w:lang w:eastAsia="it-IT"/>
          <w14:ligatures w14:val="none"/>
        </w:rPr>
        <w:t xml:space="preserve">Ossigeno è solo uno dei prodotti editoriali con cui Euro Company </w:t>
      </w:r>
      <w:proofErr w:type="spellStart"/>
      <w:r w:rsidRPr="001B648D">
        <w:rPr>
          <w:rFonts w:eastAsia="Times New Roman" w:cstheme="minorHAnsi"/>
          <w:kern w:val="0"/>
          <w:sz w:val="20"/>
          <w:szCs w:val="20"/>
          <w:lang w:eastAsia="it-IT"/>
          <w14:ligatures w14:val="none"/>
        </w:rPr>
        <w:t>srl</w:t>
      </w:r>
      <w:proofErr w:type="spellEnd"/>
      <w:r w:rsidRPr="001B648D">
        <w:rPr>
          <w:rFonts w:eastAsia="Times New Roman" w:cstheme="minorHAnsi"/>
          <w:kern w:val="0"/>
          <w:sz w:val="20"/>
          <w:szCs w:val="20"/>
          <w:lang w:eastAsia="it-IT"/>
          <w14:ligatures w14:val="none"/>
        </w:rPr>
        <w:t xml:space="preserve"> promuove quello stile alimentare cui si ispira per la propria attività, votata al valore di un’alimentazione sana e naturale, priva di additivi e lavorazioni capaci di intervenire negativamente sulle proprietà organolettiche degli ingredienti.</w:t>
      </w:r>
      <w:r w:rsidR="0038694F" w:rsidRPr="009B0703">
        <w:rPr>
          <w:rFonts w:eastAsia="Times New Roman" w:cstheme="minorHAnsi"/>
          <w:kern w:val="0"/>
          <w:sz w:val="20"/>
          <w:szCs w:val="20"/>
          <w:lang w:eastAsia="it-IT"/>
          <w14:ligatures w14:val="none"/>
        </w:rPr>
        <w:t xml:space="preserve"> </w:t>
      </w:r>
      <w:r w:rsidRPr="001B648D">
        <w:rPr>
          <w:rFonts w:eastAsia="Times New Roman" w:cstheme="minorHAnsi"/>
          <w:kern w:val="0"/>
          <w:sz w:val="20"/>
          <w:szCs w:val="20"/>
          <w:lang w:eastAsia="it-IT"/>
          <w14:ligatures w14:val="none"/>
        </w:rPr>
        <w:t>Ossigeno è un libro che si rinnova e si amplia nella periodicità delle sue pubblicazioni, e si presenta come contenitore di valori che appartengono alla collettività: alimentazione sana e consapevole; cura della persona; equilibrio dello spirito; arte e bellezza; cultura e rispetto; movimento e sostenibilità.</w:t>
      </w:r>
      <w:r w:rsidR="0038694F" w:rsidRPr="009B0703">
        <w:rPr>
          <w:rFonts w:eastAsia="Times New Roman" w:cstheme="minorHAnsi"/>
          <w:kern w:val="0"/>
          <w:sz w:val="20"/>
          <w:szCs w:val="20"/>
          <w:lang w:eastAsia="it-IT"/>
          <w14:ligatures w14:val="none"/>
        </w:rPr>
        <w:t xml:space="preserve"> </w:t>
      </w:r>
      <w:r w:rsidRPr="001B648D">
        <w:rPr>
          <w:rFonts w:eastAsia="Times New Roman" w:cstheme="minorHAnsi"/>
          <w:kern w:val="0"/>
          <w:sz w:val="20"/>
          <w:szCs w:val="20"/>
          <w:lang w:eastAsia="it-IT"/>
          <w14:ligatures w14:val="none"/>
        </w:rPr>
        <w:t>Con 160 pagine ricche di parole, foto, illustrazioni, ricette e contributi di esperti sui temi del vivere bene, Ossigeno è un prodotto raffinato, bilingue e pronto a confrontarsi con altri progetti editoriali internazionali di alto livello e a espandersi in altri Paesi. Ossigeno è distribuito in Italia e nel mondo all’interno dei principali bookshop.</w:t>
      </w:r>
    </w:p>
    <w:p w14:paraId="541CA3B5" w14:textId="77777777" w:rsidR="001B648D" w:rsidRPr="001B648D" w:rsidRDefault="001B648D" w:rsidP="0038694F">
      <w:pPr>
        <w:spacing w:after="0" w:line="240" w:lineRule="auto"/>
        <w:jc w:val="both"/>
        <w:rPr>
          <w:rFonts w:eastAsia="Times New Roman" w:cstheme="minorHAnsi"/>
          <w:kern w:val="0"/>
          <w:sz w:val="20"/>
          <w:szCs w:val="20"/>
          <w:lang w:eastAsia="it-IT"/>
          <w14:ligatures w14:val="none"/>
        </w:rPr>
      </w:pPr>
      <w:r w:rsidRPr="001B648D">
        <w:rPr>
          <w:rFonts w:eastAsia="Times New Roman" w:cstheme="minorHAnsi"/>
          <w:b/>
          <w:bCs/>
          <w:kern w:val="0"/>
          <w:sz w:val="20"/>
          <w:szCs w:val="20"/>
          <w:lang w:eastAsia="it-IT"/>
          <w14:ligatures w14:val="none"/>
        </w:rPr>
        <w:t>Scheda tecnica della pubblicazione</w:t>
      </w:r>
    </w:p>
    <w:p w14:paraId="69C13097" w14:textId="77777777" w:rsidR="001B648D" w:rsidRPr="001B648D" w:rsidRDefault="001B648D" w:rsidP="0038694F">
      <w:pPr>
        <w:spacing w:after="0" w:line="240" w:lineRule="auto"/>
        <w:jc w:val="both"/>
        <w:rPr>
          <w:rFonts w:eastAsia="Times New Roman" w:cstheme="minorHAnsi"/>
          <w:kern w:val="0"/>
          <w:sz w:val="20"/>
          <w:szCs w:val="20"/>
          <w:lang w:eastAsia="it-IT"/>
          <w14:ligatures w14:val="none"/>
        </w:rPr>
      </w:pPr>
      <w:r w:rsidRPr="001B648D">
        <w:rPr>
          <w:rFonts w:eastAsia="Times New Roman" w:cstheme="minorHAnsi"/>
          <w:i/>
          <w:iCs/>
          <w:kern w:val="0"/>
          <w:sz w:val="20"/>
          <w:szCs w:val="20"/>
          <w:lang w:eastAsia="it-IT"/>
          <w14:ligatures w14:val="none"/>
        </w:rPr>
        <w:t>Nome testata</w:t>
      </w:r>
      <w:r w:rsidRPr="001B648D">
        <w:rPr>
          <w:rFonts w:eastAsia="Times New Roman" w:cstheme="minorHAnsi"/>
          <w:kern w:val="0"/>
          <w:sz w:val="20"/>
          <w:szCs w:val="20"/>
          <w:lang w:eastAsia="it-IT"/>
          <w14:ligatures w14:val="none"/>
        </w:rPr>
        <w:t xml:space="preserve">: Ossigeno – </w:t>
      </w:r>
      <w:proofErr w:type="spellStart"/>
      <w:r w:rsidRPr="001B648D">
        <w:rPr>
          <w:rFonts w:eastAsia="Times New Roman" w:cstheme="minorHAnsi"/>
          <w:kern w:val="0"/>
          <w:sz w:val="20"/>
          <w:szCs w:val="20"/>
          <w:lang w:eastAsia="it-IT"/>
          <w14:ligatures w14:val="none"/>
        </w:rPr>
        <w:t>Elements</w:t>
      </w:r>
      <w:proofErr w:type="spellEnd"/>
      <w:r w:rsidRPr="001B648D">
        <w:rPr>
          <w:rFonts w:eastAsia="Times New Roman" w:cstheme="minorHAnsi"/>
          <w:kern w:val="0"/>
          <w:sz w:val="20"/>
          <w:szCs w:val="20"/>
          <w:lang w:eastAsia="it-IT"/>
          <w14:ligatures w14:val="none"/>
        </w:rPr>
        <w:t xml:space="preserve"> of life</w:t>
      </w:r>
    </w:p>
    <w:p w14:paraId="337208E4" w14:textId="77777777" w:rsidR="001B648D" w:rsidRPr="001B648D" w:rsidRDefault="001B648D" w:rsidP="0038694F">
      <w:pPr>
        <w:spacing w:after="0" w:line="240" w:lineRule="auto"/>
        <w:jc w:val="both"/>
        <w:rPr>
          <w:rFonts w:eastAsia="Times New Roman" w:cstheme="minorHAnsi"/>
          <w:kern w:val="0"/>
          <w:sz w:val="20"/>
          <w:szCs w:val="20"/>
          <w:lang w:eastAsia="it-IT"/>
          <w14:ligatures w14:val="none"/>
        </w:rPr>
      </w:pPr>
      <w:r w:rsidRPr="001B648D">
        <w:rPr>
          <w:rFonts w:eastAsia="Times New Roman" w:cstheme="minorHAnsi"/>
          <w:i/>
          <w:iCs/>
          <w:kern w:val="0"/>
          <w:sz w:val="20"/>
          <w:szCs w:val="20"/>
          <w:lang w:eastAsia="it-IT"/>
          <w14:ligatures w14:val="none"/>
        </w:rPr>
        <w:t>Lingua</w:t>
      </w:r>
      <w:r w:rsidRPr="001B648D">
        <w:rPr>
          <w:rFonts w:eastAsia="Times New Roman" w:cstheme="minorHAnsi"/>
          <w:kern w:val="0"/>
          <w:sz w:val="20"/>
          <w:szCs w:val="20"/>
          <w:lang w:eastAsia="it-IT"/>
          <w14:ligatures w14:val="none"/>
        </w:rPr>
        <w:t>: italiano e inglese</w:t>
      </w:r>
    </w:p>
    <w:p w14:paraId="38CBEC38" w14:textId="77777777" w:rsidR="001B648D" w:rsidRPr="001B648D" w:rsidRDefault="001B648D" w:rsidP="0038694F">
      <w:pPr>
        <w:spacing w:after="0" w:line="240" w:lineRule="auto"/>
        <w:jc w:val="both"/>
        <w:rPr>
          <w:rFonts w:eastAsia="Times New Roman" w:cstheme="minorHAnsi"/>
          <w:kern w:val="0"/>
          <w:sz w:val="20"/>
          <w:szCs w:val="20"/>
          <w:lang w:eastAsia="it-IT"/>
          <w14:ligatures w14:val="none"/>
        </w:rPr>
      </w:pPr>
      <w:r w:rsidRPr="001B648D">
        <w:rPr>
          <w:rFonts w:eastAsia="Times New Roman" w:cstheme="minorHAnsi"/>
          <w:i/>
          <w:iCs/>
          <w:kern w:val="0"/>
          <w:sz w:val="20"/>
          <w:szCs w:val="20"/>
          <w:lang w:eastAsia="it-IT"/>
          <w14:ligatures w14:val="none"/>
        </w:rPr>
        <w:t>Periodicità</w:t>
      </w:r>
      <w:r w:rsidRPr="001B648D">
        <w:rPr>
          <w:rFonts w:eastAsia="Times New Roman" w:cstheme="minorHAnsi"/>
          <w:kern w:val="0"/>
          <w:sz w:val="20"/>
          <w:szCs w:val="20"/>
          <w:lang w:eastAsia="it-IT"/>
          <w14:ligatures w14:val="none"/>
        </w:rPr>
        <w:t>: semestrale</w:t>
      </w:r>
    </w:p>
    <w:p w14:paraId="0231EE93" w14:textId="77777777" w:rsidR="001B648D" w:rsidRPr="001B648D" w:rsidRDefault="001B648D" w:rsidP="0038694F">
      <w:pPr>
        <w:spacing w:after="0" w:line="240" w:lineRule="auto"/>
        <w:jc w:val="both"/>
        <w:rPr>
          <w:rFonts w:eastAsia="Times New Roman" w:cstheme="minorHAnsi"/>
          <w:kern w:val="0"/>
          <w:sz w:val="20"/>
          <w:szCs w:val="20"/>
          <w:lang w:eastAsia="it-IT"/>
          <w14:ligatures w14:val="none"/>
        </w:rPr>
      </w:pPr>
      <w:r w:rsidRPr="001B648D">
        <w:rPr>
          <w:rFonts w:eastAsia="Times New Roman" w:cstheme="minorHAnsi"/>
          <w:i/>
          <w:iCs/>
          <w:kern w:val="0"/>
          <w:sz w:val="20"/>
          <w:szCs w:val="20"/>
          <w:lang w:eastAsia="it-IT"/>
          <w14:ligatures w14:val="none"/>
        </w:rPr>
        <w:t>Edito</w:t>
      </w:r>
      <w:r w:rsidRPr="001B648D">
        <w:rPr>
          <w:rFonts w:eastAsia="Times New Roman" w:cstheme="minorHAnsi"/>
          <w:kern w:val="0"/>
          <w:sz w:val="20"/>
          <w:szCs w:val="20"/>
          <w:lang w:eastAsia="it-IT"/>
          <w14:ligatures w14:val="none"/>
        </w:rPr>
        <w:t xml:space="preserve">: Euro Company </w:t>
      </w:r>
      <w:proofErr w:type="spellStart"/>
      <w:r w:rsidRPr="001B648D">
        <w:rPr>
          <w:rFonts w:eastAsia="Times New Roman" w:cstheme="minorHAnsi"/>
          <w:kern w:val="0"/>
          <w:sz w:val="20"/>
          <w:szCs w:val="20"/>
          <w:lang w:eastAsia="it-IT"/>
          <w14:ligatures w14:val="none"/>
        </w:rPr>
        <w:t>srl</w:t>
      </w:r>
      <w:proofErr w:type="spellEnd"/>
    </w:p>
    <w:p w14:paraId="509A22CA" w14:textId="77777777" w:rsidR="001B648D" w:rsidRPr="001B648D" w:rsidRDefault="001B648D" w:rsidP="0038694F">
      <w:pPr>
        <w:spacing w:after="0" w:line="240" w:lineRule="auto"/>
        <w:jc w:val="both"/>
        <w:rPr>
          <w:rFonts w:eastAsia="Times New Roman" w:cstheme="minorHAnsi"/>
          <w:kern w:val="0"/>
          <w:sz w:val="20"/>
          <w:szCs w:val="20"/>
          <w:lang w:eastAsia="it-IT"/>
          <w14:ligatures w14:val="none"/>
        </w:rPr>
      </w:pPr>
      <w:r w:rsidRPr="001B648D">
        <w:rPr>
          <w:rFonts w:eastAsia="Times New Roman" w:cstheme="minorHAnsi"/>
          <w:i/>
          <w:iCs/>
          <w:kern w:val="0"/>
          <w:sz w:val="20"/>
          <w:szCs w:val="20"/>
          <w:lang w:eastAsia="it-IT"/>
          <w14:ligatures w14:val="none"/>
        </w:rPr>
        <w:t>Da un’idea di</w:t>
      </w:r>
      <w:r w:rsidRPr="001B648D">
        <w:rPr>
          <w:rFonts w:eastAsia="Times New Roman" w:cstheme="minorHAnsi"/>
          <w:kern w:val="0"/>
          <w:sz w:val="20"/>
          <w:szCs w:val="20"/>
          <w:lang w:eastAsia="it-IT"/>
          <w14:ligatures w14:val="none"/>
        </w:rPr>
        <w:t>: Mario Zani</w:t>
      </w:r>
    </w:p>
    <w:p w14:paraId="443591BA" w14:textId="77777777" w:rsidR="001B648D" w:rsidRPr="001B648D" w:rsidRDefault="001B648D" w:rsidP="0038694F">
      <w:pPr>
        <w:spacing w:after="0" w:line="240" w:lineRule="auto"/>
        <w:jc w:val="both"/>
        <w:rPr>
          <w:rFonts w:eastAsia="Times New Roman" w:cstheme="minorHAnsi"/>
          <w:kern w:val="0"/>
          <w:sz w:val="20"/>
          <w:szCs w:val="20"/>
          <w:lang w:eastAsia="it-IT"/>
          <w14:ligatures w14:val="none"/>
        </w:rPr>
      </w:pPr>
      <w:r w:rsidRPr="001B648D">
        <w:rPr>
          <w:rFonts w:eastAsia="Times New Roman" w:cstheme="minorHAnsi"/>
          <w:i/>
          <w:iCs/>
          <w:kern w:val="0"/>
          <w:sz w:val="20"/>
          <w:szCs w:val="20"/>
          <w:lang w:eastAsia="it-IT"/>
          <w14:ligatures w14:val="none"/>
        </w:rPr>
        <w:t>A cura di</w:t>
      </w:r>
      <w:r w:rsidRPr="001B648D">
        <w:rPr>
          <w:rFonts w:eastAsia="Times New Roman" w:cstheme="minorHAnsi"/>
          <w:kern w:val="0"/>
          <w:sz w:val="20"/>
          <w:szCs w:val="20"/>
          <w:lang w:eastAsia="it-IT"/>
          <w14:ligatures w14:val="none"/>
        </w:rPr>
        <w:t>: Cambiamenti.net</w:t>
      </w:r>
    </w:p>
    <w:p w14:paraId="56245E17" w14:textId="77777777" w:rsidR="001B648D" w:rsidRPr="001B648D" w:rsidRDefault="001B648D" w:rsidP="0038694F">
      <w:pPr>
        <w:spacing w:after="0" w:line="240" w:lineRule="auto"/>
        <w:jc w:val="both"/>
        <w:rPr>
          <w:rFonts w:eastAsia="Times New Roman" w:cstheme="minorHAnsi"/>
          <w:kern w:val="0"/>
          <w:sz w:val="20"/>
          <w:szCs w:val="20"/>
          <w:lang w:eastAsia="it-IT"/>
          <w14:ligatures w14:val="none"/>
        </w:rPr>
      </w:pPr>
      <w:r w:rsidRPr="001B648D">
        <w:rPr>
          <w:rFonts w:eastAsia="Times New Roman" w:cstheme="minorHAnsi"/>
          <w:i/>
          <w:iCs/>
          <w:kern w:val="0"/>
          <w:sz w:val="20"/>
          <w:szCs w:val="20"/>
          <w:lang w:eastAsia="it-IT"/>
          <w14:ligatures w14:val="none"/>
        </w:rPr>
        <w:t>Direttore responsabile</w:t>
      </w:r>
      <w:r w:rsidRPr="001B648D">
        <w:rPr>
          <w:rFonts w:eastAsia="Times New Roman" w:cstheme="minorHAnsi"/>
          <w:kern w:val="0"/>
          <w:sz w:val="20"/>
          <w:szCs w:val="20"/>
          <w:lang w:eastAsia="it-IT"/>
          <w14:ligatures w14:val="none"/>
        </w:rPr>
        <w:t>: Carlo Zauli</w:t>
      </w:r>
    </w:p>
    <w:p w14:paraId="4C3A8A2C" w14:textId="77777777" w:rsidR="001B648D" w:rsidRPr="001B648D" w:rsidRDefault="001B648D" w:rsidP="0038694F">
      <w:pPr>
        <w:spacing w:after="0" w:line="240" w:lineRule="auto"/>
        <w:jc w:val="both"/>
        <w:rPr>
          <w:rFonts w:eastAsia="Times New Roman" w:cstheme="minorHAnsi"/>
          <w:kern w:val="0"/>
          <w:sz w:val="20"/>
          <w:szCs w:val="20"/>
          <w:lang w:eastAsia="it-IT"/>
          <w14:ligatures w14:val="none"/>
        </w:rPr>
      </w:pPr>
      <w:r w:rsidRPr="001B648D">
        <w:rPr>
          <w:rFonts w:eastAsia="Times New Roman" w:cstheme="minorHAnsi"/>
          <w:i/>
          <w:iCs/>
          <w:kern w:val="0"/>
          <w:sz w:val="20"/>
          <w:szCs w:val="20"/>
          <w:lang w:eastAsia="it-IT"/>
          <w14:ligatures w14:val="none"/>
        </w:rPr>
        <w:t>Redazione</w:t>
      </w:r>
      <w:r w:rsidRPr="001B648D">
        <w:rPr>
          <w:rFonts w:eastAsia="Times New Roman" w:cstheme="minorHAnsi"/>
          <w:kern w:val="0"/>
          <w:sz w:val="20"/>
          <w:szCs w:val="20"/>
          <w:lang w:eastAsia="it-IT"/>
          <w14:ligatures w14:val="none"/>
        </w:rPr>
        <w:t>: Elena Di Fazio, Sylvia Florence, Cetty Giuffrida, Eleonora Polacco, Stefano Santangelo, Federico Tosi, Fabiola Triolo</w:t>
      </w:r>
    </w:p>
    <w:p w14:paraId="7CD39073" w14:textId="77777777" w:rsidR="001B648D" w:rsidRPr="001B648D" w:rsidRDefault="001B648D" w:rsidP="0038694F">
      <w:pPr>
        <w:spacing w:after="0" w:line="240" w:lineRule="auto"/>
        <w:jc w:val="both"/>
        <w:rPr>
          <w:rFonts w:eastAsia="Times New Roman" w:cstheme="minorHAnsi"/>
          <w:kern w:val="0"/>
          <w:sz w:val="20"/>
          <w:szCs w:val="20"/>
          <w:lang w:eastAsia="it-IT"/>
          <w14:ligatures w14:val="none"/>
        </w:rPr>
      </w:pPr>
      <w:r w:rsidRPr="001B648D">
        <w:rPr>
          <w:rFonts w:eastAsia="Times New Roman" w:cstheme="minorHAnsi"/>
          <w:i/>
          <w:iCs/>
          <w:kern w:val="0"/>
          <w:sz w:val="20"/>
          <w:szCs w:val="20"/>
          <w:lang w:eastAsia="it-IT"/>
          <w14:ligatures w14:val="none"/>
        </w:rPr>
        <w:t>Si ringraziano</w:t>
      </w:r>
      <w:r w:rsidRPr="001B648D">
        <w:rPr>
          <w:rFonts w:eastAsia="Times New Roman" w:cstheme="minorHAnsi"/>
          <w:kern w:val="0"/>
          <w:sz w:val="20"/>
          <w:szCs w:val="20"/>
          <w:lang w:eastAsia="it-IT"/>
          <w14:ligatures w14:val="none"/>
        </w:rPr>
        <w:t xml:space="preserve">: Vanessa Beecroft; Daniela Cicioni; Mustafa Sabbagh; Catherine Hamon; Edith Ballabio; Nancy Haller; Rebecca </w:t>
      </w:r>
      <w:proofErr w:type="spellStart"/>
      <w:r w:rsidRPr="001B648D">
        <w:rPr>
          <w:rFonts w:eastAsia="Times New Roman" w:cstheme="minorHAnsi"/>
          <w:kern w:val="0"/>
          <w:sz w:val="20"/>
          <w:szCs w:val="20"/>
          <w:lang w:eastAsia="it-IT"/>
          <w14:ligatures w14:val="none"/>
        </w:rPr>
        <w:t>Shanti</w:t>
      </w:r>
      <w:proofErr w:type="spellEnd"/>
      <w:r w:rsidRPr="001B648D">
        <w:rPr>
          <w:rFonts w:eastAsia="Times New Roman" w:cstheme="minorHAnsi"/>
          <w:kern w:val="0"/>
          <w:sz w:val="20"/>
          <w:szCs w:val="20"/>
          <w:lang w:eastAsia="it-IT"/>
          <w14:ligatures w14:val="none"/>
        </w:rPr>
        <w:t xml:space="preserve"> Presta; Ilaria </w:t>
      </w:r>
      <w:proofErr w:type="spellStart"/>
      <w:r w:rsidRPr="001B648D">
        <w:rPr>
          <w:rFonts w:eastAsia="Times New Roman" w:cstheme="minorHAnsi"/>
          <w:kern w:val="0"/>
          <w:sz w:val="20"/>
          <w:szCs w:val="20"/>
          <w:lang w:eastAsia="it-IT"/>
          <w14:ligatures w14:val="none"/>
        </w:rPr>
        <w:t>Zinzani</w:t>
      </w:r>
      <w:proofErr w:type="spellEnd"/>
    </w:p>
    <w:p w14:paraId="5B597D24" w14:textId="77777777" w:rsidR="001B648D" w:rsidRPr="001B648D" w:rsidRDefault="001B648D" w:rsidP="0038694F">
      <w:pPr>
        <w:spacing w:after="0" w:line="240" w:lineRule="auto"/>
        <w:jc w:val="both"/>
        <w:rPr>
          <w:rFonts w:eastAsia="Times New Roman" w:cstheme="minorHAnsi"/>
          <w:kern w:val="0"/>
          <w:sz w:val="20"/>
          <w:szCs w:val="20"/>
          <w:lang w:eastAsia="it-IT"/>
          <w14:ligatures w14:val="none"/>
        </w:rPr>
      </w:pPr>
      <w:r w:rsidRPr="001B648D">
        <w:rPr>
          <w:rFonts w:eastAsia="Times New Roman" w:cstheme="minorHAnsi"/>
          <w:i/>
          <w:iCs/>
          <w:kern w:val="0"/>
          <w:sz w:val="20"/>
          <w:szCs w:val="20"/>
          <w:lang w:eastAsia="it-IT"/>
          <w14:ligatures w14:val="none"/>
        </w:rPr>
        <w:t>Progetto grafico</w:t>
      </w:r>
      <w:r w:rsidRPr="001B648D">
        <w:rPr>
          <w:rFonts w:eastAsia="Times New Roman" w:cstheme="minorHAnsi"/>
          <w:kern w:val="0"/>
          <w:sz w:val="20"/>
          <w:szCs w:val="20"/>
          <w:lang w:eastAsia="it-IT"/>
          <w14:ligatures w14:val="none"/>
        </w:rPr>
        <w:t>: Laura Zavalloni</w:t>
      </w:r>
    </w:p>
    <w:p w14:paraId="1322C78A" w14:textId="77777777" w:rsidR="001B648D" w:rsidRPr="001B648D" w:rsidRDefault="001B648D" w:rsidP="0038694F">
      <w:pPr>
        <w:spacing w:after="0" w:line="240" w:lineRule="auto"/>
        <w:jc w:val="both"/>
        <w:rPr>
          <w:rFonts w:eastAsia="Times New Roman" w:cstheme="minorHAnsi"/>
          <w:kern w:val="0"/>
          <w:sz w:val="20"/>
          <w:szCs w:val="20"/>
          <w:lang w:eastAsia="it-IT"/>
          <w14:ligatures w14:val="none"/>
        </w:rPr>
      </w:pPr>
      <w:r w:rsidRPr="001B648D">
        <w:rPr>
          <w:rFonts w:eastAsia="Times New Roman" w:cstheme="minorHAnsi"/>
          <w:i/>
          <w:iCs/>
          <w:kern w:val="0"/>
          <w:sz w:val="20"/>
          <w:szCs w:val="20"/>
          <w:lang w:eastAsia="it-IT"/>
          <w14:ligatures w14:val="none"/>
        </w:rPr>
        <w:t>Photo credits</w:t>
      </w:r>
      <w:r w:rsidRPr="001B648D">
        <w:rPr>
          <w:rFonts w:eastAsia="Times New Roman" w:cstheme="minorHAnsi"/>
          <w:kern w:val="0"/>
          <w:sz w:val="20"/>
          <w:szCs w:val="20"/>
          <w:lang w:eastAsia="it-IT"/>
          <w14:ligatures w14:val="none"/>
        </w:rPr>
        <w:t>: Luca La Vopa – assistente Matteo Pinter</w:t>
      </w:r>
    </w:p>
    <w:p w14:paraId="384DBD78" w14:textId="77777777" w:rsidR="001B648D" w:rsidRPr="001B648D" w:rsidRDefault="001B648D" w:rsidP="0038694F">
      <w:pPr>
        <w:spacing w:after="0" w:line="240" w:lineRule="auto"/>
        <w:jc w:val="both"/>
        <w:rPr>
          <w:rFonts w:eastAsia="Times New Roman" w:cstheme="minorHAnsi"/>
          <w:kern w:val="0"/>
          <w:sz w:val="20"/>
          <w:szCs w:val="20"/>
          <w:lang w:eastAsia="it-IT"/>
          <w14:ligatures w14:val="none"/>
        </w:rPr>
      </w:pPr>
      <w:r w:rsidRPr="001B648D">
        <w:rPr>
          <w:rFonts w:eastAsia="Times New Roman" w:cstheme="minorHAnsi"/>
          <w:i/>
          <w:iCs/>
          <w:kern w:val="0"/>
          <w:sz w:val="20"/>
          <w:szCs w:val="20"/>
          <w:lang w:eastAsia="it-IT"/>
          <w14:ligatures w14:val="none"/>
        </w:rPr>
        <w:t>Illustrazioni</w:t>
      </w:r>
      <w:r w:rsidRPr="001B648D">
        <w:rPr>
          <w:rFonts w:eastAsia="Times New Roman" w:cstheme="minorHAnsi"/>
          <w:kern w:val="0"/>
          <w:sz w:val="20"/>
          <w:szCs w:val="20"/>
          <w:lang w:eastAsia="it-IT"/>
          <w14:ligatures w14:val="none"/>
        </w:rPr>
        <w:t>: Carlo Pastore</w:t>
      </w:r>
    </w:p>
    <w:p w14:paraId="196A7140" w14:textId="77777777" w:rsidR="001B648D" w:rsidRPr="001B648D" w:rsidRDefault="001B648D" w:rsidP="0038694F">
      <w:pPr>
        <w:spacing w:after="0" w:line="240" w:lineRule="auto"/>
        <w:jc w:val="both"/>
        <w:rPr>
          <w:rFonts w:eastAsia="Times New Roman" w:cstheme="minorHAnsi"/>
          <w:kern w:val="0"/>
          <w:sz w:val="20"/>
          <w:szCs w:val="20"/>
          <w:lang w:eastAsia="it-IT"/>
          <w14:ligatures w14:val="none"/>
        </w:rPr>
      </w:pPr>
      <w:r w:rsidRPr="001B648D">
        <w:rPr>
          <w:rFonts w:eastAsia="Times New Roman" w:cstheme="minorHAnsi"/>
          <w:i/>
          <w:iCs/>
          <w:kern w:val="0"/>
          <w:sz w:val="20"/>
          <w:szCs w:val="20"/>
          <w:lang w:eastAsia="it-IT"/>
          <w14:ligatures w14:val="none"/>
        </w:rPr>
        <w:t>Traduzioni</w:t>
      </w:r>
      <w:r w:rsidRPr="001B648D">
        <w:rPr>
          <w:rFonts w:eastAsia="Times New Roman" w:cstheme="minorHAnsi"/>
          <w:kern w:val="0"/>
          <w:sz w:val="20"/>
          <w:szCs w:val="20"/>
          <w:lang w:eastAsia="it-IT"/>
          <w14:ligatures w14:val="none"/>
        </w:rPr>
        <w:t xml:space="preserve">: Traduco </w:t>
      </w:r>
      <w:proofErr w:type="spellStart"/>
      <w:r w:rsidRPr="001B648D">
        <w:rPr>
          <w:rFonts w:eastAsia="Times New Roman" w:cstheme="minorHAnsi"/>
          <w:kern w:val="0"/>
          <w:sz w:val="20"/>
          <w:szCs w:val="20"/>
          <w:lang w:eastAsia="it-IT"/>
          <w14:ligatures w14:val="none"/>
        </w:rPr>
        <w:t>srl</w:t>
      </w:r>
      <w:proofErr w:type="spellEnd"/>
    </w:p>
    <w:p w14:paraId="238750C2" w14:textId="77777777" w:rsidR="001B648D" w:rsidRPr="001B648D" w:rsidRDefault="001B648D" w:rsidP="0038694F">
      <w:pPr>
        <w:spacing w:after="0" w:line="240" w:lineRule="auto"/>
        <w:jc w:val="both"/>
        <w:rPr>
          <w:rFonts w:eastAsia="Times New Roman" w:cstheme="minorHAnsi"/>
          <w:kern w:val="0"/>
          <w:sz w:val="20"/>
          <w:szCs w:val="20"/>
          <w:lang w:eastAsia="it-IT"/>
          <w14:ligatures w14:val="none"/>
        </w:rPr>
      </w:pPr>
      <w:r w:rsidRPr="001B648D">
        <w:rPr>
          <w:rFonts w:eastAsia="Times New Roman" w:cstheme="minorHAnsi"/>
          <w:i/>
          <w:iCs/>
          <w:kern w:val="0"/>
          <w:sz w:val="20"/>
          <w:szCs w:val="20"/>
          <w:lang w:eastAsia="it-IT"/>
          <w14:ligatures w14:val="none"/>
        </w:rPr>
        <w:t>Stampato su</w:t>
      </w:r>
      <w:r w:rsidRPr="001B648D">
        <w:rPr>
          <w:rFonts w:eastAsia="Times New Roman" w:cstheme="minorHAnsi"/>
          <w:kern w:val="0"/>
          <w:sz w:val="20"/>
          <w:szCs w:val="20"/>
          <w:lang w:eastAsia="it-IT"/>
          <w14:ligatures w14:val="none"/>
        </w:rPr>
        <w:t xml:space="preserve">: Dolce Vita, Favini 145 g – certificata FSC e prodotta con 100% energia verde. </w:t>
      </w:r>
      <w:proofErr w:type="spellStart"/>
      <w:r w:rsidRPr="001B648D">
        <w:rPr>
          <w:rFonts w:eastAsia="Times New Roman" w:cstheme="minorHAnsi"/>
          <w:kern w:val="0"/>
          <w:sz w:val="20"/>
          <w:szCs w:val="20"/>
          <w:lang w:eastAsia="it-IT"/>
          <w14:ligatures w14:val="none"/>
        </w:rPr>
        <w:t>Curios</w:t>
      </w:r>
      <w:proofErr w:type="spellEnd"/>
      <w:r w:rsidRPr="001B648D">
        <w:rPr>
          <w:rFonts w:eastAsia="Times New Roman" w:cstheme="minorHAnsi"/>
          <w:kern w:val="0"/>
          <w:sz w:val="20"/>
          <w:szCs w:val="20"/>
          <w:lang w:eastAsia="it-IT"/>
          <w14:ligatures w14:val="none"/>
        </w:rPr>
        <w:t xml:space="preserve"> Matter Black </w:t>
      </w:r>
      <w:proofErr w:type="spellStart"/>
      <w:r w:rsidRPr="001B648D">
        <w:rPr>
          <w:rFonts w:eastAsia="Times New Roman" w:cstheme="minorHAnsi"/>
          <w:kern w:val="0"/>
          <w:sz w:val="20"/>
          <w:szCs w:val="20"/>
          <w:lang w:eastAsia="it-IT"/>
          <w14:ligatures w14:val="none"/>
        </w:rPr>
        <w:t>Truffle</w:t>
      </w:r>
      <w:proofErr w:type="spellEnd"/>
      <w:r w:rsidRPr="001B648D">
        <w:rPr>
          <w:rFonts w:eastAsia="Times New Roman" w:cstheme="minorHAnsi"/>
          <w:kern w:val="0"/>
          <w:sz w:val="20"/>
          <w:szCs w:val="20"/>
          <w:lang w:eastAsia="it-IT"/>
          <w14:ligatures w14:val="none"/>
        </w:rPr>
        <w:t xml:space="preserve">, </w:t>
      </w:r>
      <w:proofErr w:type="spellStart"/>
      <w:r w:rsidRPr="001B648D">
        <w:rPr>
          <w:rFonts w:eastAsia="Times New Roman" w:cstheme="minorHAnsi"/>
          <w:kern w:val="0"/>
          <w:sz w:val="20"/>
          <w:szCs w:val="20"/>
          <w:lang w:eastAsia="it-IT"/>
          <w14:ligatures w14:val="none"/>
        </w:rPr>
        <w:t>Arjo</w:t>
      </w:r>
      <w:proofErr w:type="spellEnd"/>
      <w:r w:rsidRPr="001B648D">
        <w:rPr>
          <w:rFonts w:eastAsia="Times New Roman" w:cstheme="minorHAnsi"/>
          <w:kern w:val="0"/>
          <w:sz w:val="20"/>
          <w:szCs w:val="20"/>
          <w:lang w:eastAsia="it-IT"/>
          <w14:ligatures w14:val="none"/>
        </w:rPr>
        <w:t xml:space="preserve"> Wiggins 380 g</w:t>
      </w:r>
    </w:p>
    <w:p w14:paraId="1931F846" w14:textId="77777777" w:rsidR="001B648D" w:rsidRPr="001B648D" w:rsidRDefault="001B648D" w:rsidP="0038694F">
      <w:pPr>
        <w:spacing w:after="0" w:line="240" w:lineRule="auto"/>
        <w:jc w:val="both"/>
        <w:rPr>
          <w:rFonts w:eastAsia="Times New Roman" w:cstheme="minorHAnsi"/>
          <w:kern w:val="0"/>
          <w:sz w:val="20"/>
          <w:szCs w:val="20"/>
          <w:lang w:eastAsia="it-IT"/>
          <w14:ligatures w14:val="none"/>
        </w:rPr>
      </w:pPr>
      <w:r w:rsidRPr="001B648D">
        <w:rPr>
          <w:rFonts w:eastAsia="Times New Roman" w:cstheme="minorHAnsi"/>
          <w:i/>
          <w:iCs/>
          <w:kern w:val="0"/>
          <w:sz w:val="20"/>
          <w:szCs w:val="20"/>
          <w:lang w:eastAsia="it-IT"/>
          <w14:ligatures w14:val="none"/>
        </w:rPr>
        <w:lastRenderedPageBreak/>
        <w:t>Prezzo di vendita al pubblico</w:t>
      </w:r>
      <w:r w:rsidRPr="001B648D">
        <w:rPr>
          <w:rFonts w:eastAsia="Times New Roman" w:cstheme="minorHAnsi"/>
          <w:kern w:val="0"/>
          <w:sz w:val="20"/>
          <w:szCs w:val="20"/>
          <w:lang w:eastAsia="it-IT"/>
          <w14:ligatures w14:val="none"/>
        </w:rPr>
        <w:t xml:space="preserve">: </w:t>
      </w:r>
      <w:proofErr w:type="gramStart"/>
      <w:r w:rsidRPr="001B648D">
        <w:rPr>
          <w:rFonts w:eastAsia="Times New Roman" w:cstheme="minorHAnsi"/>
          <w:kern w:val="0"/>
          <w:sz w:val="20"/>
          <w:szCs w:val="20"/>
          <w:lang w:eastAsia="it-IT"/>
          <w14:ligatures w14:val="none"/>
        </w:rPr>
        <w:t>Euro</w:t>
      </w:r>
      <w:proofErr w:type="gramEnd"/>
      <w:r w:rsidRPr="001B648D">
        <w:rPr>
          <w:rFonts w:eastAsia="Times New Roman" w:cstheme="minorHAnsi"/>
          <w:kern w:val="0"/>
          <w:sz w:val="20"/>
          <w:szCs w:val="20"/>
          <w:lang w:eastAsia="it-IT"/>
          <w14:ligatures w14:val="none"/>
        </w:rPr>
        <w:t xml:space="preserve"> 30</w:t>
      </w:r>
    </w:p>
    <w:p w14:paraId="7ED0C640" w14:textId="54A7341D" w:rsidR="001B648D" w:rsidRPr="009B0703" w:rsidRDefault="001B648D" w:rsidP="0038694F">
      <w:pPr>
        <w:spacing w:after="0" w:line="240" w:lineRule="auto"/>
        <w:jc w:val="both"/>
        <w:rPr>
          <w:rFonts w:cstheme="minorHAnsi"/>
          <w:sz w:val="20"/>
          <w:szCs w:val="20"/>
        </w:rPr>
      </w:pPr>
      <w:hyperlink r:id="rId8" w:history="1">
        <w:r w:rsidRPr="009B0703">
          <w:rPr>
            <w:rStyle w:val="Collegamentoipertestuale"/>
            <w:rFonts w:cstheme="minorHAnsi"/>
            <w:sz w:val="20"/>
            <w:szCs w:val="20"/>
          </w:rPr>
          <w:t>http://www.gdapress.it/it/index.php/66247/enogastronomia/presentazione-ossigeno-elements-of-life-2-al-wooding-bar.html</w:t>
        </w:r>
      </w:hyperlink>
    </w:p>
    <w:p w14:paraId="6E5B2BC3" w14:textId="77777777" w:rsidR="0038694F" w:rsidRPr="009B0703" w:rsidRDefault="0038694F" w:rsidP="0038694F">
      <w:pPr>
        <w:pStyle w:val="Titolo1"/>
        <w:spacing w:before="0" w:beforeAutospacing="0" w:after="0" w:afterAutospacing="0"/>
        <w:jc w:val="both"/>
        <w:rPr>
          <w:rFonts w:asciiTheme="minorHAnsi" w:hAnsiTheme="minorHAnsi" w:cstheme="minorHAnsi"/>
          <w:sz w:val="20"/>
          <w:szCs w:val="20"/>
        </w:rPr>
      </w:pPr>
    </w:p>
    <w:p w14:paraId="10EAB08F" w14:textId="5AEA6CC2" w:rsidR="001B648D" w:rsidRPr="009B0703" w:rsidRDefault="001B648D" w:rsidP="0038694F">
      <w:pPr>
        <w:pStyle w:val="Titolo1"/>
        <w:spacing w:before="0" w:beforeAutospacing="0" w:after="0" w:afterAutospacing="0"/>
        <w:jc w:val="both"/>
        <w:rPr>
          <w:rFonts w:asciiTheme="minorHAnsi" w:hAnsiTheme="minorHAnsi" w:cstheme="minorHAnsi"/>
          <w:sz w:val="20"/>
          <w:szCs w:val="20"/>
        </w:rPr>
      </w:pPr>
      <w:r w:rsidRPr="009B0703">
        <w:rPr>
          <w:rFonts w:asciiTheme="minorHAnsi" w:hAnsiTheme="minorHAnsi" w:cstheme="minorHAnsi"/>
          <w:sz w:val="20"/>
          <w:szCs w:val="20"/>
        </w:rPr>
        <w:t>manifesto</w:t>
      </w:r>
    </w:p>
    <w:p w14:paraId="29655F7A" w14:textId="02D25A9A" w:rsidR="001B648D" w:rsidRPr="009B0703" w:rsidRDefault="001B648D" w:rsidP="0038694F">
      <w:pPr>
        <w:pStyle w:val="NormaleWeb"/>
        <w:spacing w:before="0" w:beforeAutospacing="0" w:after="0" w:afterAutospacing="0"/>
        <w:jc w:val="both"/>
        <w:rPr>
          <w:rFonts w:asciiTheme="minorHAnsi" w:hAnsiTheme="minorHAnsi" w:cstheme="minorHAnsi"/>
          <w:sz w:val="20"/>
          <w:szCs w:val="20"/>
        </w:rPr>
      </w:pPr>
      <w:r w:rsidRPr="009B0703">
        <w:rPr>
          <w:rFonts w:asciiTheme="minorHAnsi" w:hAnsiTheme="minorHAnsi" w:cstheme="minorHAnsi"/>
          <w:sz w:val="20"/>
          <w:szCs w:val="20"/>
        </w:rPr>
        <w:t xml:space="preserve">Ora, finalmente, </w:t>
      </w:r>
      <w:r w:rsidRPr="009B0703">
        <w:rPr>
          <w:rStyle w:val="Enfasicorsivo"/>
          <w:rFonts w:asciiTheme="minorHAnsi" w:hAnsiTheme="minorHAnsi" w:cstheme="minorHAnsi"/>
          <w:sz w:val="20"/>
          <w:szCs w:val="20"/>
        </w:rPr>
        <w:t>respirare</w:t>
      </w:r>
      <w:r w:rsidRPr="009B0703">
        <w:rPr>
          <w:rFonts w:asciiTheme="minorHAnsi" w:hAnsiTheme="minorHAnsi" w:cstheme="minorHAnsi"/>
          <w:sz w:val="20"/>
          <w:szCs w:val="20"/>
        </w:rPr>
        <w:t>. Impreziosire l’automatismo dell’atto robotico inspirazione/espirazione rendendo vivo il fiato, riconoscendoci per ciò che siamo: Umani, corpi e pensieri in movimento. Il culto contemporaneo del corpo, tempio di pelle e di visioni, è l’</w:t>
      </w:r>
      <w:r w:rsidRPr="009B0703">
        <w:rPr>
          <w:rStyle w:val="Enfasigrassetto"/>
          <w:rFonts w:asciiTheme="minorHAnsi" w:hAnsiTheme="minorHAnsi" w:cstheme="minorHAnsi"/>
          <w:sz w:val="20"/>
          <w:szCs w:val="20"/>
        </w:rPr>
        <w:t>Ossigeno</w:t>
      </w:r>
      <w:r w:rsidRPr="009B0703">
        <w:rPr>
          <w:rFonts w:asciiTheme="minorHAnsi" w:hAnsiTheme="minorHAnsi" w:cstheme="minorHAnsi"/>
          <w:sz w:val="20"/>
          <w:szCs w:val="20"/>
        </w:rPr>
        <w:t xml:space="preserve"> puro della contemporaneità.</w:t>
      </w:r>
      <w:r w:rsidR="0038694F" w:rsidRPr="009B0703">
        <w:rPr>
          <w:rFonts w:asciiTheme="minorHAnsi" w:hAnsiTheme="minorHAnsi" w:cstheme="minorHAnsi"/>
          <w:sz w:val="20"/>
          <w:szCs w:val="20"/>
        </w:rPr>
        <w:t xml:space="preserve"> </w:t>
      </w:r>
      <w:r w:rsidRPr="009B0703">
        <w:rPr>
          <w:rFonts w:asciiTheme="minorHAnsi" w:hAnsiTheme="minorHAnsi" w:cstheme="minorHAnsi"/>
          <w:sz w:val="20"/>
          <w:szCs w:val="20"/>
        </w:rPr>
        <w:t>In un’era sintetica di intelligenze artificiali, Ossigeno è un percorso sinestetico di contenuti autoriali esclusivi, coordinati in un progetto grafico semestrale in materiali pregiati ed ecosostenibili. Abbracciando la filosofia olistica della persona come un unicum di consapevolezza del sé e di cultura contemporanea, Ossigeno inspira esperienze sensoriali, avanguardie artistiche e studi scientifici espirandole in contenuti che, come sinfonie electro, ibridano la poesia dell’analogico alla sperimentazione del digitale.</w:t>
      </w:r>
      <w:r w:rsidR="0038694F" w:rsidRPr="009B0703">
        <w:rPr>
          <w:rFonts w:asciiTheme="minorHAnsi" w:hAnsiTheme="minorHAnsi" w:cstheme="minorHAnsi"/>
          <w:sz w:val="20"/>
          <w:szCs w:val="20"/>
        </w:rPr>
        <w:t xml:space="preserve"> </w:t>
      </w:r>
      <w:r w:rsidRPr="009B0703">
        <w:rPr>
          <w:rFonts w:asciiTheme="minorHAnsi" w:hAnsiTheme="minorHAnsi" w:cstheme="minorHAnsi"/>
          <w:sz w:val="20"/>
          <w:szCs w:val="20"/>
        </w:rPr>
        <w:t xml:space="preserve">Nessuna pagina pubblicitaria in Ossigeno: dichiarazione di indipendenza intellettuale, pura tensione di ricerca e aspirazione al bon </w:t>
      </w:r>
      <w:proofErr w:type="spellStart"/>
      <w:r w:rsidRPr="009B0703">
        <w:rPr>
          <w:rFonts w:asciiTheme="minorHAnsi" w:hAnsiTheme="minorHAnsi" w:cstheme="minorHAnsi"/>
          <w:sz w:val="20"/>
          <w:szCs w:val="20"/>
        </w:rPr>
        <w:t>vivre</w:t>
      </w:r>
      <w:proofErr w:type="spellEnd"/>
      <w:r w:rsidRPr="009B0703">
        <w:rPr>
          <w:rFonts w:asciiTheme="minorHAnsi" w:hAnsiTheme="minorHAnsi" w:cstheme="minorHAnsi"/>
          <w:sz w:val="20"/>
          <w:szCs w:val="20"/>
        </w:rPr>
        <w:t xml:space="preserve"> attraverso pagine che uniscono la cultura alla consapevolezza. Pubblicato da </w:t>
      </w:r>
      <w:hyperlink r:id="rId9" w:history="1">
        <w:proofErr w:type="spellStart"/>
        <w:r w:rsidRPr="009B0703">
          <w:rPr>
            <w:rStyle w:val="Collegamentoipertestuale"/>
            <w:rFonts w:asciiTheme="minorHAnsi" w:hAnsiTheme="minorHAnsi" w:cstheme="minorHAnsi"/>
            <w:sz w:val="20"/>
            <w:szCs w:val="20"/>
          </w:rPr>
          <w:t>NutsforLife</w:t>
        </w:r>
        <w:proofErr w:type="spellEnd"/>
      </w:hyperlink>
      <w:r w:rsidRPr="009B0703">
        <w:rPr>
          <w:rFonts w:asciiTheme="minorHAnsi" w:hAnsiTheme="minorHAnsi" w:cstheme="minorHAnsi"/>
          <w:sz w:val="20"/>
          <w:szCs w:val="20"/>
        </w:rPr>
        <w:t xml:space="preserve">, casa editrice sensibile ai temi dell’ambiente, della salute e della consapevolezza alimentare, e distribuito da </w:t>
      </w:r>
      <w:hyperlink r:id="rId10" w:history="1">
        <w:proofErr w:type="spellStart"/>
        <w:r w:rsidRPr="009B0703">
          <w:rPr>
            <w:rStyle w:val="Collegamentoipertestuale"/>
            <w:rFonts w:asciiTheme="minorHAnsi" w:hAnsiTheme="minorHAnsi" w:cstheme="minorHAnsi"/>
            <w:sz w:val="20"/>
            <w:szCs w:val="20"/>
          </w:rPr>
          <w:t>Limond</w:t>
        </w:r>
        <w:proofErr w:type="spellEnd"/>
      </w:hyperlink>
      <w:r w:rsidRPr="009B0703">
        <w:rPr>
          <w:rFonts w:asciiTheme="minorHAnsi" w:hAnsiTheme="minorHAnsi" w:cstheme="minorHAnsi"/>
          <w:sz w:val="20"/>
          <w:szCs w:val="20"/>
        </w:rPr>
        <w:t>, che seleziona le migliori pubblicazioni di Architettura, Urbanistica, Design, Arte, Grafica e Fotografia su scala mondiale, Ossigeno «</w:t>
      </w:r>
      <w:r w:rsidRPr="009B0703">
        <w:rPr>
          <w:rStyle w:val="Enfasicorsivo"/>
          <w:rFonts w:asciiTheme="minorHAnsi" w:hAnsiTheme="minorHAnsi" w:cstheme="minorHAnsi"/>
          <w:sz w:val="20"/>
          <w:szCs w:val="20"/>
        </w:rPr>
        <w:t>è l’aria che vogliamo respirare. La qualità, la ricerca e l’innovazione sono i caratteri salienti della nostra filosofia. Ossigeno è un respiro che si nutre di arte, di benessere e di energia per condividere cultura e dare valore a ogni aspetto del vivere bene. Colori, parole, spazi, silenzi, vuoti e pieni, immagini: tutto questo è Ossigeno</w:t>
      </w:r>
      <w:r w:rsidRPr="009B0703">
        <w:rPr>
          <w:rFonts w:asciiTheme="minorHAnsi" w:hAnsiTheme="minorHAnsi" w:cstheme="minorHAnsi"/>
          <w:sz w:val="20"/>
          <w:szCs w:val="20"/>
        </w:rPr>
        <w:t xml:space="preserve">» nelle parole del direttore editoriale </w:t>
      </w:r>
      <w:r w:rsidRPr="009B0703">
        <w:rPr>
          <w:rStyle w:val="Enfasigrassetto"/>
          <w:rFonts w:asciiTheme="minorHAnsi" w:hAnsiTheme="minorHAnsi" w:cstheme="minorHAnsi"/>
          <w:sz w:val="20"/>
          <w:szCs w:val="20"/>
        </w:rPr>
        <w:t>Mario Zani</w:t>
      </w:r>
      <w:r w:rsidRPr="009B0703">
        <w:rPr>
          <w:rFonts w:asciiTheme="minorHAnsi" w:hAnsiTheme="minorHAnsi" w:cstheme="minorHAnsi"/>
          <w:sz w:val="20"/>
          <w:szCs w:val="20"/>
        </w:rPr>
        <w:t xml:space="preserve">, che ha affidato la direzione artistica di Ossigeno alla celeberrima visione di </w:t>
      </w:r>
      <w:r w:rsidRPr="009B0703">
        <w:rPr>
          <w:rStyle w:val="Enfasigrassetto"/>
          <w:rFonts w:asciiTheme="minorHAnsi" w:hAnsiTheme="minorHAnsi" w:cstheme="minorHAnsi"/>
          <w:sz w:val="20"/>
          <w:szCs w:val="20"/>
        </w:rPr>
        <w:t>Mustafa Sabbagh</w:t>
      </w:r>
      <w:r w:rsidRPr="009B0703">
        <w:rPr>
          <w:rFonts w:asciiTheme="minorHAnsi" w:hAnsiTheme="minorHAnsi" w:cstheme="minorHAnsi"/>
          <w:sz w:val="20"/>
          <w:szCs w:val="20"/>
        </w:rPr>
        <w:t>.</w:t>
      </w:r>
      <w:r w:rsidR="0038694F" w:rsidRPr="009B0703">
        <w:rPr>
          <w:rFonts w:asciiTheme="minorHAnsi" w:hAnsiTheme="minorHAnsi" w:cstheme="minorHAnsi"/>
          <w:sz w:val="20"/>
          <w:szCs w:val="20"/>
        </w:rPr>
        <w:t xml:space="preserve"> </w:t>
      </w:r>
      <w:proofErr w:type="spellStart"/>
      <w:r w:rsidRPr="009B0703">
        <w:rPr>
          <w:rStyle w:val="Enfasicorsivo"/>
          <w:rFonts w:asciiTheme="minorHAnsi" w:hAnsiTheme="minorHAnsi" w:cstheme="minorHAnsi"/>
          <w:sz w:val="20"/>
          <w:szCs w:val="20"/>
        </w:rPr>
        <w:t>Elements</w:t>
      </w:r>
      <w:proofErr w:type="spellEnd"/>
      <w:r w:rsidRPr="009B0703">
        <w:rPr>
          <w:rStyle w:val="Enfasicorsivo"/>
          <w:rFonts w:asciiTheme="minorHAnsi" w:hAnsiTheme="minorHAnsi" w:cstheme="minorHAnsi"/>
          <w:sz w:val="20"/>
          <w:szCs w:val="20"/>
        </w:rPr>
        <w:t xml:space="preserve"> of Life</w:t>
      </w:r>
      <w:r w:rsidRPr="009B0703">
        <w:rPr>
          <w:rFonts w:asciiTheme="minorHAnsi" w:hAnsiTheme="minorHAnsi" w:cstheme="minorHAnsi"/>
          <w:sz w:val="20"/>
          <w:szCs w:val="20"/>
        </w:rPr>
        <w:t xml:space="preserve"> ed elementi della tavola periodica, slanci onirici pop-</w:t>
      </w:r>
      <w:proofErr w:type="spellStart"/>
      <w:r w:rsidRPr="009B0703">
        <w:rPr>
          <w:rFonts w:asciiTheme="minorHAnsi" w:hAnsiTheme="minorHAnsi" w:cstheme="minorHAnsi"/>
          <w:sz w:val="20"/>
          <w:szCs w:val="20"/>
        </w:rPr>
        <w:t>baroque</w:t>
      </w:r>
      <w:proofErr w:type="spellEnd"/>
      <w:r w:rsidRPr="009B0703">
        <w:rPr>
          <w:rFonts w:asciiTheme="minorHAnsi" w:hAnsiTheme="minorHAnsi" w:cstheme="minorHAnsi"/>
          <w:sz w:val="20"/>
          <w:szCs w:val="20"/>
        </w:rPr>
        <w:t xml:space="preserve"> e minimalismo nerd, la ricercatezza dell’autorialità e la consapevolezza del benessere si compenetrano in una collana editoriale che, prima di ogni cosa, è una volontà: quella, finalmente, di </w:t>
      </w:r>
      <w:r w:rsidRPr="009B0703">
        <w:rPr>
          <w:rStyle w:val="Enfasicorsivo"/>
          <w:rFonts w:asciiTheme="minorHAnsi" w:hAnsiTheme="minorHAnsi" w:cstheme="minorHAnsi"/>
          <w:sz w:val="20"/>
          <w:szCs w:val="20"/>
        </w:rPr>
        <w:t>respirare</w:t>
      </w:r>
      <w:r w:rsidRPr="009B0703">
        <w:rPr>
          <w:rFonts w:asciiTheme="minorHAnsi" w:hAnsiTheme="minorHAnsi" w:cstheme="minorHAnsi"/>
          <w:sz w:val="20"/>
          <w:szCs w:val="20"/>
        </w:rPr>
        <w:t>.</w:t>
      </w:r>
    </w:p>
    <w:p w14:paraId="310CA682" w14:textId="77777777" w:rsidR="001B648D" w:rsidRPr="009B0703" w:rsidRDefault="001B648D" w:rsidP="0038694F">
      <w:pPr>
        <w:pStyle w:val="Titolo2"/>
        <w:spacing w:before="0" w:line="240" w:lineRule="auto"/>
        <w:jc w:val="both"/>
        <w:rPr>
          <w:rFonts w:asciiTheme="minorHAnsi" w:hAnsiTheme="minorHAnsi" w:cstheme="minorHAnsi"/>
          <w:sz w:val="20"/>
          <w:szCs w:val="20"/>
        </w:rPr>
      </w:pPr>
      <w:r w:rsidRPr="009B0703">
        <w:rPr>
          <w:rFonts w:asciiTheme="minorHAnsi" w:hAnsiTheme="minorHAnsi" w:cstheme="minorHAnsi"/>
          <w:sz w:val="20"/>
          <w:szCs w:val="20"/>
        </w:rPr>
        <w:t>colophon</w:t>
      </w:r>
    </w:p>
    <w:p w14:paraId="4D5CA53D" w14:textId="77777777" w:rsidR="001B648D" w:rsidRPr="009B0703" w:rsidRDefault="001B648D" w:rsidP="0038694F">
      <w:pPr>
        <w:pStyle w:val="NormaleWeb"/>
        <w:spacing w:before="0" w:beforeAutospacing="0" w:after="0" w:afterAutospacing="0"/>
        <w:rPr>
          <w:rFonts w:asciiTheme="minorHAnsi" w:hAnsiTheme="minorHAnsi" w:cstheme="minorHAnsi"/>
          <w:sz w:val="20"/>
          <w:szCs w:val="20"/>
        </w:rPr>
      </w:pPr>
      <w:r w:rsidRPr="009B0703">
        <w:rPr>
          <w:rStyle w:val="Enfasigrassetto"/>
          <w:rFonts w:asciiTheme="minorHAnsi" w:hAnsiTheme="minorHAnsi" w:cstheme="minorHAnsi"/>
          <w:sz w:val="20"/>
          <w:szCs w:val="20"/>
        </w:rPr>
        <w:t xml:space="preserve">Ossigeno – </w:t>
      </w:r>
      <w:proofErr w:type="spellStart"/>
      <w:r w:rsidRPr="009B0703">
        <w:rPr>
          <w:rStyle w:val="Enfasigrassetto"/>
          <w:rFonts w:asciiTheme="minorHAnsi" w:hAnsiTheme="minorHAnsi" w:cstheme="minorHAnsi"/>
          <w:sz w:val="20"/>
          <w:szCs w:val="20"/>
        </w:rPr>
        <w:t>elements</w:t>
      </w:r>
      <w:proofErr w:type="spellEnd"/>
      <w:r w:rsidRPr="009B0703">
        <w:rPr>
          <w:rStyle w:val="Enfasigrassetto"/>
          <w:rFonts w:asciiTheme="minorHAnsi" w:hAnsiTheme="minorHAnsi" w:cstheme="minorHAnsi"/>
          <w:sz w:val="20"/>
          <w:szCs w:val="20"/>
        </w:rPr>
        <w:t xml:space="preserve"> of life</w:t>
      </w:r>
      <w:r w:rsidRPr="009B0703">
        <w:rPr>
          <w:rFonts w:asciiTheme="minorHAnsi" w:hAnsiTheme="minorHAnsi" w:cstheme="minorHAnsi"/>
          <w:sz w:val="20"/>
          <w:szCs w:val="20"/>
        </w:rPr>
        <w:br/>
        <w:t>pubblicazione culturale bilingue a carattere semestrale, 160 pagine</w:t>
      </w:r>
      <w:r w:rsidRPr="009B0703">
        <w:rPr>
          <w:rFonts w:asciiTheme="minorHAnsi" w:hAnsiTheme="minorHAnsi" w:cstheme="minorHAnsi"/>
          <w:sz w:val="20"/>
          <w:szCs w:val="20"/>
        </w:rPr>
        <w:br/>
        <w:t xml:space="preserve">edito da </w:t>
      </w:r>
      <w:proofErr w:type="spellStart"/>
      <w:r w:rsidRPr="009B0703">
        <w:rPr>
          <w:rFonts w:asciiTheme="minorHAnsi" w:hAnsiTheme="minorHAnsi" w:cstheme="minorHAnsi"/>
          <w:sz w:val="20"/>
          <w:szCs w:val="20"/>
        </w:rPr>
        <w:t>NutsforLife</w:t>
      </w:r>
      <w:proofErr w:type="spellEnd"/>
      <w:r w:rsidRPr="009B0703">
        <w:rPr>
          <w:rFonts w:asciiTheme="minorHAnsi" w:hAnsiTheme="minorHAnsi" w:cstheme="minorHAnsi"/>
          <w:sz w:val="20"/>
          <w:szCs w:val="20"/>
        </w:rPr>
        <w:t xml:space="preserve"> edizioni di Cambiamenti snc [Faenza, IT]</w:t>
      </w:r>
      <w:r w:rsidRPr="009B0703">
        <w:rPr>
          <w:rFonts w:asciiTheme="minorHAnsi" w:hAnsiTheme="minorHAnsi" w:cstheme="minorHAnsi"/>
          <w:sz w:val="20"/>
          <w:szCs w:val="20"/>
        </w:rPr>
        <w:br/>
        <w:t>stampato su carta Dolce Vita, Favini 145g certificata FSC e prodotta con 100% energia verde</w:t>
      </w:r>
      <w:r w:rsidRPr="009B0703">
        <w:rPr>
          <w:rFonts w:asciiTheme="minorHAnsi" w:hAnsiTheme="minorHAnsi" w:cstheme="minorHAnsi"/>
          <w:sz w:val="20"/>
          <w:szCs w:val="20"/>
        </w:rPr>
        <w:br/>
        <w:t xml:space="preserve">copertina flessibile serigrafata su carta </w:t>
      </w:r>
      <w:proofErr w:type="spellStart"/>
      <w:r w:rsidRPr="009B0703">
        <w:rPr>
          <w:rFonts w:asciiTheme="minorHAnsi" w:hAnsiTheme="minorHAnsi" w:cstheme="minorHAnsi"/>
          <w:sz w:val="20"/>
          <w:szCs w:val="20"/>
        </w:rPr>
        <w:t>Arjowiggins</w:t>
      </w:r>
      <w:proofErr w:type="spellEnd"/>
      <w:r w:rsidRPr="009B0703">
        <w:rPr>
          <w:rFonts w:asciiTheme="minorHAnsi" w:hAnsiTheme="minorHAnsi" w:cstheme="minorHAnsi"/>
          <w:sz w:val="20"/>
          <w:szCs w:val="20"/>
        </w:rPr>
        <w:t xml:space="preserve">, </w:t>
      </w:r>
      <w:proofErr w:type="spellStart"/>
      <w:r w:rsidRPr="009B0703">
        <w:rPr>
          <w:rFonts w:asciiTheme="minorHAnsi" w:hAnsiTheme="minorHAnsi" w:cstheme="minorHAnsi"/>
          <w:sz w:val="20"/>
          <w:szCs w:val="20"/>
        </w:rPr>
        <w:t>Curious</w:t>
      </w:r>
      <w:proofErr w:type="spellEnd"/>
      <w:r w:rsidRPr="009B0703">
        <w:rPr>
          <w:rFonts w:asciiTheme="minorHAnsi" w:hAnsiTheme="minorHAnsi" w:cstheme="minorHAnsi"/>
          <w:sz w:val="20"/>
          <w:szCs w:val="20"/>
        </w:rPr>
        <w:t xml:space="preserve"> Matter Black </w:t>
      </w:r>
      <w:proofErr w:type="spellStart"/>
      <w:r w:rsidRPr="009B0703">
        <w:rPr>
          <w:rFonts w:asciiTheme="minorHAnsi" w:hAnsiTheme="minorHAnsi" w:cstheme="minorHAnsi"/>
          <w:sz w:val="20"/>
          <w:szCs w:val="20"/>
        </w:rPr>
        <w:t>Truffle</w:t>
      </w:r>
      <w:proofErr w:type="spellEnd"/>
      <w:r w:rsidRPr="009B0703">
        <w:rPr>
          <w:rFonts w:asciiTheme="minorHAnsi" w:hAnsiTheme="minorHAnsi" w:cstheme="minorHAnsi"/>
          <w:sz w:val="20"/>
          <w:szCs w:val="20"/>
        </w:rPr>
        <w:t xml:space="preserve"> 380g</w:t>
      </w:r>
    </w:p>
    <w:p w14:paraId="763BF118" w14:textId="77777777" w:rsidR="001B648D" w:rsidRPr="009B0703" w:rsidRDefault="001B648D" w:rsidP="0038694F">
      <w:pPr>
        <w:pStyle w:val="NormaleWeb"/>
        <w:spacing w:before="0" w:beforeAutospacing="0" w:after="0" w:afterAutospacing="0"/>
        <w:rPr>
          <w:rFonts w:asciiTheme="minorHAnsi" w:hAnsiTheme="minorHAnsi" w:cstheme="minorHAnsi"/>
          <w:sz w:val="20"/>
          <w:szCs w:val="20"/>
        </w:rPr>
      </w:pPr>
      <w:r w:rsidRPr="009B0703">
        <w:rPr>
          <w:rFonts w:asciiTheme="minorHAnsi" w:hAnsiTheme="minorHAnsi" w:cstheme="minorHAnsi"/>
          <w:sz w:val="20"/>
          <w:szCs w:val="20"/>
        </w:rPr>
        <w:t>direttore editoriale _ Mario Zani</w:t>
      </w:r>
      <w:r w:rsidRPr="009B0703">
        <w:rPr>
          <w:rFonts w:asciiTheme="minorHAnsi" w:hAnsiTheme="minorHAnsi" w:cstheme="minorHAnsi"/>
          <w:sz w:val="20"/>
          <w:szCs w:val="20"/>
        </w:rPr>
        <w:br/>
        <w:t>direttore artistico _ Mustafa Sabbagh</w:t>
      </w:r>
      <w:r w:rsidRPr="009B0703">
        <w:rPr>
          <w:rFonts w:asciiTheme="minorHAnsi" w:hAnsiTheme="minorHAnsi" w:cstheme="minorHAnsi"/>
          <w:sz w:val="20"/>
          <w:szCs w:val="20"/>
        </w:rPr>
        <w:br/>
        <w:t>direttore responsabile _ Carlo Zauli</w:t>
      </w:r>
      <w:r w:rsidRPr="009B0703">
        <w:rPr>
          <w:rFonts w:asciiTheme="minorHAnsi" w:hAnsiTheme="minorHAnsi" w:cstheme="minorHAnsi"/>
          <w:sz w:val="20"/>
          <w:szCs w:val="20"/>
        </w:rPr>
        <w:br/>
        <w:t>direttrice grafica _ Laura Zavalloni</w:t>
      </w:r>
      <w:r w:rsidRPr="009B0703">
        <w:rPr>
          <w:rFonts w:asciiTheme="minorHAnsi" w:hAnsiTheme="minorHAnsi" w:cstheme="minorHAnsi"/>
          <w:sz w:val="20"/>
          <w:szCs w:val="20"/>
        </w:rPr>
        <w:br/>
        <w:t>coordinatrice editoriale _ Fabiola Triolo</w:t>
      </w:r>
      <w:r w:rsidRPr="009B0703">
        <w:rPr>
          <w:rFonts w:asciiTheme="minorHAnsi" w:hAnsiTheme="minorHAnsi" w:cstheme="minorHAnsi"/>
          <w:sz w:val="20"/>
          <w:szCs w:val="20"/>
        </w:rPr>
        <w:br/>
        <w:t>tavole illustrative _ Carlo Pastore</w:t>
      </w:r>
      <w:r w:rsidRPr="009B0703">
        <w:rPr>
          <w:rFonts w:asciiTheme="minorHAnsi" w:hAnsiTheme="minorHAnsi" w:cstheme="minorHAnsi"/>
          <w:sz w:val="20"/>
          <w:szCs w:val="20"/>
        </w:rPr>
        <w:br/>
        <w:t>in redazione _ Fabiola Triolo, Federico Tosi, Sandro Di Domenico, Stefano Santangelo, Leonardo Merlini, Cetty Giuffrida</w:t>
      </w:r>
    </w:p>
    <w:p w14:paraId="749D210C" w14:textId="77777777" w:rsidR="001B648D" w:rsidRPr="009B0703" w:rsidRDefault="001B648D" w:rsidP="0038694F">
      <w:pPr>
        <w:pStyle w:val="NormaleWeb"/>
        <w:spacing w:before="0" w:beforeAutospacing="0" w:after="0" w:afterAutospacing="0"/>
        <w:rPr>
          <w:rFonts w:asciiTheme="minorHAnsi" w:hAnsiTheme="minorHAnsi" w:cstheme="minorHAnsi"/>
          <w:sz w:val="20"/>
          <w:szCs w:val="20"/>
        </w:rPr>
      </w:pPr>
      <w:r w:rsidRPr="009B0703">
        <w:rPr>
          <w:rFonts w:asciiTheme="minorHAnsi" w:hAnsiTheme="minorHAnsi" w:cstheme="minorHAnsi"/>
          <w:sz w:val="20"/>
          <w:szCs w:val="20"/>
        </w:rPr>
        <w:t xml:space="preserve">Ossigeno – </w:t>
      </w:r>
      <w:proofErr w:type="spellStart"/>
      <w:r w:rsidRPr="009B0703">
        <w:rPr>
          <w:rFonts w:asciiTheme="minorHAnsi" w:hAnsiTheme="minorHAnsi" w:cstheme="minorHAnsi"/>
          <w:sz w:val="20"/>
          <w:szCs w:val="20"/>
        </w:rPr>
        <w:t>elements</w:t>
      </w:r>
      <w:proofErr w:type="spellEnd"/>
      <w:r w:rsidRPr="009B0703">
        <w:rPr>
          <w:rFonts w:asciiTheme="minorHAnsi" w:hAnsiTheme="minorHAnsi" w:cstheme="minorHAnsi"/>
          <w:sz w:val="20"/>
          <w:szCs w:val="20"/>
        </w:rPr>
        <w:t xml:space="preserve"> of life è un progetto reso possibile grazie al sostegno di Euro Company </w:t>
      </w:r>
      <w:proofErr w:type="spellStart"/>
      <w:r w:rsidRPr="009B0703">
        <w:rPr>
          <w:rFonts w:asciiTheme="minorHAnsi" w:hAnsiTheme="minorHAnsi" w:cstheme="minorHAnsi"/>
          <w:sz w:val="20"/>
          <w:szCs w:val="20"/>
        </w:rPr>
        <w:t>srl</w:t>
      </w:r>
      <w:proofErr w:type="spellEnd"/>
      <w:r w:rsidRPr="009B0703">
        <w:rPr>
          <w:rFonts w:asciiTheme="minorHAnsi" w:hAnsiTheme="minorHAnsi" w:cstheme="minorHAnsi"/>
          <w:sz w:val="20"/>
          <w:szCs w:val="20"/>
        </w:rPr>
        <w:t xml:space="preserve"> [Godo di Russi, IT]</w:t>
      </w:r>
    </w:p>
    <w:p w14:paraId="7B177CAD" w14:textId="74E720C4" w:rsidR="001B648D" w:rsidRPr="009B0703" w:rsidRDefault="001B648D" w:rsidP="0038694F">
      <w:pPr>
        <w:spacing w:after="0" w:line="240" w:lineRule="auto"/>
        <w:jc w:val="both"/>
        <w:rPr>
          <w:rFonts w:cstheme="minorHAnsi"/>
          <w:sz w:val="20"/>
          <w:szCs w:val="20"/>
        </w:rPr>
      </w:pPr>
      <w:hyperlink r:id="rId11" w:history="1">
        <w:r w:rsidRPr="009B0703">
          <w:rPr>
            <w:rStyle w:val="Collegamentoipertestuale"/>
            <w:rFonts w:cstheme="minorHAnsi"/>
            <w:sz w:val="20"/>
            <w:szCs w:val="20"/>
          </w:rPr>
          <w:t>https://www.ossigeno.it/manifesto/</w:t>
        </w:r>
      </w:hyperlink>
    </w:p>
    <w:p w14:paraId="1BD0AE2C" w14:textId="77777777" w:rsidR="001B648D" w:rsidRPr="009B0703" w:rsidRDefault="001B648D" w:rsidP="0038694F">
      <w:pPr>
        <w:spacing w:after="0" w:line="240" w:lineRule="auto"/>
        <w:jc w:val="both"/>
        <w:rPr>
          <w:rFonts w:cstheme="minorHAnsi"/>
          <w:sz w:val="20"/>
          <w:szCs w:val="20"/>
        </w:rPr>
      </w:pPr>
    </w:p>
    <w:p w14:paraId="75173AA1" w14:textId="7CFF47B7" w:rsidR="001B648D" w:rsidRPr="001B648D" w:rsidRDefault="001B648D" w:rsidP="0038694F">
      <w:pPr>
        <w:spacing w:after="0" w:line="240" w:lineRule="auto"/>
        <w:jc w:val="both"/>
        <w:rPr>
          <w:rFonts w:eastAsia="Times New Roman" w:cstheme="minorHAnsi"/>
          <w:kern w:val="0"/>
          <w:sz w:val="20"/>
          <w:szCs w:val="20"/>
          <w:lang w:val="en-GB" w:eastAsia="it-IT"/>
          <w14:ligatures w14:val="none"/>
        </w:rPr>
      </w:pPr>
      <w:hyperlink r:id="rId12" w:history="1">
        <w:r w:rsidRPr="001B648D">
          <w:rPr>
            <w:rFonts w:eastAsia="Times New Roman" w:cstheme="minorHAnsi"/>
            <w:color w:val="0000FF"/>
            <w:kern w:val="0"/>
            <w:sz w:val="20"/>
            <w:szCs w:val="20"/>
            <w:u w:val="single"/>
            <w:lang w:val="en-GB" w:eastAsia="it-IT"/>
            <w14:ligatures w14:val="none"/>
          </w:rPr>
          <w:t xml:space="preserve">Mario Zani </w:t>
        </w:r>
      </w:hyperlink>
      <w:r w:rsidRPr="001B648D">
        <w:rPr>
          <w:rFonts w:eastAsia="Times New Roman" w:cstheme="minorHAnsi"/>
          <w:kern w:val="0"/>
          <w:sz w:val="20"/>
          <w:szCs w:val="20"/>
          <w:lang w:val="en-GB" w:eastAsia="it-IT"/>
          <w14:ligatures w14:val="none"/>
        </w:rPr>
        <w:t xml:space="preserve">Euro Company S.p.A. </w:t>
      </w:r>
      <w:proofErr w:type="spellStart"/>
      <w:r w:rsidRPr="001B648D">
        <w:rPr>
          <w:rFonts w:eastAsia="Times New Roman" w:cstheme="minorHAnsi"/>
          <w:kern w:val="0"/>
          <w:sz w:val="20"/>
          <w:szCs w:val="20"/>
          <w:lang w:val="en-GB" w:eastAsia="it-IT"/>
          <w14:ligatures w14:val="none"/>
        </w:rPr>
        <w:t>Società</w:t>
      </w:r>
      <w:proofErr w:type="spellEnd"/>
      <w:r w:rsidRPr="001B648D">
        <w:rPr>
          <w:rFonts w:eastAsia="Times New Roman" w:cstheme="minorHAnsi"/>
          <w:kern w:val="0"/>
          <w:sz w:val="20"/>
          <w:szCs w:val="20"/>
          <w:lang w:val="en-GB" w:eastAsia="it-IT"/>
          <w14:ligatures w14:val="none"/>
        </w:rPr>
        <w:t xml:space="preserve"> Benefit Food </w:t>
      </w:r>
      <w:proofErr w:type="gramStart"/>
      <w:r w:rsidRPr="001B648D">
        <w:rPr>
          <w:rFonts w:eastAsia="Times New Roman" w:cstheme="minorHAnsi"/>
          <w:kern w:val="0"/>
          <w:sz w:val="20"/>
          <w:szCs w:val="20"/>
          <w:lang w:val="en-GB" w:eastAsia="it-IT"/>
          <w14:ligatures w14:val="none"/>
        </w:rPr>
        <w:t>For</w:t>
      </w:r>
      <w:proofErr w:type="gramEnd"/>
      <w:r w:rsidRPr="001B648D">
        <w:rPr>
          <w:rFonts w:eastAsia="Times New Roman" w:cstheme="minorHAnsi"/>
          <w:kern w:val="0"/>
          <w:sz w:val="20"/>
          <w:szCs w:val="20"/>
          <w:lang w:val="en-GB" w:eastAsia="it-IT"/>
          <w14:ligatures w14:val="none"/>
        </w:rPr>
        <w:t xml:space="preserve"> Change </w:t>
      </w:r>
    </w:p>
    <w:p w14:paraId="544A6F4B" w14:textId="480182AF" w:rsidR="001B648D" w:rsidRPr="001B648D" w:rsidRDefault="001B648D" w:rsidP="0038694F">
      <w:pPr>
        <w:spacing w:after="0" w:line="240" w:lineRule="auto"/>
        <w:jc w:val="both"/>
        <w:rPr>
          <w:rFonts w:eastAsia="Times New Roman" w:cstheme="minorHAnsi"/>
          <w:kern w:val="0"/>
          <w:sz w:val="20"/>
          <w:szCs w:val="20"/>
          <w:lang w:eastAsia="it-IT"/>
          <w14:ligatures w14:val="none"/>
        </w:rPr>
      </w:pPr>
      <w:proofErr w:type="gramStart"/>
      <w:r w:rsidRPr="001B648D">
        <w:rPr>
          <w:rFonts w:eastAsia="Times New Roman" w:cstheme="minorHAnsi"/>
          <w:kern w:val="0"/>
          <w:sz w:val="20"/>
          <w:szCs w:val="20"/>
          <w:lang w:eastAsia="it-IT"/>
          <w14:ligatures w14:val="none"/>
        </w:rPr>
        <w:t>2</w:t>
      </w:r>
      <w:proofErr w:type="gramEnd"/>
      <w:r w:rsidRPr="001B648D">
        <w:rPr>
          <w:rFonts w:eastAsia="Times New Roman" w:cstheme="minorHAnsi"/>
          <w:kern w:val="0"/>
          <w:sz w:val="20"/>
          <w:szCs w:val="20"/>
          <w:lang w:eastAsia="it-IT"/>
          <w14:ligatures w14:val="none"/>
        </w:rPr>
        <w:t xml:space="preserve"> anni</w:t>
      </w:r>
      <w:r w:rsidR="0038694F" w:rsidRPr="009B0703">
        <w:rPr>
          <w:rFonts w:eastAsia="Times New Roman" w:cstheme="minorHAnsi"/>
          <w:kern w:val="0"/>
          <w:sz w:val="20"/>
          <w:szCs w:val="20"/>
          <w:lang w:eastAsia="it-IT"/>
          <w14:ligatures w14:val="none"/>
        </w:rPr>
        <w:t xml:space="preserve">. </w:t>
      </w:r>
      <w:r w:rsidRPr="001B648D">
        <w:rPr>
          <w:rFonts w:eastAsia="Times New Roman" w:cstheme="minorHAnsi"/>
          <w:kern w:val="0"/>
          <w:sz w:val="20"/>
          <w:szCs w:val="20"/>
          <w:lang w:eastAsia="it-IT"/>
          <w14:ligatures w14:val="none"/>
        </w:rPr>
        <w:t xml:space="preserve">Avere uno scopo è fondamentale. Così come lo è avere una linea, un metodo da seguire che porti al suo raggiungimento. L’ultimo numero di Ossigeno parte da qui. Dall’idea che lo scopo debba avere una struttura e, soprattutto, andare ben oltre il profitto. Perché avere a cuore il bene del nostro pianeta, delle persone che ci circondano e di ogni singolo essere vivente, è il punto di partenza per raggiungere l’obiettivo. Sono convinto che le aziende possano davvero cambiare il mondo e raggiungere il risultato prefissato grazie a un metodo ben preciso, uno scopo di valore e un’osservazione completa e senza pregiudizio. Questo è l’inizio, questa è l’alchimia del numero 8 di Ossigeno - </w:t>
      </w:r>
      <w:proofErr w:type="spellStart"/>
      <w:r w:rsidRPr="001B648D">
        <w:rPr>
          <w:rFonts w:eastAsia="Times New Roman" w:cstheme="minorHAnsi"/>
          <w:kern w:val="0"/>
          <w:sz w:val="20"/>
          <w:szCs w:val="20"/>
          <w:lang w:eastAsia="it-IT"/>
          <w14:ligatures w14:val="none"/>
        </w:rPr>
        <w:t>Elements</w:t>
      </w:r>
      <w:proofErr w:type="spellEnd"/>
      <w:r w:rsidRPr="001B648D">
        <w:rPr>
          <w:rFonts w:eastAsia="Times New Roman" w:cstheme="minorHAnsi"/>
          <w:kern w:val="0"/>
          <w:sz w:val="20"/>
          <w:szCs w:val="20"/>
          <w:lang w:eastAsia="it-IT"/>
          <w14:ligatures w14:val="none"/>
        </w:rPr>
        <w:t xml:space="preserve"> of Life. </w:t>
      </w:r>
    </w:p>
    <w:p w14:paraId="3CC53745" w14:textId="2F653045" w:rsidR="001B648D" w:rsidRPr="009B0703" w:rsidRDefault="001B648D" w:rsidP="0038694F">
      <w:pPr>
        <w:spacing w:after="0" w:line="240" w:lineRule="auto"/>
        <w:jc w:val="both"/>
        <w:rPr>
          <w:rFonts w:cstheme="minorHAnsi"/>
          <w:sz w:val="20"/>
          <w:szCs w:val="20"/>
        </w:rPr>
      </w:pPr>
      <w:hyperlink r:id="rId13" w:history="1">
        <w:r w:rsidRPr="009B0703">
          <w:rPr>
            <w:rStyle w:val="Collegamentoipertestuale"/>
            <w:rFonts w:cstheme="minorHAnsi"/>
            <w:sz w:val="20"/>
            <w:szCs w:val="20"/>
          </w:rPr>
          <w:t>https://www.linkedin.com/posts/mario-zani-6b8b1b29_avere-uno-scopo-%C3%A8-fondamentale-cos%C3%AC-come-activity-6745235768471564288-0-mI?trk=public_profile_like_view</w:t>
        </w:r>
      </w:hyperlink>
    </w:p>
    <w:p w14:paraId="29B75EBA" w14:textId="77777777" w:rsidR="001B648D" w:rsidRPr="0038694F" w:rsidRDefault="001B648D" w:rsidP="0038694F">
      <w:pPr>
        <w:spacing w:after="0" w:line="240" w:lineRule="auto"/>
        <w:jc w:val="both"/>
        <w:rPr>
          <w:rFonts w:cstheme="minorHAnsi"/>
          <w:sz w:val="16"/>
          <w:szCs w:val="16"/>
        </w:rPr>
      </w:pPr>
    </w:p>
    <w:p w14:paraId="2493ED16" w14:textId="77777777" w:rsidR="001B648D" w:rsidRPr="0038694F" w:rsidRDefault="001B648D" w:rsidP="0038694F">
      <w:pPr>
        <w:spacing w:after="0" w:line="240" w:lineRule="auto"/>
        <w:jc w:val="both"/>
        <w:rPr>
          <w:rFonts w:cstheme="minorHAnsi"/>
          <w:sz w:val="16"/>
          <w:szCs w:val="16"/>
        </w:rPr>
      </w:pPr>
    </w:p>
    <w:sectPr w:rsidR="001B648D" w:rsidRPr="0038694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461DF"/>
    <w:multiLevelType w:val="multilevel"/>
    <w:tmpl w:val="E812A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227351"/>
    <w:multiLevelType w:val="multilevel"/>
    <w:tmpl w:val="7EDA1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1181298">
    <w:abstractNumId w:val="1"/>
  </w:num>
  <w:num w:numId="2" w16cid:durableId="1416126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078A5"/>
    <w:rsid w:val="000C388C"/>
    <w:rsid w:val="001B648D"/>
    <w:rsid w:val="0031062F"/>
    <w:rsid w:val="0038694F"/>
    <w:rsid w:val="007078A5"/>
    <w:rsid w:val="009B0703"/>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669B2"/>
  <w15:chartTrackingRefBased/>
  <w15:docId w15:val="{857C4C12-506A-4645-8855-B7E3F171E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1B64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paragraph" w:styleId="Titolo2">
    <w:name w:val="heading 2"/>
    <w:basedOn w:val="Normale"/>
    <w:next w:val="Normale"/>
    <w:link w:val="Titolo2Carattere"/>
    <w:uiPriority w:val="9"/>
    <w:semiHidden/>
    <w:unhideWhenUsed/>
    <w:qFormat/>
    <w:rsid w:val="001B64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C388C"/>
    <w:rPr>
      <w:color w:val="0000FF"/>
      <w:u w:val="single"/>
    </w:rPr>
  </w:style>
  <w:style w:type="character" w:customStyle="1" w:styleId="Titolo1Carattere">
    <w:name w:val="Titolo 1 Carattere"/>
    <w:basedOn w:val="Carpredefinitoparagrafo"/>
    <w:link w:val="Titolo1"/>
    <w:uiPriority w:val="9"/>
    <w:rsid w:val="001B648D"/>
    <w:rPr>
      <w:rFonts w:ascii="Times New Roman" w:eastAsia="Times New Roman" w:hAnsi="Times New Roman" w:cs="Times New Roman"/>
      <w:b/>
      <w:bCs/>
      <w:kern w:val="36"/>
      <w:sz w:val="48"/>
      <w:szCs w:val="48"/>
      <w:lang w:eastAsia="it-IT"/>
      <w14:ligatures w14:val="none"/>
    </w:rPr>
  </w:style>
  <w:style w:type="character" w:styleId="Enfasigrassetto">
    <w:name w:val="Strong"/>
    <w:basedOn w:val="Carpredefinitoparagrafo"/>
    <w:uiPriority w:val="22"/>
    <w:qFormat/>
    <w:rsid w:val="001B648D"/>
    <w:rPr>
      <w:b/>
      <w:bCs/>
    </w:rPr>
  </w:style>
  <w:style w:type="character" w:styleId="Enfasicorsivo">
    <w:name w:val="Emphasis"/>
    <w:basedOn w:val="Carpredefinitoparagrafo"/>
    <w:uiPriority w:val="20"/>
    <w:qFormat/>
    <w:rsid w:val="001B648D"/>
    <w:rPr>
      <w:i/>
      <w:iCs/>
    </w:rPr>
  </w:style>
  <w:style w:type="paragraph" w:styleId="NormaleWeb">
    <w:name w:val="Normal (Web)"/>
    <w:basedOn w:val="Normale"/>
    <w:uiPriority w:val="99"/>
    <w:semiHidden/>
    <w:unhideWhenUsed/>
    <w:rsid w:val="001B648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Menzionenonrisolta">
    <w:name w:val="Unresolved Mention"/>
    <w:basedOn w:val="Carpredefinitoparagrafo"/>
    <w:uiPriority w:val="99"/>
    <w:semiHidden/>
    <w:unhideWhenUsed/>
    <w:rsid w:val="001B648D"/>
    <w:rPr>
      <w:color w:val="605E5C"/>
      <w:shd w:val="clear" w:color="auto" w:fill="E1DFDD"/>
    </w:rPr>
  </w:style>
  <w:style w:type="paragraph" w:customStyle="1" w:styleId="text-xs">
    <w:name w:val="!text-xs"/>
    <w:basedOn w:val="Normale"/>
    <w:rsid w:val="001B648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text-xs1">
    <w:name w:val="!text-xs1"/>
    <w:basedOn w:val="Carpredefinitoparagrafo"/>
    <w:rsid w:val="001B648D"/>
  </w:style>
  <w:style w:type="paragraph" w:customStyle="1" w:styleId="attributed-text-segment-listcontent">
    <w:name w:val="attributed-text-segment-list__content"/>
    <w:basedOn w:val="Normale"/>
    <w:rsid w:val="001B648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Titolo2Carattere">
    <w:name w:val="Titolo 2 Carattere"/>
    <w:basedOn w:val="Carpredefinitoparagrafo"/>
    <w:link w:val="Titolo2"/>
    <w:uiPriority w:val="9"/>
    <w:semiHidden/>
    <w:rsid w:val="001B648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89178">
      <w:bodyDiv w:val="1"/>
      <w:marLeft w:val="0"/>
      <w:marRight w:val="0"/>
      <w:marTop w:val="0"/>
      <w:marBottom w:val="0"/>
      <w:divBdr>
        <w:top w:val="none" w:sz="0" w:space="0" w:color="auto"/>
        <w:left w:val="none" w:sz="0" w:space="0" w:color="auto"/>
        <w:bottom w:val="none" w:sz="0" w:space="0" w:color="auto"/>
        <w:right w:val="none" w:sz="0" w:space="0" w:color="auto"/>
      </w:divBdr>
    </w:div>
    <w:div w:id="396173117">
      <w:bodyDiv w:val="1"/>
      <w:marLeft w:val="0"/>
      <w:marRight w:val="0"/>
      <w:marTop w:val="0"/>
      <w:marBottom w:val="0"/>
      <w:divBdr>
        <w:top w:val="none" w:sz="0" w:space="0" w:color="auto"/>
        <w:left w:val="none" w:sz="0" w:space="0" w:color="auto"/>
        <w:bottom w:val="none" w:sz="0" w:space="0" w:color="auto"/>
        <w:right w:val="none" w:sz="0" w:space="0" w:color="auto"/>
      </w:divBdr>
      <w:divsChild>
        <w:div w:id="2098212831">
          <w:marLeft w:val="0"/>
          <w:marRight w:val="0"/>
          <w:marTop w:val="0"/>
          <w:marBottom w:val="0"/>
          <w:divBdr>
            <w:top w:val="none" w:sz="0" w:space="0" w:color="auto"/>
            <w:left w:val="none" w:sz="0" w:space="0" w:color="auto"/>
            <w:bottom w:val="none" w:sz="0" w:space="0" w:color="auto"/>
            <w:right w:val="none" w:sz="0" w:space="0" w:color="auto"/>
          </w:divBdr>
          <w:divsChild>
            <w:div w:id="427586314">
              <w:marLeft w:val="0"/>
              <w:marRight w:val="0"/>
              <w:marTop w:val="0"/>
              <w:marBottom w:val="0"/>
              <w:divBdr>
                <w:top w:val="none" w:sz="0" w:space="0" w:color="auto"/>
                <w:left w:val="none" w:sz="0" w:space="0" w:color="auto"/>
                <w:bottom w:val="none" w:sz="0" w:space="0" w:color="auto"/>
                <w:right w:val="none" w:sz="0" w:space="0" w:color="auto"/>
              </w:divBdr>
              <w:divsChild>
                <w:div w:id="1125077562">
                  <w:marLeft w:val="0"/>
                  <w:marRight w:val="0"/>
                  <w:marTop w:val="0"/>
                  <w:marBottom w:val="0"/>
                  <w:divBdr>
                    <w:top w:val="none" w:sz="0" w:space="0" w:color="auto"/>
                    <w:left w:val="none" w:sz="0" w:space="0" w:color="auto"/>
                    <w:bottom w:val="none" w:sz="0" w:space="0" w:color="auto"/>
                    <w:right w:val="none" w:sz="0" w:space="0" w:color="auto"/>
                  </w:divBdr>
                  <w:divsChild>
                    <w:div w:id="721826965">
                      <w:marLeft w:val="0"/>
                      <w:marRight w:val="0"/>
                      <w:marTop w:val="0"/>
                      <w:marBottom w:val="0"/>
                      <w:divBdr>
                        <w:top w:val="none" w:sz="0" w:space="0" w:color="auto"/>
                        <w:left w:val="none" w:sz="0" w:space="0" w:color="auto"/>
                        <w:bottom w:val="none" w:sz="0" w:space="0" w:color="auto"/>
                        <w:right w:val="none" w:sz="0" w:space="0" w:color="auto"/>
                      </w:divBdr>
                      <w:divsChild>
                        <w:div w:id="1797790339">
                          <w:marLeft w:val="0"/>
                          <w:marRight w:val="0"/>
                          <w:marTop w:val="0"/>
                          <w:marBottom w:val="0"/>
                          <w:divBdr>
                            <w:top w:val="none" w:sz="0" w:space="0" w:color="auto"/>
                            <w:left w:val="none" w:sz="0" w:space="0" w:color="auto"/>
                            <w:bottom w:val="none" w:sz="0" w:space="0" w:color="auto"/>
                            <w:right w:val="none" w:sz="0" w:space="0" w:color="auto"/>
                          </w:divBdr>
                        </w:div>
                      </w:divsChild>
                    </w:div>
                    <w:div w:id="2071732829">
                      <w:marLeft w:val="0"/>
                      <w:marRight w:val="0"/>
                      <w:marTop w:val="0"/>
                      <w:marBottom w:val="0"/>
                      <w:divBdr>
                        <w:top w:val="none" w:sz="0" w:space="0" w:color="auto"/>
                        <w:left w:val="none" w:sz="0" w:space="0" w:color="auto"/>
                        <w:bottom w:val="none" w:sz="0" w:space="0" w:color="auto"/>
                        <w:right w:val="none" w:sz="0" w:space="0" w:color="auto"/>
                      </w:divBdr>
                      <w:divsChild>
                        <w:div w:id="1536314196">
                          <w:marLeft w:val="0"/>
                          <w:marRight w:val="0"/>
                          <w:marTop w:val="0"/>
                          <w:marBottom w:val="0"/>
                          <w:divBdr>
                            <w:top w:val="none" w:sz="0" w:space="0" w:color="auto"/>
                            <w:left w:val="none" w:sz="0" w:space="0" w:color="auto"/>
                            <w:bottom w:val="none" w:sz="0" w:space="0" w:color="auto"/>
                            <w:right w:val="none" w:sz="0" w:space="0" w:color="auto"/>
                          </w:divBdr>
                        </w:div>
                      </w:divsChild>
                    </w:div>
                    <w:div w:id="2015185517">
                      <w:marLeft w:val="0"/>
                      <w:marRight w:val="0"/>
                      <w:marTop w:val="0"/>
                      <w:marBottom w:val="0"/>
                      <w:divBdr>
                        <w:top w:val="none" w:sz="0" w:space="0" w:color="auto"/>
                        <w:left w:val="none" w:sz="0" w:space="0" w:color="auto"/>
                        <w:bottom w:val="none" w:sz="0" w:space="0" w:color="auto"/>
                        <w:right w:val="none" w:sz="0" w:space="0" w:color="auto"/>
                      </w:divBdr>
                      <w:divsChild>
                        <w:div w:id="18073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181497">
      <w:bodyDiv w:val="1"/>
      <w:marLeft w:val="0"/>
      <w:marRight w:val="0"/>
      <w:marTop w:val="0"/>
      <w:marBottom w:val="0"/>
      <w:divBdr>
        <w:top w:val="none" w:sz="0" w:space="0" w:color="auto"/>
        <w:left w:val="none" w:sz="0" w:space="0" w:color="auto"/>
        <w:bottom w:val="none" w:sz="0" w:space="0" w:color="auto"/>
        <w:right w:val="none" w:sz="0" w:space="0" w:color="auto"/>
      </w:divBdr>
    </w:div>
    <w:div w:id="840388109">
      <w:bodyDiv w:val="1"/>
      <w:marLeft w:val="0"/>
      <w:marRight w:val="0"/>
      <w:marTop w:val="0"/>
      <w:marBottom w:val="0"/>
      <w:divBdr>
        <w:top w:val="none" w:sz="0" w:space="0" w:color="auto"/>
        <w:left w:val="none" w:sz="0" w:space="0" w:color="auto"/>
        <w:bottom w:val="none" w:sz="0" w:space="0" w:color="auto"/>
        <w:right w:val="none" w:sz="0" w:space="0" w:color="auto"/>
      </w:divBdr>
    </w:div>
    <w:div w:id="1323004935">
      <w:bodyDiv w:val="1"/>
      <w:marLeft w:val="0"/>
      <w:marRight w:val="0"/>
      <w:marTop w:val="0"/>
      <w:marBottom w:val="0"/>
      <w:divBdr>
        <w:top w:val="none" w:sz="0" w:space="0" w:color="auto"/>
        <w:left w:val="none" w:sz="0" w:space="0" w:color="auto"/>
        <w:bottom w:val="none" w:sz="0" w:space="0" w:color="auto"/>
        <w:right w:val="none" w:sz="0" w:space="0" w:color="auto"/>
      </w:divBdr>
    </w:div>
    <w:div w:id="1435635461">
      <w:bodyDiv w:val="1"/>
      <w:marLeft w:val="0"/>
      <w:marRight w:val="0"/>
      <w:marTop w:val="0"/>
      <w:marBottom w:val="0"/>
      <w:divBdr>
        <w:top w:val="none" w:sz="0" w:space="0" w:color="auto"/>
        <w:left w:val="none" w:sz="0" w:space="0" w:color="auto"/>
        <w:bottom w:val="none" w:sz="0" w:space="0" w:color="auto"/>
        <w:right w:val="none" w:sz="0" w:space="0" w:color="auto"/>
      </w:divBdr>
      <w:divsChild>
        <w:div w:id="1089617813">
          <w:marLeft w:val="0"/>
          <w:marRight w:val="0"/>
          <w:marTop w:val="0"/>
          <w:marBottom w:val="0"/>
          <w:divBdr>
            <w:top w:val="none" w:sz="0" w:space="0" w:color="auto"/>
            <w:left w:val="none" w:sz="0" w:space="0" w:color="auto"/>
            <w:bottom w:val="none" w:sz="0" w:space="0" w:color="auto"/>
            <w:right w:val="none" w:sz="0" w:space="0" w:color="auto"/>
          </w:divBdr>
          <w:divsChild>
            <w:div w:id="767119701">
              <w:marLeft w:val="0"/>
              <w:marRight w:val="0"/>
              <w:marTop w:val="0"/>
              <w:marBottom w:val="0"/>
              <w:divBdr>
                <w:top w:val="none" w:sz="0" w:space="0" w:color="auto"/>
                <w:left w:val="none" w:sz="0" w:space="0" w:color="auto"/>
                <w:bottom w:val="none" w:sz="0" w:space="0" w:color="auto"/>
                <w:right w:val="none" w:sz="0" w:space="0" w:color="auto"/>
              </w:divBdr>
              <w:divsChild>
                <w:div w:id="143066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4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dapress.it/it/index.php/66247/enogastronomia/presentazione-ossigeno-elements-of-life-2-al-wooding-bar.html" TargetMode="External"/><Relationship Id="rId13" Type="http://schemas.openxmlformats.org/officeDocument/2006/relationships/hyperlink" Target="https://www.linkedin.com/posts/mario-zani-6b8b1b29_avere-uno-scopo-%C3%A8-fondamentale-cos%C3%AC-come-activity-6745235768471564288-0-mI?trk=public_profile_like_view" TargetMode="External"/><Relationship Id="rId3" Type="http://schemas.openxmlformats.org/officeDocument/2006/relationships/settings" Target="settings.xml"/><Relationship Id="rId7" Type="http://schemas.openxmlformats.org/officeDocument/2006/relationships/hyperlink" Target="https://www.ossigeno.it/i-numeri/" TargetMode="External"/><Relationship Id="rId12" Type="http://schemas.openxmlformats.org/officeDocument/2006/relationships/hyperlink" Target="https://it.linkedin.com/in/mario-zani-6b8b1b29?trk=public_post_feed-actor-na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ossigeno.it/manifesto/"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limond.it/" TargetMode="External"/><Relationship Id="rId4" Type="http://schemas.openxmlformats.org/officeDocument/2006/relationships/webSettings" Target="webSettings.xml"/><Relationship Id="rId9" Type="http://schemas.openxmlformats.org/officeDocument/2006/relationships/hyperlink" Target="https://www.nutsforlif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1742</Words>
  <Characters>9933</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2023-12-05T05:18:00Z</dcterms:created>
  <dcterms:modified xsi:type="dcterms:W3CDTF">2023-12-05T05:53:00Z</dcterms:modified>
</cp:coreProperties>
</file>