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84BD" w14:textId="59A9CE4A" w:rsidR="002362F6" w:rsidRPr="00383327" w:rsidRDefault="002362F6" w:rsidP="002362F6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6711418"/>
      <w:r w:rsidRPr="00383327">
        <w:rPr>
          <w:rFonts w:asciiTheme="minorHAnsi" w:hAnsiTheme="minorHAnsi" w:cstheme="minorHAnsi"/>
          <w:b/>
          <w:color w:val="C00000"/>
          <w:sz w:val="44"/>
          <w:szCs w:val="44"/>
        </w:rPr>
        <w:t>IT1618</w:t>
      </w:r>
      <w:r w:rsidRPr="00383327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3327">
        <w:rPr>
          <w:rFonts w:asciiTheme="minorHAnsi" w:hAnsiTheme="minorHAnsi" w:cstheme="minorHAnsi"/>
          <w:i/>
          <w:sz w:val="16"/>
          <w:szCs w:val="16"/>
        </w:rPr>
        <w:t>Scheda creata il 21 gennaio 2024</w:t>
      </w:r>
    </w:p>
    <w:bookmarkEnd w:id="0"/>
    <w:p w14:paraId="01B72E02" w14:textId="4F842BB1" w:rsidR="003561B4" w:rsidRDefault="004B2ED7" w:rsidP="003D0306">
      <w:pPr>
        <w:jc w:val="center"/>
      </w:pPr>
      <w:r w:rsidRPr="004B2ED7">
        <w:drawing>
          <wp:inline distT="0" distB="0" distL="0" distR="0" wp14:anchorId="2BF7CBF0" wp14:editId="49C67EA0">
            <wp:extent cx="1494000" cy="1980000"/>
            <wp:effectExtent l="0" t="0" r="0" b="1270"/>
            <wp:docPr id="1244890551" name="Immagine 1" descr="Immagine che contiene testo, Copertina del libro, car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90551" name="Immagine 1" descr="Immagine che contiene testo, Copertina del libro, carta, Caratte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71E" w:rsidRPr="00C4071E">
        <w:drawing>
          <wp:inline distT="0" distB="0" distL="0" distR="0" wp14:anchorId="44E6FFFA" wp14:editId="2FBB916B">
            <wp:extent cx="1508400" cy="1980000"/>
            <wp:effectExtent l="0" t="0" r="0" b="1270"/>
            <wp:docPr id="1380294778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94778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71E" w:rsidRPr="00C4071E">
        <w:drawing>
          <wp:inline distT="0" distB="0" distL="0" distR="0" wp14:anchorId="48CD8A91" wp14:editId="1C45758E">
            <wp:extent cx="1483200" cy="1980000"/>
            <wp:effectExtent l="0" t="0" r="3175" b="1270"/>
            <wp:docPr id="807564685" name="Immagine 1" descr="Immagine che contiene testo, libr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64685" name="Immagine 1" descr="Immagine che contiene testo, libro, Stamp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ED7">
        <w:drawing>
          <wp:inline distT="0" distB="0" distL="0" distR="0" wp14:anchorId="2FA6F59C" wp14:editId="4CEA69DA">
            <wp:extent cx="1425600" cy="1980000"/>
            <wp:effectExtent l="0" t="0" r="3175" b="1270"/>
            <wp:docPr id="1453248831" name="Immagine 1" descr="Immagine che contiene testo, poster, Stamp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48831" name="Immagine 1" descr="Immagine che contiene testo, poster, Stampa,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F38" w:rsidRPr="00573F38">
        <w:drawing>
          <wp:inline distT="0" distB="0" distL="0" distR="0" wp14:anchorId="4B4C848E" wp14:editId="2185D579">
            <wp:extent cx="1501200" cy="2160000"/>
            <wp:effectExtent l="0" t="0" r="3810" b="0"/>
            <wp:docPr id="2124927561" name="Immagine 1" descr="Immagine che contiene testo, libro, poster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27561" name="Immagine 1" descr="Immagine che contiene testo, libro, poster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ED7">
        <w:drawing>
          <wp:inline distT="0" distB="0" distL="0" distR="0" wp14:anchorId="4BED07D3" wp14:editId="5B42D418">
            <wp:extent cx="1512000" cy="2160000"/>
            <wp:effectExtent l="0" t="0" r="0" b="0"/>
            <wp:docPr id="1295651154" name="Immagine 1" descr="Immagine che contiene testo, libro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51154" name="Immagine 1" descr="Immagine che contiene testo, libro, narrativa, cartone anima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327" w:rsidRPr="00383327">
        <w:rPr>
          <w:noProof/>
          <w14:ligatures w14:val="standardContextual"/>
        </w:rPr>
        <w:t xml:space="preserve"> </w:t>
      </w:r>
      <w:r w:rsidR="00383327" w:rsidRPr="00383327">
        <w:drawing>
          <wp:inline distT="0" distB="0" distL="0" distR="0" wp14:anchorId="4E23DAF5" wp14:editId="13D1309E">
            <wp:extent cx="1620000" cy="2160000"/>
            <wp:effectExtent l="0" t="0" r="0" b="0"/>
            <wp:docPr id="1753269960" name="Immagine 1" descr="Immagine che contiene testo, poster,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69960" name="Immagine 1" descr="Immagine che contiene testo, poster, libro, Pubblicazion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76CF" w14:textId="6F3C91ED" w:rsidR="002362F6" w:rsidRPr="00383327" w:rsidRDefault="002362F6" w:rsidP="002362F6">
      <w:pPr>
        <w:jc w:val="both"/>
        <w:rPr>
          <w:rFonts w:asciiTheme="minorHAnsi" w:hAnsiTheme="minorHAnsi" w:cstheme="minorHAnsi"/>
          <w:sz w:val="44"/>
          <w:szCs w:val="44"/>
        </w:rPr>
      </w:pPr>
      <w:bookmarkStart w:id="1" w:name="_Hlk156720501"/>
      <w:r w:rsidRPr="00383327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Pr="00383327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383327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7E03DEDF" w14:textId="77777777" w:rsidR="003D0306" w:rsidRPr="00383327" w:rsidRDefault="003D0306" w:rsidP="002362F6">
      <w:pPr>
        <w:tabs>
          <w:tab w:val="right" w:pos="6300"/>
        </w:tabs>
        <w:jc w:val="both"/>
        <w:rPr>
          <w:rStyle w:val="Enfasigrassetto"/>
          <w:rFonts w:asciiTheme="minorHAnsi" w:hAnsiTheme="minorHAnsi" w:cstheme="minorHAnsi"/>
        </w:rPr>
        <w:sectPr w:rsidR="003D0306" w:rsidRPr="00383327" w:rsidSect="00C82BE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E93FF9E" w14:textId="3154EA12" w:rsidR="002362F6" w:rsidRPr="002362F6" w:rsidRDefault="002362F6" w:rsidP="002362F6">
      <w:pPr>
        <w:tabs>
          <w:tab w:val="right" w:pos="6300"/>
        </w:tabs>
        <w:jc w:val="both"/>
      </w:pPr>
      <w:r w:rsidRPr="002362F6">
        <w:rPr>
          <w:rStyle w:val="Enfasigrassetto"/>
          <w:rFonts w:ascii="Calibri" w:hAnsi="Calibri" w:cs="Calibri"/>
        </w:rPr>
        <w:t>*</w:t>
      </w:r>
      <w:r w:rsidRPr="002362F6">
        <w:rPr>
          <w:rStyle w:val="Enfasigrassetto"/>
          <w:rFonts w:ascii="Calibri" w:hAnsi="Calibri" w:cs="Calibri"/>
          <w:b/>
        </w:rPr>
        <w:t xml:space="preserve">Italia </w:t>
      </w:r>
      <w:proofErr w:type="gramStart"/>
      <w:r w:rsidRPr="002362F6">
        <w:rPr>
          <w:rStyle w:val="Enfasigrassetto"/>
          <w:rFonts w:ascii="Calibri" w:hAnsi="Calibri" w:cs="Calibri"/>
          <w:b/>
        </w:rPr>
        <w:t>filatelica</w:t>
      </w:r>
      <w:r w:rsidRPr="002362F6">
        <w:rPr>
          <w:rStyle w:val="Enfasigrassetto"/>
          <w:rFonts w:ascii="Calibri" w:hAnsi="Calibri" w:cs="Calibri"/>
        </w:rPr>
        <w:t xml:space="preserve"> :</w:t>
      </w:r>
      <w:proofErr w:type="gramEnd"/>
      <w:r w:rsidRPr="002362F6">
        <w:rPr>
          <w:rStyle w:val="Enfasigrassetto"/>
          <w:rFonts w:ascii="Calibri" w:hAnsi="Calibri" w:cs="Calibri"/>
        </w:rPr>
        <w:t xml:space="preserve"> rivista mensile illustrata : organo ufficiale del Centro filatelico italiano. </w:t>
      </w:r>
      <w:r w:rsidRPr="002362F6">
        <w:rPr>
          <w:rFonts w:ascii="Calibri" w:hAnsi="Calibri" w:cs="Calibri"/>
        </w:rPr>
        <w:t xml:space="preserve">– Anno 1, n. 1 (luglio </w:t>
      </w:r>
      <w:proofErr w:type="gramStart"/>
      <w:r w:rsidRPr="002362F6">
        <w:rPr>
          <w:rFonts w:ascii="Calibri" w:hAnsi="Calibri" w:cs="Calibri"/>
        </w:rPr>
        <w:t>1944)-</w:t>
      </w:r>
      <w:proofErr w:type="gramEnd"/>
      <w:r w:rsidRPr="002362F6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 xml:space="preserve">. - </w:t>
      </w:r>
      <w:proofErr w:type="gramStart"/>
      <w:r w:rsidRPr="002362F6">
        <w:rPr>
          <w:rFonts w:ascii="Calibri" w:hAnsi="Calibri" w:cs="Calibri"/>
        </w:rPr>
        <w:t>Roma :</w:t>
      </w:r>
      <w:proofErr w:type="gramEnd"/>
      <w:r w:rsidRPr="002362F6">
        <w:rPr>
          <w:rFonts w:ascii="Calibri" w:hAnsi="Calibri" w:cs="Calibri"/>
        </w:rPr>
        <w:t xml:space="preserve"> </w:t>
      </w:r>
      <w:proofErr w:type="spellStart"/>
      <w:r w:rsidR="00573F38" w:rsidRPr="00573F38">
        <w:rPr>
          <w:rFonts w:ascii="Calibri" w:hAnsi="Calibri" w:cs="Calibri"/>
        </w:rPr>
        <w:t>Raybaudi</w:t>
      </w:r>
      <w:proofErr w:type="spellEnd"/>
      <w:r w:rsidR="00573F38" w:rsidRPr="00573F38">
        <w:rPr>
          <w:rFonts w:ascii="Calibri" w:hAnsi="Calibri" w:cs="Calibri"/>
        </w:rPr>
        <w:t xml:space="preserve"> Massilia &amp; C. Ltd</w:t>
      </w:r>
      <w:r w:rsidRPr="002362F6">
        <w:rPr>
          <w:rFonts w:ascii="Calibri" w:hAnsi="Calibri" w:cs="Calibri"/>
        </w:rPr>
        <w:t>, 1944-1950</w:t>
      </w:r>
      <w:r w:rsidR="00573F38">
        <w:rPr>
          <w:rFonts w:ascii="Calibri" w:hAnsi="Calibri" w:cs="Calibri"/>
        </w:rPr>
        <w:t xml:space="preserve"> (Roma : </w:t>
      </w:r>
      <w:proofErr w:type="spellStart"/>
      <w:r w:rsidR="00573F38" w:rsidRPr="002362F6">
        <w:rPr>
          <w:rFonts w:ascii="Calibri" w:hAnsi="Calibri" w:cs="Calibri"/>
        </w:rPr>
        <w:t>Tip</w:t>
      </w:r>
      <w:proofErr w:type="spellEnd"/>
      <w:r w:rsidR="00573F38" w:rsidRPr="002362F6">
        <w:rPr>
          <w:rFonts w:ascii="Calibri" w:hAnsi="Calibri" w:cs="Calibri"/>
        </w:rPr>
        <w:t>. San Giuseppe</w:t>
      </w:r>
      <w:r w:rsidR="00573F38">
        <w:rPr>
          <w:rFonts w:ascii="Calibri" w:hAnsi="Calibri" w:cs="Calibri"/>
        </w:rPr>
        <w:t>)</w:t>
      </w:r>
      <w:r w:rsidRPr="002362F6">
        <w:rPr>
          <w:rFonts w:ascii="Calibri" w:hAnsi="Calibri" w:cs="Calibri"/>
        </w:rPr>
        <w:t xml:space="preserve">. </w:t>
      </w:r>
      <w:r w:rsidR="00573F38">
        <w:rPr>
          <w:rFonts w:ascii="Calibri" w:hAnsi="Calibri" w:cs="Calibri"/>
        </w:rPr>
        <w:t>–</w:t>
      </w:r>
      <w:r w:rsidRPr="002362F6">
        <w:rPr>
          <w:rFonts w:ascii="Calibri" w:hAnsi="Calibri" w:cs="Calibri"/>
        </w:rPr>
        <w:t xml:space="preserve"> </w:t>
      </w:r>
      <w:proofErr w:type="gramStart"/>
      <w:r w:rsidRPr="002362F6">
        <w:rPr>
          <w:rFonts w:ascii="Calibri" w:hAnsi="Calibri" w:cs="Calibri"/>
        </w:rPr>
        <w:t>volumi</w:t>
      </w:r>
      <w:r w:rsidR="00573F38">
        <w:rPr>
          <w:rFonts w:ascii="Calibri" w:hAnsi="Calibri" w:cs="Calibri"/>
        </w:rPr>
        <w:t xml:space="preserve"> :</w:t>
      </w:r>
      <w:proofErr w:type="gramEnd"/>
      <w:r w:rsidR="00573F38">
        <w:rPr>
          <w:rFonts w:ascii="Calibri" w:hAnsi="Calibri" w:cs="Calibri"/>
        </w:rPr>
        <w:t xml:space="preserve"> ill. 31 cm</w:t>
      </w:r>
      <w:r w:rsidRPr="002362F6">
        <w:rPr>
          <w:rFonts w:ascii="Calibri" w:hAnsi="Calibri" w:cs="Calibri"/>
        </w:rPr>
        <w:t>. ((Il sottotitolo varia</w:t>
      </w:r>
      <w:r w:rsidR="00573F38">
        <w:rPr>
          <w:rFonts w:ascii="Calibri" w:hAnsi="Calibri" w:cs="Calibri"/>
        </w:rPr>
        <w:t xml:space="preserve">: </w:t>
      </w:r>
      <w:r w:rsidR="00573F38" w:rsidRPr="00573F38">
        <w:rPr>
          <w:rFonts w:ascii="Calibri" w:hAnsi="Calibri" w:cs="Calibri"/>
        </w:rPr>
        <w:t>rivista internazionale di filatelia</w:t>
      </w:r>
      <w:r w:rsidRPr="002362F6">
        <w:rPr>
          <w:rFonts w:ascii="Calibri" w:hAnsi="Calibri" w:cs="Calibri"/>
        </w:rPr>
        <w:t xml:space="preserve">. - </w:t>
      </w:r>
      <w:r w:rsidR="00573F38" w:rsidRPr="00573F38">
        <w:rPr>
          <w:rFonts w:ascii="Calibri" w:hAnsi="Calibri" w:cs="Calibri"/>
        </w:rPr>
        <w:t>Complemento del tit</w:t>
      </w:r>
      <w:r w:rsidR="00573F38">
        <w:rPr>
          <w:rFonts w:ascii="Calibri" w:hAnsi="Calibri" w:cs="Calibri"/>
        </w:rPr>
        <w:t>olo</w:t>
      </w:r>
      <w:r w:rsidR="00573F38" w:rsidRPr="00573F38">
        <w:rPr>
          <w:rFonts w:ascii="Calibri" w:hAnsi="Calibri" w:cs="Calibri"/>
        </w:rPr>
        <w:t xml:space="preserve"> anche in inglese e francese. </w:t>
      </w:r>
      <w:r w:rsidR="00573F38">
        <w:rPr>
          <w:rFonts w:ascii="Calibri" w:hAnsi="Calibri" w:cs="Calibri"/>
        </w:rPr>
        <w:t>–</w:t>
      </w:r>
      <w:r w:rsidR="00573F38" w:rsidRPr="00573F38">
        <w:rPr>
          <w:rFonts w:ascii="Calibri" w:hAnsi="Calibri" w:cs="Calibri"/>
        </w:rPr>
        <w:t xml:space="preserve"> </w:t>
      </w:r>
      <w:r w:rsidR="00573F38">
        <w:rPr>
          <w:rFonts w:ascii="Calibri" w:hAnsi="Calibri" w:cs="Calibri"/>
        </w:rPr>
        <w:t xml:space="preserve">Il formato varia nel </w:t>
      </w:r>
      <w:r w:rsidR="00573F38" w:rsidRPr="00573F38">
        <w:rPr>
          <w:rFonts w:ascii="Calibri" w:hAnsi="Calibri" w:cs="Calibri"/>
        </w:rPr>
        <w:t>1949-1950: 24 cm. - Contiene articoli in lingua inglese e francese</w:t>
      </w:r>
      <w:r w:rsidR="00573F38">
        <w:rPr>
          <w:rFonts w:ascii="Calibri" w:hAnsi="Calibri" w:cs="Calibri"/>
        </w:rPr>
        <w:t>. -</w:t>
      </w:r>
      <w:r w:rsidR="00573F38" w:rsidRPr="00573F38">
        <w:rPr>
          <w:rFonts w:ascii="Calibri" w:hAnsi="Calibri" w:cs="Calibri"/>
        </w:rPr>
        <w:t xml:space="preserve"> </w:t>
      </w:r>
      <w:r w:rsidR="00573F38" w:rsidRPr="00573F38">
        <w:rPr>
          <w:rFonts w:ascii="Calibri" w:hAnsi="Calibri" w:cs="Calibri"/>
        </w:rPr>
        <w:t>PA10021391</w:t>
      </w:r>
      <w:r w:rsidR="00573F38">
        <w:rPr>
          <w:rFonts w:ascii="Calibri" w:hAnsi="Calibri" w:cs="Calibri"/>
        </w:rPr>
        <w:t xml:space="preserve">; </w:t>
      </w:r>
      <w:r w:rsidRPr="002362F6">
        <w:rPr>
          <w:rFonts w:ascii="Calibri" w:hAnsi="Calibri" w:cs="Calibri"/>
        </w:rPr>
        <w:t>RML0021962</w:t>
      </w:r>
    </w:p>
    <w:p w14:paraId="7EC20CCA" w14:textId="77777777" w:rsidR="002362F6" w:rsidRPr="002362F6" w:rsidRDefault="002362F6" w:rsidP="002362F6">
      <w:pPr>
        <w:jc w:val="both"/>
      </w:pPr>
      <w:r w:rsidRPr="002362F6">
        <w:rPr>
          <w:rFonts w:ascii="Calibri" w:hAnsi="Calibri" w:cs="Calibri"/>
          <w:bCs/>
        </w:rPr>
        <w:t xml:space="preserve">Nel 1951 si fonde con Il *collezionista e assume il titolo: </w:t>
      </w:r>
      <w:r w:rsidRPr="002362F6">
        <w:rPr>
          <w:rFonts w:ascii="Calibri" w:hAnsi="Calibri" w:cs="Calibri"/>
        </w:rPr>
        <w:t>Il *collezionista, Italia filatelica</w:t>
      </w:r>
    </w:p>
    <w:p w14:paraId="75718AA7" w14:textId="77777777" w:rsidR="002362F6" w:rsidRPr="002362F6" w:rsidRDefault="002362F6" w:rsidP="002362F6">
      <w:pPr>
        <w:jc w:val="both"/>
      </w:pPr>
      <w:r w:rsidRPr="002362F6">
        <w:rPr>
          <w:rFonts w:ascii="Calibri" w:hAnsi="Calibri" w:cs="Calibri"/>
          <w:bCs/>
        </w:rPr>
        <w:t xml:space="preserve">Autori: </w:t>
      </w:r>
      <w:r w:rsidRPr="002362F6">
        <w:rPr>
          <w:rFonts w:ascii="Calibri" w:hAnsi="Calibri" w:cs="Calibri"/>
        </w:rPr>
        <w:t>Centro filatelico italiano; Federazione italiana commercianti in francobolli; Associazione filatelica italiana</w:t>
      </w:r>
    </w:p>
    <w:p w14:paraId="0480C0A3" w14:textId="77777777" w:rsidR="00573F38" w:rsidRPr="003D0306" w:rsidRDefault="00573F38" w:rsidP="00573F38">
      <w:pPr>
        <w:jc w:val="both"/>
        <w:rPr>
          <w:rFonts w:asciiTheme="minorHAnsi" w:hAnsiTheme="minorHAnsi" w:cstheme="minorHAnsi"/>
        </w:rPr>
      </w:pPr>
    </w:p>
    <w:p w14:paraId="503776C5" w14:textId="657235E6" w:rsidR="00F600B1" w:rsidRPr="003D0306" w:rsidRDefault="00F600B1" w:rsidP="002362F6">
      <w:pPr>
        <w:jc w:val="both"/>
        <w:rPr>
          <w:rFonts w:asciiTheme="minorHAnsi" w:hAnsiTheme="minorHAnsi" w:cstheme="minorHAnsi"/>
          <w:sz w:val="22"/>
          <w:szCs w:val="22"/>
        </w:rPr>
      </w:pPr>
      <w:r w:rsidRPr="003D0306">
        <w:rPr>
          <w:rFonts w:asciiTheme="minorHAnsi" w:hAnsiTheme="minorHAnsi" w:cstheme="minorHAnsi"/>
          <w:sz w:val="22"/>
          <w:szCs w:val="22"/>
        </w:rPr>
        <w:t xml:space="preserve">La </w:t>
      </w:r>
      <w:r w:rsidR="003D0306" w:rsidRPr="003D0306">
        <w:rPr>
          <w:rFonts w:asciiTheme="minorHAnsi" w:hAnsiTheme="minorHAnsi" w:cstheme="minorHAnsi"/>
          <w:sz w:val="22"/>
          <w:szCs w:val="22"/>
        </w:rPr>
        <w:t>*</w:t>
      </w:r>
      <w:r w:rsidRPr="003D0306">
        <w:rPr>
          <w:rFonts w:asciiTheme="minorHAnsi" w:hAnsiTheme="minorHAnsi" w:cstheme="minorHAnsi"/>
          <w:b/>
          <w:bCs/>
          <w:sz w:val="22"/>
          <w:szCs w:val="22"/>
        </w:rPr>
        <w:t>settimana nel mondo</w:t>
      </w:r>
      <w:r w:rsidRPr="003D0306">
        <w:rPr>
          <w:rFonts w:asciiTheme="minorHAnsi" w:hAnsiTheme="minorHAnsi" w:cstheme="minorHAnsi"/>
          <w:sz w:val="22"/>
          <w:szCs w:val="22"/>
        </w:rPr>
        <w:t>. - A</w:t>
      </w:r>
      <w:r w:rsidR="003D0306" w:rsidRPr="003D0306">
        <w:rPr>
          <w:rFonts w:asciiTheme="minorHAnsi" w:hAnsiTheme="minorHAnsi" w:cstheme="minorHAnsi"/>
          <w:sz w:val="22"/>
          <w:szCs w:val="22"/>
        </w:rPr>
        <w:t>nno</w:t>
      </w:r>
      <w:r w:rsidRPr="003D0306">
        <w:rPr>
          <w:rFonts w:asciiTheme="minorHAnsi" w:hAnsiTheme="minorHAnsi" w:cstheme="minorHAnsi"/>
          <w:sz w:val="22"/>
          <w:szCs w:val="22"/>
        </w:rPr>
        <w:t xml:space="preserve"> 1, n. 1 (2-8 nov</w:t>
      </w:r>
      <w:r w:rsidR="003D0306" w:rsidRPr="003D0306">
        <w:rPr>
          <w:rFonts w:asciiTheme="minorHAnsi" w:hAnsiTheme="minorHAnsi" w:cstheme="minorHAnsi"/>
          <w:sz w:val="22"/>
          <w:szCs w:val="22"/>
        </w:rPr>
        <w:t>embre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3D0306">
        <w:rPr>
          <w:rFonts w:asciiTheme="minorHAnsi" w:hAnsiTheme="minorHAnsi" w:cstheme="minorHAnsi"/>
          <w:sz w:val="22"/>
          <w:szCs w:val="22"/>
        </w:rPr>
        <w:t>1945)-</w:t>
      </w:r>
      <w:proofErr w:type="gramEnd"/>
      <w:r w:rsidRPr="003D0306">
        <w:rPr>
          <w:rFonts w:asciiTheme="minorHAnsi" w:hAnsiTheme="minorHAnsi" w:cstheme="minorHAnsi"/>
          <w:sz w:val="22"/>
          <w:szCs w:val="22"/>
        </w:rPr>
        <w:t>a</w:t>
      </w:r>
      <w:r w:rsidR="003D0306" w:rsidRPr="003D0306">
        <w:rPr>
          <w:rFonts w:asciiTheme="minorHAnsi" w:hAnsiTheme="minorHAnsi" w:cstheme="minorHAnsi"/>
          <w:sz w:val="22"/>
          <w:szCs w:val="22"/>
        </w:rPr>
        <w:t>nno</w:t>
      </w:r>
      <w:r w:rsidRPr="003D0306">
        <w:rPr>
          <w:rFonts w:asciiTheme="minorHAnsi" w:hAnsiTheme="minorHAnsi" w:cstheme="minorHAnsi"/>
          <w:sz w:val="22"/>
          <w:szCs w:val="22"/>
        </w:rPr>
        <w:t xml:space="preserve"> 4, n. 27 (1 ago</w:t>
      </w:r>
      <w:r w:rsidR="003D0306" w:rsidRPr="003D0306">
        <w:rPr>
          <w:rFonts w:asciiTheme="minorHAnsi" w:hAnsiTheme="minorHAnsi" w:cstheme="minorHAnsi"/>
          <w:sz w:val="22"/>
          <w:szCs w:val="22"/>
        </w:rPr>
        <w:t>sto</w:t>
      </w:r>
      <w:r w:rsidRPr="003D0306">
        <w:rPr>
          <w:rFonts w:asciiTheme="minorHAnsi" w:hAnsiTheme="minorHAnsi" w:cstheme="minorHAnsi"/>
          <w:sz w:val="22"/>
          <w:szCs w:val="22"/>
        </w:rPr>
        <w:t xml:space="preserve"> 1948). - </w:t>
      </w:r>
      <w:proofErr w:type="gramStart"/>
      <w:r w:rsidRPr="003D0306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r w:rsidR="003D0306" w:rsidRPr="003D0306">
        <w:rPr>
          <w:rFonts w:asciiTheme="minorHAnsi" w:hAnsiTheme="minorHAnsi" w:cstheme="minorHAnsi"/>
          <w:sz w:val="22"/>
          <w:szCs w:val="22"/>
        </w:rPr>
        <w:t>[</w:t>
      </w:r>
      <w:r w:rsidRPr="003D0306">
        <w:rPr>
          <w:rFonts w:asciiTheme="minorHAnsi" w:hAnsiTheme="minorHAnsi" w:cstheme="minorHAnsi"/>
          <w:sz w:val="22"/>
          <w:szCs w:val="22"/>
        </w:rPr>
        <w:t>s.n.</w:t>
      </w:r>
      <w:r w:rsidR="003D0306" w:rsidRPr="003D0306">
        <w:rPr>
          <w:rFonts w:asciiTheme="minorHAnsi" w:hAnsiTheme="minorHAnsi" w:cstheme="minorHAnsi"/>
          <w:sz w:val="22"/>
          <w:szCs w:val="22"/>
        </w:rPr>
        <w:t>]</w:t>
      </w:r>
      <w:r w:rsidRPr="003D0306">
        <w:rPr>
          <w:rFonts w:asciiTheme="minorHAnsi" w:hAnsiTheme="minorHAnsi" w:cstheme="minorHAnsi"/>
          <w:sz w:val="22"/>
          <w:szCs w:val="22"/>
        </w:rPr>
        <w:t xml:space="preserve">, 1945-1948. </w:t>
      </w:r>
      <w:r w:rsidR="003D0306" w:rsidRPr="003D0306">
        <w:rPr>
          <w:rFonts w:asciiTheme="minorHAnsi" w:hAnsiTheme="minorHAnsi" w:cstheme="minorHAnsi"/>
          <w:sz w:val="22"/>
          <w:szCs w:val="22"/>
        </w:rPr>
        <w:t>–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r w:rsidR="003D0306" w:rsidRPr="003D0306">
        <w:rPr>
          <w:rFonts w:asciiTheme="minorHAnsi" w:hAnsiTheme="minorHAnsi" w:cstheme="minorHAnsi"/>
          <w:sz w:val="22"/>
          <w:szCs w:val="22"/>
        </w:rPr>
        <w:t xml:space="preserve">4 </w:t>
      </w:r>
      <w:r w:rsidRPr="003D0306">
        <w:rPr>
          <w:rFonts w:asciiTheme="minorHAnsi" w:hAnsiTheme="minorHAnsi" w:cstheme="minorHAnsi"/>
          <w:sz w:val="22"/>
          <w:szCs w:val="22"/>
        </w:rPr>
        <w:t>v</w:t>
      </w:r>
      <w:r w:rsidR="003D0306" w:rsidRPr="003D0306">
        <w:rPr>
          <w:rFonts w:asciiTheme="minorHAnsi" w:hAnsiTheme="minorHAnsi" w:cstheme="minorHAnsi"/>
          <w:sz w:val="22"/>
          <w:szCs w:val="22"/>
        </w:rPr>
        <w:t>olumi</w:t>
      </w:r>
      <w:r w:rsidRPr="003D0306">
        <w:rPr>
          <w:rFonts w:asciiTheme="minorHAnsi" w:hAnsiTheme="minorHAnsi" w:cstheme="minorHAnsi"/>
          <w:sz w:val="22"/>
          <w:szCs w:val="22"/>
        </w:rPr>
        <w:t xml:space="preserve">. </w:t>
      </w:r>
      <w:r w:rsidR="003D0306" w:rsidRPr="003D0306">
        <w:rPr>
          <w:rFonts w:asciiTheme="minorHAnsi" w:hAnsiTheme="minorHAnsi" w:cstheme="minorHAnsi"/>
          <w:sz w:val="22"/>
          <w:szCs w:val="22"/>
        </w:rPr>
        <w:t>((</w:t>
      </w:r>
      <w:r w:rsidRPr="003D0306">
        <w:rPr>
          <w:rFonts w:asciiTheme="minorHAnsi" w:hAnsiTheme="minorHAnsi" w:cstheme="minorHAnsi"/>
          <w:sz w:val="22"/>
          <w:szCs w:val="22"/>
        </w:rPr>
        <w:t>Settimanale.</w:t>
      </w:r>
      <w:r w:rsidRPr="003D0306">
        <w:rPr>
          <w:rFonts w:asciiTheme="minorHAnsi" w:hAnsiTheme="minorHAnsi" w:cstheme="minorHAnsi"/>
          <w:sz w:val="22"/>
          <w:szCs w:val="22"/>
        </w:rPr>
        <w:t xml:space="preserve"> - </w:t>
      </w:r>
      <w:r w:rsidRPr="003D0306">
        <w:rPr>
          <w:rFonts w:asciiTheme="minorHAnsi" w:hAnsiTheme="minorHAnsi" w:cstheme="minorHAnsi"/>
          <w:sz w:val="22"/>
          <w:szCs w:val="22"/>
        </w:rPr>
        <w:t>TO00195267</w:t>
      </w:r>
    </w:p>
    <w:p w14:paraId="3BE2A957" w14:textId="2A0031C0" w:rsidR="00F600B1" w:rsidRPr="003D0306" w:rsidRDefault="00F600B1" w:rsidP="002362F6">
      <w:pPr>
        <w:jc w:val="both"/>
        <w:rPr>
          <w:rFonts w:asciiTheme="minorHAnsi" w:hAnsiTheme="minorHAnsi" w:cstheme="minorHAnsi"/>
          <w:sz w:val="22"/>
          <w:szCs w:val="22"/>
        </w:rPr>
      </w:pPr>
      <w:r w:rsidRPr="003D0306">
        <w:rPr>
          <w:rFonts w:asciiTheme="minorHAnsi" w:hAnsiTheme="minorHAnsi" w:cstheme="minorHAnsi"/>
          <w:sz w:val="22"/>
          <w:szCs w:val="22"/>
        </w:rPr>
        <w:t xml:space="preserve">La </w:t>
      </w:r>
      <w:r w:rsidR="003D0306" w:rsidRPr="003D0306">
        <w:rPr>
          <w:rFonts w:asciiTheme="minorHAnsi" w:hAnsiTheme="minorHAnsi" w:cstheme="minorHAnsi"/>
          <w:sz w:val="22"/>
          <w:szCs w:val="22"/>
        </w:rPr>
        <w:t>*</w:t>
      </w:r>
      <w:r w:rsidRPr="003D0306">
        <w:rPr>
          <w:rFonts w:asciiTheme="minorHAnsi" w:hAnsiTheme="minorHAnsi" w:cstheme="minorHAnsi"/>
          <w:b/>
          <w:bCs/>
          <w:sz w:val="22"/>
          <w:szCs w:val="22"/>
        </w:rPr>
        <w:t xml:space="preserve">settimana </w:t>
      </w:r>
      <w:proofErr w:type="gramStart"/>
      <w:r w:rsidRPr="003D0306">
        <w:rPr>
          <w:rFonts w:asciiTheme="minorHAnsi" w:hAnsiTheme="minorHAnsi" w:cstheme="minorHAnsi"/>
          <w:b/>
          <w:bCs/>
          <w:sz w:val="22"/>
          <w:szCs w:val="22"/>
        </w:rPr>
        <w:t>filatelica</w:t>
      </w:r>
      <w:r w:rsidRPr="003D03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D0306">
        <w:rPr>
          <w:rFonts w:asciiTheme="minorHAnsi" w:hAnsiTheme="minorHAnsi" w:cstheme="minorHAnsi"/>
          <w:sz w:val="22"/>
          <w:szCs w:val="22"/>
        </w:rPr>
        <w:t xml:space="preserve"> rivista filatelica internazionale. - A</w:t>
      </w:r>
      <w:r w:rsidR="003D0306" w:rsidRPr="003D0306">
        <w:rPr>
          <w:rFonts w:asciiTheme="minorHAnsi" w:hAnsiTheme="minorHAnsi" w:cstheme="minorHAnsi"/>
          <w:sz w:val="22"/>
          <w:szCs w:val="22"/>
        </w:rPr>
        <w:t>nno</w:t>
      </w:r>
      <w:r w:rsidRPr="003D0306">
        <w:rPr>
          <w:rFonts w:asciiTheme="minorHAnsi" w:hAnsiTheme="minorHAnsi" w:cstheme="minorHAnsi"/>
          <w:sz w:val="22"/>
          <w:szCs w:val="22"/>
        </w:rPr>
        <w:t xml:space="preserve"> 4, n. 28 (1 ago</w:t>
      </w:r>
      <w:r w:rsidR="003D0306" w:rsidRPr="003D0306">
        <w:rPr>
          <w:rFonts w:asciiTheme="minorHAnsi" w:hAnsiTheme="minorHAnsi" w:cstheme="minorHAnsi"/>
          <w:sz w:val="22"/>
          <w:szCs w:val="22"/>
        </w:rPr>
        <w:t>sto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3D0306">
        <w:rPr>
          <w:rFonts w:asciiTheme="minorHAnsi" w:hAnsiTheme="minorHAnsi" w:cstheme="minorHAnsi"/>
          <w:sz w:val="22"/>
          <w:szCs w:val="22"/>
        </w:rPr>
        <w:t>1948)-</w:t>
      </w:r>
      <w:proofErr w:type="gramEnd"/>
      <w:r w:rsidRPr="003D0306">
        <w:rPr>
          <w:rFonts w:asciiTheme="minorHAnsi" w:hAnsiTheme="minorHAnsi" w:cstheme="minorHAnsi"/>
          <w:sz w:val="22"/>
          <w:szCs w:val="22"/>
        </w:rPr>
        <w:t>a</w:t>
      </w:r>
      <w:r w:rsidR="003D0306" w:rsidRPr="003D0306">
        <w:rPr>
          <w:rFonts w:asciiTheme="minorHAnsi" w:hAnsiTheme="minorHAnsi" w:cstheme="minorHAnsi"/>
          <w:sz w:val="22"/>
          <w:szCs w:val="22"/>
        </w:rPr>
        <w:t>nno</w:t>
      </w:r>
      <w:r w:rsidRPr="003D0306">
        <w:rPr>
          <w:rFonts w:asciiTheme="minorHAnsi" w:hAnsiTheme="minorHAnsi" w:cstheme="minorHAnsi"/>
          <w:sz w:val="22"/>
          <w:szCs w:val="22"/>
        </w:rPr>
        <w:t xml:space="preserve"> 5, n. 52 (25 dic</w:t>
      </w:r>
      <w:r w:rsidR="003D0306" w:rsidRPr="003D0306">
        <w:rPr>
          <w:rFonts w:asciiTheme="minorHAnsi" w:hAnsiTheme="minorHAnsi" w:cstheme="minorHAnsi"/>
          <w:sz w:val="22"/>
          <w:szCs w:val="22"/>
        </w:rPr>
        <w:t>embre</w:t>
      </w:r>
      <w:r w:rsidRPr="003D0306">
        <w:rPr>
          <w:rFonts w:asciiTheme="minorHAnsi" w:hAnsiTheme="minorHAnsi" w:cstheme="minorHAnsi"/>
          <w:sz w:val="22"/>
          <w:szCs w:val="22"/>
        </w:rPr>
        <w:t xml:space="preserve"> 1949). - </w:t>
      </w:r>
      <w:proofErr w:type="gramStart"/>
      <w:r w:rsidRPr="003D0306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3D0306">
        <w:rPr>
          <w:rFonts w:asciiTheme="minorHAnsi" w:hAnsiTheme="minorHAnsi" w:cstheme="minorHAnsi"/>
          <w:sz w:val="22"/>
          <w:szCs w:val="22"/>
        </w:rPr>
        <w:t xml:space="preserve"> SATET, 1948-1949. </w:t>
      </w:r>
      <w:r w:rsidR="003D0306" w:rsidRPr="003D0306">
        <w:rPr>
          <w:rFonts w:asciiTheme="minorHAnsi" w:hAnsiTheme="minorHAnsi" w:cstheme="minorHAnsi"/>
          <w:sz w:val="22"/>
          <w:szCs w:val="22"/>
        </w:rPr>
        <w:t>–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r w:rsidR="003D0306" w:rsidRPr="003D0306"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3D0306">
        <w:rPr>
          <w:rFonts w:asciiTheme="minorHAnsi" w:hAnsiTheme="minorHAnsi" w:cstheme="minorHAnsi"/>
          <w:sz w:val="22"/>
          <w:szCs w:val="22"/>
        </w:rPr>
        <w:t>v</w:t>
      </w:r>
      <w:r w:rsidR="003D0306" w:rsidRPr="003D0306">
        <w:rPr>
          <w:rFonts w:asciiTheme="minorHAnsi" w:hAnsiTheme="minorHAnsi" w:cstheme="minorHAnsi"/>
          <w:sz w:val="22"/>
          <w:szCs w:val="22"/>
        </w:rPr>
        <w:t>olume</w:t>
      </w:r>
      <w:r w:rsidRPr="003D03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D0306">
        <w:rPr>
          <w:rFonts w:asciiTheme="minorHAnsi" w:hAnsiTheme="minorHAnsi" w:cstheme="minorHAnsi"/>
          <w:sz w:val="22"/>
          <w:szCs w:val="22"/>
        </w:rPr>
        <w:t xml:space="preserve"> ill. ; 21 cm. </w:t>
      </w:r>
      <w:r w:rsidR="003D0306" w:rsidRPr="003D0306">
        <w:rPr>
          <w:rFonts w:asciiTheme="minorHAnsi" w:hAnsiTheme="minorHAnsi" w:cstheme="minorHAnsi"/>
          <w:sz w:val="22"/>
          <w:szCs w:val="22"/>
        </w:rPr>
        <w:t>((</w:t>
      </w:r>
      <w:r w:rsidRPr="003D0306">
        <w:rPr>
          <w:rFonts w:asciiTheme="minorHAnsi" w:hAnsiTheme="minorHAnsi" w:cstheme="minorHAnsi"/>
          <w:sz w:val="22"/>
          <w:szCs w:val="22"/>
        </w:rPr>
        <w:t>Settimanale</w:t>
      </w:r>
      <w:r w:rsidRPr="003D0306">
        <w:rPr>
          <w:rFonts w:asciiTheme="minorHAnsi" w:hAnsiTheme="minorHAnsi" w:cstheme="minorHAnsi"/>
          <w:sz w:val="22"/>
          <w:szCs w:val="22"/>
        </w:rPr>
        <w:t xml:space="preserve">. - </w:t>
      </w:r>
      <w:r w:rsidRPr="003D0306">
        <w:rPr>
          <w:rFonts w:asciiTheme="minorHAnsi" w:hAnsiTheme="minorHAnsi" w:cstheme="minorHAnsi"/>
          <w:sz w:val="22"/>
          <w:szCs w:val="22"/>
        </w:rPr>
        <w:t>TO00195260</w:t>
      </w:r>
    </w:p>
    <w:p w14:paraId="5C7473A6" w14:textId="7CEAB55C" w:rsidR="00F600B1" w:rsidRPr="003D0306" w:rsidRDefault="00F600B1" w:rsidP="002362F6">
      <w:pPr>
        <w:jc w:val="both"/>
        <w:rPr>
          <w:rFonts w:asciiTheme="minorHAnsi" w:hAnsiTheme="minorHAnsi" w:cstheme="minorHAnsi"/>
          <w:sz w:val="22"/>
          <w:szCs w:val="22"/>
        </w:rPr>
      </w:pPr>
      <w:r w:rsidRPr="003D0306">
        <w:rPr>
          <w:rFonts w:asciiTheme="minorHAnsi" w:hAnsiTheme="minorHAnsi" w:cstheme="minorHAnsi"/>
          <w:sz w:val="22"/>
          <w:szCs w:val="22"/>
        </w:rPr>
        <w:t xml:space="preserve">La </w:t>
      </w:r>
      <w:r w:rsidR="003D0306" w:rsidRPr="003D0306">
        <w:rPr>
          <w:rFonts w:asciiTheme="minorHAnsi" w:hAnsiTheme="minorHAnsi" w:cstheme="minorHAnsi"/>
          <w:sz w:val="22"/>
          <w:szCs w:val="22"/>
        </w:rPr>
        <w:t>*</w:t>
      </w:r>
      <w:r w:rsidRPr="003D0306">
        <w:rPr>
          <w:rFonts w:asciiTheme="minorHAnsi" w:hAnsiTheme="minorHAnsi" w:cstheme="minorHAnsi"/>
          <w:b/>
          <w:bCs/>
          <w:sz w:val="22"/>
          <w:szCs w:val="22"/>
        </w:rPr>
        <w:t>settimana del collezionista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r w:rsidR="003D0306" w:rsidRPr="003D0306">
        <w:rPr>
          <w:rFonts w:asciiTheme="minorHAnsi" w:hAnsiTheme="minorHAnsi" w:cstheme="minorHAnsi"/>
          <w:sz w:val="22"/>
          <w:szCs w:val="22"/>
        </w:rPr>
        <w:t>=</w:t>
      </w:r>
      <w:r w:rsidRPr="003D0306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3D0306">
        <w:rPr>
          <w:rFonts w:asciiTheme="minorHAnsi" w:hAnsiTheme="minorHAnsi" w:cstheme="minorHAnsi"/>
          <w:sz w:val="22"/>
          <w:szCs w:val="22"/>
        </w:rPr>
        <w:t>semaine</w:t>
      </w:r>
      <w:proofErr w:type="spellEnd"/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D0306">
        <w:rPr>
          <w:rFonts w:asciiTheme="minorHAnsi" w:hAnsiTheme="minorHAnsi" w:cstheme="minorHAnsi"/>
          <w:sz w:val="22"/>
          <w:szCs w:val="22"/>
        </w:rPr>
        <w:t>du</w:t>
      </w:r>
      <w:proofErr w:type="spellEnd"/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D0306">
        <w:rPr>
          <w:rFonts w:asciiTheme="minorHAnsi" w:hAnsiTheme="minorHAnsi" w:cstheme="minorHAnsi"/>
          <w:sz w:val="22"/>
          <w:szCs w:val="22"/>
        </w:rPr>
        <w:t>collectionneur</w:t>
      </w:r>
      <w:proofErr w:type="spellEnd"/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r w:rsidR="003D0306" w:rsidRPr="003D0306">
        <w:rPr>
          <w:rFonts w:asciiTheme="minorHAnsi" w:hAnsiTheme="minorHAnsi" w:cstheme="minorHAnsi"/>
          <w:sz w:val="22"/>
          <w:szCs w:val="22"/>
        </w:rPr>
        <w:t>=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D0306">
        <w:rPr>
          <w:rFonts w:asciiTheme="minorHAnsi" w:hAnsiTheme="minorHAnsi" w:cstheme="minorHAnsi"/>
          <w:sz w:val="22"/>
          <w:szCs w:val="22"/>
        </w:rPr>
        <w:t>collector's</w:t>
      </w:r>
      <w:proofErr w:type="spellEnd"/>
      <w:r w:rsidRPr="003D0306">
        <w:rPr>
          <w:rFonts w:asciiTheme="minorHAnsi" w:hAnsiTheme="minorHAnsi" w:cstheme="minorHAnsi"/>
          <w:sz w:val="22"/>
          <w:szCs w:val="22"/>
        </w:rPr>
        <w:t xml:space="preserve"> week. - A</w:t>
      </w:r>
      <w:r w:rsidR="003D0306" w:rsidRPr="003D0306">
        <w:rPr>
          <w:rFonts w:asciiTheme="minorHAnsi" w:hAnsiTheme="minorHAnsi" w:cstheme="minorHAnsi"/>
          <w:sz w:val="22"/>
          <w:szCs w:val="22"/>
        </w:rPr>
        <w:t>nno</w:t>
      </w:r>
      <w:r w:rsidRPr="003D0306">
        <w:rPr>
          <w:rFonts w:asciiTheme="minorHAnsi" w:hAnsiTheme="minorHAnsi" w:cstheme="minorHAnsi"/>
          <w:sz w:val="22"/>
          <w:szCs w:val="22"/>
        </w:rPr>
        <w:t xml:space="preserve"> 6, n. 1 (1 gen</w:t>
      </w:r>
      <w:r w:rsidR="003D0306" w:rsidRPr="003D0306">
        <w:rPr>
          <w:rFonts w:asciiTheme="minorHAnsi" w:hAnsiTheme="minorHAnsi" w:cstheme="minorHAnsi"/>
          <w:sz w:val="22"/>
          <w:szCs w:val="22"/>
        </w:rPr>
        <w:t>naio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3D0306">
        <w:rPr>
          <w:rFonts w:asciiTheme="minorHAnsi" w:hAnsiTheme="minorHAnsi" w:cstheme="minorHAnsi"/>
          <w:sz w:val="22"/>
          <w:szCs w:val="22"/>
        </w:rPr>
        <w:t>1950)-</w:t>
      </w:r>
      <w:proofErr w:type="gramEnd"/>
      <w:r w:rsidR="003D0306" w:rsidRPr="003D0306">
        <w:rPr>
          <w:rFonts w:asciiTheme="minorHAnsi" w:hAnsiTheme="minorHAnsi" w:cstheme="minorHAnsi"/>
          <w:sz w:val="22"/>
          <w:szCs w:val="22"/>
        </w:rPr>
        <w:t>anno 6, n. 16 (aprile 1950)</w:t>
      </w:r>
      <w:r w:rsidRPr="003D03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D0306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r w:rsidR="003D0306" w:rsidRPr="003D0306">
        <w:rPr>
          <w:rFonts w:asciiTheme="minorHAnsi" w:hAnsiTheme="minorHAnsi" w:cstheme="minorHAnsi"/>
          <w:sz w:val="22"/>
          <w:szCs w:val="22"/>
        </w:rPr>
        <w:t>[</w:t>
      </w:r>
      <w:r w:rsidRPr="003D0306">
        <w:rPr>
          <w:rFonts w:asciiTheme="minorHAnsi" w:hAnsiTheme="minorHAnsi" w:cstheme="minorHAnsi"/>
          <w:sz w:val="22"/>
          <w:szCs w:val="22"/>
        </w:rPr>
        <w:t>s. n.</w:t>
      </w:r>
      <w:r w:rsidR="003D0306" w:rsidRPr="003D0306">
        <w:rPr>
          <w:rFonts w:asciiTheme="minorHAnsi" w:hAnsiTheme="minorHAnsi" w:cstheme="minorHAnsi"/>
          <w:sz w:val="22"/>
          <w:szCs w:val="22"/>
        </w:rPr>
        <w:t>]</w:t>
      </w:r>
      <w:r w:rsidRPr="003D0306">
        <w:rPr>
          <w:rFonts w:asciiTheme="minorHAnsi" w:hAnsiTheme="minorHAnsi" w:cstheme="minorHAnsi"/>
          <w:sz w:val="22"/>
          <w:szCs w:val="22"/>
        </w:rPr>
        <w:t xml:space="preserve">, 1950. </w:t>
      </w:r>
      <w:r w:rsidR="003D0306" w:rsidRPr="003D0306">
        <w:rPr>
          <w:rFonts w:asciiTheme="minorHAnsi" w:hAnsiTheme="minorHAnsi" w:cstheme="minorHAnsi"/>
          <w:sz w:val="22"/>
          <w:szCs w:val="22"/>
        </w:rPr>
        <w:t>–</w:t>
      </w:r>
      <w:r w:rsidRPr="003D0306">
        <w:rPr>
          <w:rFonts w:asciiTheme="minorHAnsi" w:hAnsiTheme="minorHAnsi" w:cstheme="minorHAnsi"/>
          <w:sz w:val="22"/>
          <w:szCs w:val="22"/>
        </w:rPr>
        <w:t xml:space="preserve"> </w:t>
      </w:r>
      <w:r w:rsidR="003D0306" w:rsidRPr="003D0306">
        <w:rPr>
          <w:rFonts w:asciiTheme="minorHAnsi" w:hAnsiTheme="minorHAnsi" w:cstheme="minorHAnsi"/>
          <w:sz w:val="22"/>
          <w:szCs w:val="22"/>
        </w:rPr>
        <w:t xml:space="preserve">1 </w:t>
      </w:r>
      <w:r w:rsidRPr="003D0306">
        <w:rPr>
          <w:rFonts w:asciiTheme="minorHAnsi" w:hAnsiTheme="minorHAnsi" w:cstheme="minorHAnsi"/>
          <w:sz w:val="22"/>
          <w:szCs w:val="22"/>
        </w:rPr>
        <w:t>v</w:t>
      </w:r>
      <w:r w:rsidR="003D0306" w:rsidRPr="003D0306">
        <w:rPr>
          <w:rFonts w:asciiTheme="minorHAnsi" w:hAnsiTheme="minorHAnsi" w:cstheme="minorHAnsi"/>
          <w:sz w:val="22"/>
          <w:szCs w:val="22"/>
        </w:rPr>
        <w:t>olume</w:t>
      </w:r>
      <w:r w:rsidRPr="003D0306">
        <w:rPr>
          <w:rFonts w:asciiTheme="minorHAnsi" w:hAnsiTheme="minorHAnsi" w:cstheme="minorHAnsi"/>
          <w:sz w:val="22"/>
          <w:szCs w:val="22"/>
        </w:rPr>
        <w:t xml:space="preserve">. </w:t>
      </w:r>
      <w:r w:rsidR="003D0306" w:rsidRPr="003D0306">
        <w:rPr>
          <w:rFonts w:asciiTheme="minorHAnsi" w:hAnsiTheme="minorHAnsi" w:cstheme="minorHAnsi"/>
          <w:sz w:val="22"/>
          <w:szCs w:val="22"/>
        </w:rPr>
        <w:t>((</w:t>
      </w:r>
      <w:r w:rsidRPr="003D0306">
        <w:rPr>
          <w:rFonts w:asciiTheme="minorHAnsi" w:hAnsiTheme="minorHAnsi" w:cstheme="minorHAnsi"/>
          <w:sz w:val="22"/>
          <w:szCs w:val="22"/>
        </w:rPr>
        <w:t>Settimanale</w:t>
      </w:r>
      <w:r w:rsidRPr="003D0306">
        <w:rPr>
          <w:rFonts w:asciiTheme="minorHAnsi" w:hAnsiTheme="minorHAnsi" w:cstheme="minorHAnsi"/>
          <w:sz w:val="22"/>
          <w:szCs w:val="22"/>
        </w:rPr>
        <w:t xml:space="preserve">. - </w:t>
      </w:r>
      <w:r w:rsidRPr="003D0306">
        <w:rPr>
          <w:rFonts w:asciiTheme="minorHAnsi" w:hAnsiTheme="minorHAnsi" w:cstheme="minorHAnsi"/>
          <w:sz w:val="22"/>
          <w:szCs w:val="22"/>
        </w:rPr>
        <w:t>CFI0422354</w:t>
      </w:r>
    </w:p>
    <w:p w14:paraId="1D1A770D" w14:textId="6DC01C20" w:rsidR="002362F6" w:rsidRPr="003D0306" w:rsidRDefault="002362F6" w:rsidP="002362F6">
      <w:pPr>
        <w:jc w:val="both"/>
        <w:rPr>
          <w:sz w:val="22"/>
          <w:szCs w:val="22"/>
        </w:rPr>
      </w:pPr>
      <w:r w:rsidRPr="003D0306">
        <w:rPr>
          <w:rFonts w:ascii="Calibri" w:hAnsi="Calibri" w:cs="Calibri"/>
          <w:bCs/>
          <w:sz w:val="22"/>
          <w:szCs w:val="22"/>
        </w:rPr>
        <w:t>Il *</w:t>
      </w:r>
      <w:r w:rsidRPr="003D0306">
        <w:rPr>
          <w:rFonts w:ascii="Calibri" w:hAnsi="Calibri" w:cs="Calibri"/>
          <w:b/>
          <w:bCs/>
          <w:sz w:val="22"/>
          <w:szCs w:val="22"/>
        </w:rPr>
        <w:t xml:space="preserve">collezionista </w:t>
      </w:r>
      <w:r w:rsidR="003D0306" w:rsidRPr="003D0306">
        <w:rPr>
          <w:rFonts w:ascii="Calibri" w:hAnsi="Calibri" w:cs="Calibri"/>
          <w:sz w:val="22"/>
          <w:szCs w:val="22"/>
        </w:rPr>
        <w:t xml:space="preserve">= </w:t>
      </w:r>
      <w:r w:rsidR="003D0306" w:rsidRPr="003D0306">
        <w:rPr>
          <w:rFonts w:ascii="Calibri" w:hAnsi="Calibri" w:cs="Calibri"/>
          <w:sz w:val="22"/>
          <w:szCs w:val="22"/>
        </w:rPr>
        <w:t xml:space="preserve">Le </w:t>
      </w:r>
      <w:proofErr w:type="spellStart"/>
      <w:r w:rsidR="003D0306" w:rsidRPr="003D0306">
        <w:rPr>
          <w:rFonts w:ascii="Calibri" w:hAnsi="Calibri" w:cs="Calibri"/>
          <w:sz w:val="22"/>
          <w:szCs w:val="22"/>
        </w:rPr>
        <w:t>collectionneur</w:t>
      </w:r>
      <w:proofErr w:type="spellEnd"/>
      <w:r w:rsidR="003D0306" w:rsidRPr="003D0306">
        <w:rPr>
          <w:rFonts w:ascii="Calibri" w:hAnsi="Calibri" w:cs="Calibri"/>
          <w:sz w:val="22"/>
          <w:szCs w:val="22"/>
        </w:rPr>
        <w:t xml:space="preserve">; The </w:t>
      </w:r>
      <w:proofErr w:type="spellStart"/>
      <w:proofErr w:type="gramStart"/>
      <w:r w:rsidR="003D0306" w:rsidRPr="003D0306">
        <w:rPr>
          <w:rFonts w:ascii="Calibri" w:hAnsi="Calibri" w:cs="Calibri"/>
          <w:sz w:val="22"/>
          <w:szCs w:val="22"/>
        </w:rPr>
        <w:t>collector</w:t>
      </w:r>
      <w:proofErr w:type="spellEnd"/>
      <w:r w:rsidR="003D0306" w:rsidRPr="003D0306">
        <w:rPr>
          <w:rFonts w:ascii="Calibri" w:hAnsi="Calibri" w:cs="Calibri"/>
          <w:sz w:val="22"/>
          <w:szCs w:val="22"/>
        </w:rPr>
        <w:t xml:space="preserve"> </w:t>
      </w:r>
      <w:r w:rsidRPr="003D0306">
        <w:rPr>
          <w:rFonts w:ascii="Calibri" w:hAnsi="Calibri" w:cs="Calibri"/>
          <w:bCs/>
          <w:sz w:val="22"/>
          <w:szCs w:val="22"/>
        </w:rPr>
        <w:t>:</w:t>
      </w:r>
      <w:proofErr w:type="gramEnd"/>
      <w:r w:rsidRPr="003D0306">
        <w:rPr>
          <w:rFonts w:ascii="Calibri" w:hAnsi="Calibri" w:cs="Calibri"/>
          <w:bCs/>
          <w:sz w:val="22"/>
          <w:szCs w:val="22"/>
        </w:rPr>
        <w:t xml:space="preserve"> rivista filatelica internazionale. - Anno 6, n. 17 (</w:t>
      </w:r>
      <w:r w:rsidR="00573F38" w:rsidRPr="003D0306">
        <w:rPr>
          <w:rFonts w:ascii="Calibri" w:hAnsi="Calibri" w:cs="Calibri"/>
          <w:bCs/>
          <w:sz w:val="22"/>
          <w:szCs w:val="22"/>
        </w:rPr>
        <w:t xml:space="preserve">30 </w:t>
      </w:r>
      <w:r w:rsidRPr="003D0306">
        <w:rPr>
          <w:rFonts w:ascii="Calibri" w:hAnsi="Calibri" w:cs="Calibri"/>
          <w:bCs/>
          <w:sz w:val="22"/>
          <w:szCs w:val="22"/>
        </w:rPr>
        <w:t xml:space="preserve">aprile </w:t>
      </w:r>
      <w:proofErr w:type="gramStart"/>
      <w:r w:rsidRPr="003D0306">
        <w:rPr>
          <w:rFonts w:ascii="Calibri" w:hAnsi="Calibri" w:cs="Calibri"/>
          <w:bCs/>
          <w:sz w:val="22"/>
          <w:szCs w:val="22"/>
        </w:rPr>
        <w:t>1950)-</w:t>
      </w:r>
      <w:proofErr w:type="gramEnd"/>
      <w:r w:rsidR="00573F38" w:rsidRPr="003D0306">
        <w:rPr>
          <w:rFonts w:ascii="Calibri" w:hAnsi="Calibri" w:cs="Calibri"/>
          <w:bCs/>
          <w:sz w:val="22"/>
          <w:szCs w:val="22"/>
        </w:rPr>
        <w:t xml:space="preserve">    </w:t>
      </w:r>
      <w:r w:rsidRPr="003D0306">
        <w:rPr>
          <w:rFonts w:ascii="Calibri" w:hAnsi="Calibri" w:cs="Calibri"/>
          <w:bCs/>
          <w:sz w:val="22"/>
          <w:szCs w:val="22"/>
        </w:rPr>
        <w:t xml:space="preserve">. - </w:t>
      </w:r>
      <w:proofErr w:type="gramStart"/>
      <w:r w:rsidRPr="003D0306">
        <w:rPr>
          <w:rFonts w:ascii="Calibri" w:hAnsi="Calibri" w:cs="Calibri"/>
          <w:bCs/>
          <w:sz w:val="22"/>
          <w:szCs w:val="22"/>
        </w:rPr>
        <w:t>Torino :</w:t>
      </w:r>
      <w:proofErr w:type="gramEnd"/>
      <w:r w:rsidRPr="003D0306">
        <w:rPr>
          <w:rFonts w:ascii="Calibri" w:hAnsi="Calibri" w:cs="Calibri"/>
          <w:bCs/>
          <w:sz w:val="22"/>
          <w:szCs w:val="22"/>
        </w:rPr>
        <w:t xml:space="preserve"> SCOT, 1950. – </w:t>
      </w:r>
      <w:r w:rsidR="00573F38" w:rsidRPr="003D0306">
        <w:rPr>
          <w:rFonts w:ascii="Calibri" w:hAnsi="Calibri" w:cs="Calibri"/>
          <w:bCs/>
          <w:sz w:val="22"/>
          <w:szCs w:val="22"/>
        </w:rPr>
        <w:t>1</w:t>
      </w:r>
      <w:r w:rsidRPr="003D0306">
        <w:rPr>
          <w:rFonts w:ascii="Calibri" w:hAnsi="Calibri" w:cs="Calibri"/>
          <w:bCs/>
          <w:sz w:val="22"/>
          <w:szCs w:val="22"/>
        </w:rPr>
        <w:t xml:space="preserve"> </w:t>
      </w:r>
      <w:proofErr w:type="gramStart"/>
      <w:r w:rsidRPr="003D0306">
        <w:rPr>
          <w:rFonts w:ascii="Calibri" w:hAnsi="Calibri" w:cs="Calibri"/>
          <w:bCs/>
          <w:sz w:val="22"/>
          <w:szCs w:val="22"/>
        </w:rPr>
        <w:t>volum</w:t>
      </w:r>
      <w:r w:rsidR="00573F38" w:rsidRPr="003D0306">
        <w:rPr>
          <w:rFonts w:ascii="Calibri" w:hAnsi="Calibri" w:cs="Calibri"/>
          <w:bCs/>
          <w:sz w:val="22"/>
          <w:szCs w:val="22"/>
        </w:rPr>
        <w:t>e</w:t>
      </w:r>
      <w:r w:rsidRPr="003D0306">
        <w:rPr>
          <w:rFonts w:ascii="Calibri" w:hAnsi="Calibri" w:cs="Calibri"/>
          <w:bCs/>
          <w:sz w:val="22"/>
          <w:szCs w:val="22"/>
        </w:rPr>
        <w:t xml:space="preserve"> :</w:t>
      </w:r>
      <w:proofErr w:type="gramEnd"/>
      <w:r w:rsidRPr="003D0306">
        <w:rPr>
          <w:rFonts w:ascii="Calibri" w:hAnsi="Calibri" w:cs="Calibri"/>
          <w:bCs/>
          <w:sz w:val="22"/>
          <w:szCs w:val="22"/>
        </w:rPr>
        <w:t xml:space="preserve"> ill. ; 30 cm. ((Quindicinale. </w:t>
      </w:r>
      <w:r w:rsidR="003561B4" w:rsidRPr="003D0306">
        <w:rPr>
          <w:rFonts w:ascii="Calibri" w:hAnsi="Calibri" w:cs="Calibri"/>
          <w:bCs/>
          <w:sz w:val="22"/>
          <w:szCs w:val="22"/>
        </w:rPr>
        <w:t>–</w:t>
      </w:r>
      <w:r w:rsidRPr="003D0306">
        <w:rPr>
          <w:rFonts w:ascii="Calibri" w:hAnsi="Calibri" w:cs="Calibri"/>
          <w:bCs/>
          <w:sz w:val="22"/>
          <w:szCs w:val="22"/>
        </w:rPr>
        <w:t xml:space="preserve"> </w:t>
      </w:r>
      <w:r w:rsidR="003561B4" w:rsidRPr="003D0306">
        <w:rPr>
          <w:rFonts w:ascii="Calibri" w:hAnsi="Calibri" w:cs="Calibri"/>
          <w:bCs/>
          <w:sz w:val="22"/>
          <w:szCs w:val="22"/>
        </w:rPr>
        <w:t xml:space="preserve">Direttore: Giulio Bolaffi. - </w:t>
      </w:r>
      <w:r w:rsidRPr="003D0306">
        <w:rPr>
          <w:rFonts w:ascii="Calibri" w:hAnsi="Calibri" w:cs="Calibri"/>
          <w:bCs/>
          <w:sz w:val="22"/>
          <w:szCs w:val="22"/>
        </w:rPr>
        <w:t>LO10077388</w:t>
      </w:r>
    </w:p>
    <w:p w14:paraId="4EB8F1B9" w14:textId="4ACF7EB5" w:rsidR="004B2ED7" w:rsidRPr="003D0306" w:rsidRDefault="002362F6" w:rsidP="002362F6">
      <w:pPr>
        <w:tabs>
          <w:tab w:val="right" w:pos="6300"/>
        </w:tabs>
        <w:jc w:val="both"/>
        <w:rPr>
          <w:rFonts w:ascii="Calibri" w:hAnsi="Calibri" w:cs="Calibri"/>
          <w:sz w:val="22"/>
          <w:szCs w:val="22"/>
        </w:rPr>
      </w:pPr>
      <w:r w:rsidRPr="003D0306">
        <w:rPr>
          <w:rFonts w:ascii="Calibri" w:hAnsi="Calibri" w:cs="Calibri"/>
          <w:sz w:val="22"/>
          <w:szCs w:val="22"/>
        </w:rPr>
        <w:t>Nel 1951 si fonde con: *Italia filatelica e assume il titolo: Il *collezionista, Italia filatelica</w:t>
      </w:r>
    </w:p>
    <w:p w14:paraId="758A1CE6" w14:textId="77777777" w:rsidR="003D0306" w:rsidRPr="003D0306" w:rsidRDefault="003D0306" w:rsidP="002362F6">
      <w:pPr>
        <w:jc w:val="both"/>
        <w:rPr>
          <w:rFonts w:ascii="Calibri" w:hAnsi="Calibri" w:cs="Calibri"/>
          <w:bCs/>
          <w:sz w:val="22"/>
          <w:szCs w:val="22"/>
        </w:rPr>
        <w:sectPr w:rsidR="003D0306" w:rsidRPr="003D0306" w:rsidSect="00C82BEF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C74B91F" w14:textId="77777777" w:rsidR="002362F6" w:rsidRDefault="002362F6" w:rsidP="002362F6">
      <w:pPr>
        <w:jc w:val="both"/>
        <w:rPr>
          <w:rFonts w:ascii="Calibri" w:hAnsi="Calibri" w:cs="Calibri"/>
          <w:bCs/>
        </w:rPr>
      </w:pPr>
    </w:p>
    <w:p w14:paraId="38A8EC3B" w14:textId="1F8970F2" w:rsidR="00573F38" w:rsidRPr="00383327" w:rsidRDefault="00573F38" w:rsidP="00573F38">
      <w:pPr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</w:rPr>
        <w:lastRenderedPageBreak/>
        <w:t xml:space="preserve">Il </w:t>
      </w:r>
      <w:r w:rsidRPr="00383327">
        <w:rPr>
          <w:rFonts w:asciiTheme="minorHAnsi" w:hAnsiTheme="minorHAnsi" w:cstheme="minorHAnsi"/>
        </w:rPr>
        <w:t>*</w:t>
      </w:r>
      <w:r w:rsidRPr="00383327">
        <w:rPr>
          <w:rFonts w:asciiTheme="minorHAnsi" w:hAnsiTheme="minorHAnsi" w:cstheme="minorHAnsi"/>
          <w:b/>
          <w:bCs/>
        </w:rPr>
        <w:t>collezionista</w:t>
      </w:r>
      <w:r w:rsidRPr="00383327">
        <w:rPr>
          <w:rFonts w:asciiTheme="minorHAnsi" w:hAnsiTheme="minorHAnsi" w:cstheme="minorHAnsi"/>
          <w:b/>
          <w:bCs/>
        </w:rPr>
        <w:t>,</w:t>
      </w:r>
      <w:r w:rsidRPr="00383327">
        <w:rPr>
          <w:rFonts w:asciiTheme="minorHAnsi" w:hAnsiTheme="minorHAnsi" w:cstheme="minorHAnsi"/>
        </w:rPr>
        <w:t xml:space="preserve"> </w:t>
      </w:r>
      <w:r w:rsidRPr="00383327">
        <w:rPr>
          <w:rFonts w:asciiTheme="minorHAnsi" w:hAnsiTheme="minorHAnsi" w:cstheme="minorHAnsi"/>
          <w:b/>
          <w:bCs/>
        </w:rPr>
        <w:t xml:space="preserve">Italia </w:t>
      </w:r>
      <w:proofErr w:type="gramStart"/>
      <w:r w:rsidRPr="00383327">
        <w:rPr>
          <w:rFonts w:asciiTheme="minorHAnsi" w:hAnsiTheme="minorHAnsi" w:cstheme="minorHAnsi"/>
          <w:b/>
          <w:bCs/>
        </w:rPr>
        <w:t>filatelica</w:t>
      </w:r>
      <w:r w:rsidRPr="00383327">
        <w:rPr>
          <w:rFonts w:asciiTheme="minorHAnsi" w:hAnsiTheme="minorHAnsi" w:cstheme="minorHAnsi"/>
          <w:b/>
          <w:bCs/>
        </w:rPr>
        <w:t xml:space="preserve"> </w:t>
      </w:r>
      <w:r w:rsidRPr="00383327">
        <w:rPr>
          <w:rFonts w:asciiTheme="minorHAnsi" w:hAnsiTheme="minorHAnsi" w:cstheme="minorHAnsi"/>
        </w:rPr>
        <w:t>:</w:t>
      </w:r>
      <w:proofErr w:type="gramEnd"/>
      <w:r w:rsidRPr="00383327">
        <w:rPr>
          <w:rFonts w:asciiTheme="minorHAnsi" w:hAnsiTheme="minorHAnsi" w:cstheme="minorHAnsi"/>
        </w:rPr>
        <w:t xml:space="preserve"> le </w:t>
      </w:r>
      <w:proofErr w:type="spellStart"/>
      <w:r w:rsidRPr="00383327">
        <w:rPr>
          <w:rFonts w:asciiTheme="minorHAnsi" w:hAnsiTheme="minorHAnsi" w:cstheme="minorHAnsi"/>
        </w:rPr>
        <w:t>collectionneur</w:t>
      </w:r>
      <w:proofErr w:type="spellEnd"/>
      <w:r w:rsidRPr="00383327">
        <w:rPr>
          <w:rFonts w:asciiTheme="minorHAnsi" w:hAnsiTheme="minorHAnsi" w:cstheme="minorHAnsi"/>
        </w:rPr>
        <w:t xml:space="preserve"> = the </w:t>
      </w:r>
      <w:proofErr w:type="spellStart"/>
      <w:r w:rsidRPr="00383327">
        <w:rPr>
          <w:rFonts w:asciiTheme="minorHAnsi" w:hAnsiTheme="minorHAnsi" w:cstheme="minorHAnsi"/>
        </w:rPr>
        <w:t>collector</w:t>
      </w:r>
      <w:proofErr w:type="spellEnd"/>
      <w:r w:rsidRPr="00383327">
        <w:rPr>
          <w:rFonts w:asciiTheme="minorHAnsi" w:hAnsiTheme="minorHAnsi" w:cstheme="minorHAnsi"/>
        </w:rPr>
        <w:t xml:space="preserve">. </w:t>
      </w:r>
      <w:r w:rsidRPr="00383327">
        <w:rPr>
          <w:rFonts w:asciiTheme="minorHAnsi" w:hAnsiTheme="minorHAnsi" w:cstheme="minorHAnsi"/>
        </w:rPr>
        <w:t>–</w:t>
      </w:r>
      <w:r w:rsidRPr="00383327">
        <w:rPr>
          <w:rFonts w:asciiTheme="minorHAnsi" w:hAnsiTheme="minorHAnsi" w:cstheme="minorHAnsi"/>
        </w:rPr>
        <w:t xml:space="preserve"> A</w:t>
      </w:r>
      <w:r w:rsidRPr="00383327">
        <w:rPr>
          <w:rFonts w:asciiTheme="minorHAnsi" w:hAnsiTheme="minorHAnsi" w:cstheme="minorHAnsi"/>
        </w:rPr>
        <w:t>nno 7, n.</w:t>
      </w:r>
      <w:r w:rsidRPr="00383327">
        <w:rPr>
          <w:rFonts w:asciiTheme="minorHAnsi" w:hAnsiTheme="minorHAnsi" w:cstheme="minorHAnsi"/>
        </w:rPr>
        <w:t xml:space="preserve"> 1 (</w:t>
      </w:r>
      <w:r w:rsidRPr="00383327">
        <w:rPr>
          <w:rFonts w:asciiTheme="minorHAnsi" w:hAnsiTheme="minorHAnsi" w:cstheme="minorHAnsi"/>
        </w:rPr>
        <w:t xml:space="preserve">gennaio </w:t>
      </w:r>
      <w:proofErr w:type="gramStart"/>
      <w:r w:rsidRPr="00383327">
        <w:rPr>
          <w:rFonts w:asciiTheme="minorHAnsi" w:hAnsiTheme="minorHAnsi" w:cstheme="minorHAnsi"/>
        </w:rPr>
        <w:t>19</w:t>
      </w:r>
      <w:r w:rsidRPr="00383327">
        <w:rPr>
          <w:rFonts w:asciiTheme="minorHAnsi" w:hAnsiTheme="minorHAnsi" w:cstheme="minorHAnsi"/>
        </w:rPr>
        <w:t>51</w:t>
      </w:r>
      <w:r w:rsidRPr="00383327">
        <w:rPr>
          <w:rFonts w:asciiTheme="minorHAnsi" w:hAnsiTheme="minorHAnsi" w:cstheme="minorHAnsi"/>
        </w:rPr>
        <w:t>)-</w:t>
      </w:r>
      <w:proofErr w:type="gramEnd"/>
      <w:r w:rsidRPr="00383327">
        <w:rPr>
          <w:rFonts w:asciiTheme="minorHAnsi" w:hAnsiTheme="minorHAnsi" w:cstheme="minorHAnsi"/>
        </w:rPr>
        <w:t>a</w:t>
      </w:r>
      <w:r w:rsidRPr="00383327">
        <w:rPr>
          <w:rFonts w:asciiTheme="minorHAnsi" w:hAnsiTheme="minorHAnsi" w:cstheme="minorHAnsi"/>
        </w:rPr>
        <w:t>nno</w:t>
      </w:r>
      <w:r w:rsidRPr="00383327">
        <w:rPr>
          <w:rFonts w:asciiTheme="minorHAnsi" w:hAnsiTheme="minorHAnsi" w:cstheme="minorHAnsi"/>
        </w:rPr>
        <w:t xml:space="preserve"> 40, n. </w:t>
      </w:r>
      <w:r w:rsidRPr="00383327">
        <w:rPr>
          <w:rFonts w:asciiTheme="minorHAnsi" w:hAnsiTheme="minorHAnsi" w:cstheme="minorHAnsi"/>
        </w:rPr>
        <w:t>5</w:t>
      </w:r>
      <w:r w:rsidRPr="00383327">
        <w:rPr>
          <w:rFonts w:asciiTheme="minorHAnsi" w:hAnsiTheme="minorHAnsi" w:cstheme="minorHAnsi"/>
        </w:rPr>
        <w:t xml:space="preserve"> (</w:t>
      </w:r>
      <w:r w:rsidRPr="00383327">
        <w:rPr>
          <w:rFonts w:asciiTheme="minorHAnsi" w:hAnsiTheme="minorHAnsi" w:cstheme="minorHAnsi"/>
        </w:rPr>
        <w:t xml:space="preserve">maggio </w:t>
      </w:r>
      <w:r w:rsidRPr="00383327">
        <w:rPr>
          <w:rFonts w:asciiTheme="minorHAnsi" w:hAnsiTheme="minorHAnsi" w:cstheme="minorHAnsi"/>
        </w:rPr>
        <w:t xml:space="preserve">1984). - </w:t>
      </w:r>
      <w:proofErr w:type="gramStart"/>
      <w:r w:rsidRPr="00383327">
        <w:rPr>
          <w:rFonts w:asciiTheme="minorHAnsi" w:hAnsiTheme="minorHAnsi" w:cstheme="minorHAnsi"/>
        </w:rPr>
        <w:t>Torino :</w:t>
      </w:r>
      <w:proofErr w:type="gramEnd"/>
      <w:r w:rsidRPr="00383327">
        <w:rPr>
          <w:rFonts w:asciiTheme="minorHAnsi" w:hAnsiTheme="minorHAnsi" w:cstheme="minorHAnsi"/>
        </w:rPr>
        <w:t xml:space="preserve"> S.C.O.T., 195</w:t>
      </w:r>
      <w:r w:rsidRPr="00383327">
        <w:rPr>
          <w:rFonts w:asciiTheme="minorHAnsi" w:hAnsiTheme="minorHAnsi" w:cstheme="minorHAnsi"/>
        </w:rPr>
        <w:t>1</w:t>
      </w:r>
      <w:r w:rsidRPr="00383327">
        <w:rPr>
          <w:rFonts w:asciiTheme="minorHAnsi" w:hAnsiTheme="minorHAnsi" w:cstheme="minorHAnsi"/>
        </w:rPr>
        <w:t xml:space="preserve">-1984. </w:t>
      </w:r>
      <w:r w:rsidRPr="00383327">
        <w:rPr>
          <w:rFonts w:asciiTheme="minorHAnsi" w:hAnsiTheme="minorHAnsi" w:cstheme="minorHAnsi"/>
        </w:rPr>
        <w:t>–</w:t>
      </w:r>
      <w:r w:rsidRPr="00383327">
        <w:rPr>
          <w:rFonts w:asciiTheme="minorHAnsi" w:hAnsiTheme="minorHAnsi" w:cstheme="minorHAnsi"/>
        </w:rPr>
        <w:t xml:space="preserve"> </w:t>
      </w:r>
      <w:r w:rsidRPr="00383327">
        <w:rPr>
          <w:rFonts w:asciiTheme="minorHAnsi" w:hAnsiTheme="minorHAnsi" w:cstheme="minorHAnsi"/>
        </w:rPr>
        <w:t xml:space="preserve">34 </w:t>
      </w:r>
      <w:proofErr w:type="gramStart"/>
      <w:r w:rsidRPr="00383327">
        <w:rPr>
          <w:rFonts w:asciiTheme="minorHAnsi" w:hAnsiTheme="minorHAnsi" w:cstheme="minorHAnsi"/>
        </w:rPr>
        <w:t>v</w:t>
      </w:r>
      <w:r w:rsidRPr="00383327">
        <w:rPr>
          <w:rFonts w:asciiTheme="minorHAnsi" w:hAnsiTheme="minorHAnsi" w:cstheme="minorHAnsi"/>
        </w:rPr>
        <w:t>olumi</w:t>
      </w:r>
      <w:r w:rsidRPr="00383327">
        <w:rPr>
          <w:rFonts w:asciiTheme="minorHAnsi" w:hAnsiTheme="minorHAnsi" w:cstheme="minorHAnsi"/>
        </w:rPr>
        <w:t xml:space="preserve"> :</w:t>
      </w:r>
      <w:proofErr w:type="gramEnd"/>
      <w:r w:rsidRPr="00383327">
        <w:rPr>
          <w:rFonts w:asciiTheme="minorHAnsi" w:hAnsiTheme="minorHAnsi" w:cstheme="minorHAnsi"/>
        </w:rPr>
        <w:t xml:space="preserve"> ill.; 24 cm. </w:t>
      </w:r>
      <w:r w:rsidRPr="00383327">
        <w:rPr>
          <w:rFonts w:asciiTheme="minorHAnsi" w:hAnsiTheme="minorHAnsi" w:cstheme="minorHAnsi"/>
        </w:rPr>
        <w:t>((</w:t>
      </w:r>
      <w:r w:rsidRPr="00383327">
        <w:rPr>
          <w:rFonts w:asciiTheme="minorHAnsi" w:hAnsiTheme="minorHAnsi" w:cstheme="minorHAnsi"/>
        </w:rPr>
        <w:t>Mensile. - ACNP P 00099363. - PAL0018144</w:t>
      </w:r>
    </w:p>
    <w:p w14:paraId="437B5DD6" w14:textId="7EA520E1" w:rsidR="00573F38" w:rsidRPr="00383327" w:rsidRDefault="00573F38" w:rsidP="00573F38">
      <w:pPr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</w:rPr>
        <w:t>Fusione di: Il *collezionista; *Italia filatelica</w:t>
      </w:r>
    </w:p>
    <w:p w14:paraId="2154B8FD" w14:textId="013B5FE7" w:rsidR="00573F38" w:rsidRDefault="00383327" w:rsidP="002362F6">
      <w:pPr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</w:rPr>
        <w:t>Ha come supplement</w:t>
      </w:r>
      <w:r>
        <w:rPr>
          <w:rFonts w:asciiTheme="minorHAnsi" w:hAnsiTheme="minorHAnsi" w:cstheme="minorHAnsi"/>
        </w:rPr>
        <w:t>o</w:t>
      </w:r>
      <w:r w:rsidRPr="00383327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*</w:t>
      </w:r>
      <w:r w:rsidRPr="00383327">
        <w:rPr>
          <w:rFonts w:asciiTheme="minorHAnsi" w:hAnsiTheme="minorHAnsi" w:cstheme="minorHAnsi"/>
        </w:rPr>
        <w:t xml:space="preserve">Bolaffi </w:t>
      </w:r>
      <w:proofErr w:type="gramStart"/>
      <w:r w:rsidRPr="00383327">
        <w:rPr>
          <w:rFonts w:asciiTheme="minorHAnsi" w:hAnsiTheme="minorHAnsi" w:cstheme="minorHAnsi"/>
        </w:rPr>
        <w:t>... :</w:t>
      </w:r>
      <w:proofErr w:type="gramEnd"/>
      <w:r w:rsidRPr="00383327">
        <w:rPr>
          <w:rFonts w:asciiTheme="minorHAnsi" w:hAnsiTheme="minorHAnsi" w:cstheme="minorHAnsi"/>
        </w:rPr>
        <w:t xml:space="preserve"> Catalogo nazionale dei francobolli italiani ... [AN1642]</w:t>
      </w:r>
    </w:p>
    <w:p w14:paraId="2F3E166D" w14:textId="77777777" w:rsidR="00383327" w:rsidRPr="00383327" w:rsidRDefault="00383327" w:rsidP="002362F6">
      <w:pPr>
        <w:jc w:val="both"/>
        <w:rPr>
          <w:rFonts w:asciiTheme="minorHAnsi" w:hAnsiTheme="minorHAnsi" w:cstheme="minorHAnsi"/>
          <w:bCs/>
        </w:rPr>
      </w:pPr>
    </w:p>
    <w:p w14:paraId="73DDE312" w14:textId="1FEB4F7A" w:rsidR="002362F6" w:rsidRPr="00383327" w:rsidRDefault="002362F6" w:rsidP="002362F6">
      <w:pPr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  <w:bCs/>
        </w:rPr>
        <w:t>Il *</w:t>
      </w:r>
      <w:r w:rsidRPr="00383327">
        <w:rPr>
          <w:rFonts w:asciiTheme="minorHAnsi" w:hAnsiTheme="minorHAnsi" w:cstheme="minorHAnsi"/>
          <w:b/>
          <w:bCs/>
        </w:rPr>
        <w:t>collezionista</w:t>
      </w:r>
      <w:r w:rsidR="004B2ED7" w:rsidRPr="00383327">
        <w:rPr>
          <w:rFonts w:asciiTheme="minorHAnsi" w:hAnsiTheme="minorHAnsi" w:cstheme="minorHAnsi"/>
          <w:b/>
          <w:bCs/>
        </w:rPr>
        <w:t>,</w:t>
      </w:r>
      <w:r w:rsidRPr="00383327">
        <w:rPr>
          <w:rFonts w:asciiTheme="minorHAnsi" w:hAnsiTheme="minorHAnsi" w:cstheme="minorHAnsi"/>
          <w:b/>
          <w:bCs/>
        </w:rPr>
        <w:t xml:space="preserve"> </w:t>
      </w:r>
      <w:r w:rsidR="004B2ED7" w:rsidRPr="00383327">
        <w:rPr>
          <w:rFonts w:asciiTheme="minorHAnsi" w:hAnsiTheme="minorHAnsi" w:cstheme="minorHAnsi"/>
          <w:b/>
          <w:bCs/>
        </w:rPr>
        <w:t>F</w:t>
      </w:r>
      <w:r w:rsidRPr="00383327">
        <w:rPr>
          <w:rFonts w:asciiTheme="minorHAnsi" w:hAnsiTheme="minorHAnsi" w:cstheme="minorHAnsi"/>
          <w:b/>
          <w:bCs/>
        </w:rPr>
        <w:t>rancobolli</w:t>
      </w:r>
      <w:r w:rsidR="004B2ED7" w:rsidRPr="00383327">
        <w:rPr>
          <w:rFonts w:asciiTheme="minorHAnsi" w:hAnsiTheme="minorHAnsi" w:cstheme="minorHAnsi"/>
          <w:b/>
          <w:bCs/>
        </w:rPr>
        <w:t>,</w:t>
      </w:r>
      <w:r w:rsidRPr="00383327">
        <w:rPr>
          <w:rFonts w:asciiTheme="minorHAnsi" w:hAnsiTheme="minorHAnsi" w:cstheme="minorHAnsi"/>
          <w:b/>
        </w:rPr>
        <w:t xml:space="preserve"> Italia </w:t>
      </w:r>
      <w:proofErr w:type="gramStart"/>
      <w:r w:rsidRPr="00383327">
        <w:rPr>
          <w:rFonts w:asciiTheme="minorHAnsi" w:hAnsiTheme="minorHAnsi" w:cstheme="minorHAnsi"/>
          <w:b/>
        </w:rPr>
        <w:t>filatelica</w:t>
      </w:r>
      <w:r w:rsidRPr="00383327">
        <w:rPr>
          <w:rFonts w:asciiTheme="minorHAnsi" w:hAnsiTheme="minorHAnsi" w:cstheme="minorHAnsi"/>
          <w:bCs/>
        </w:rPr>
        <w:t xml:space="preserve"> :</w:t>
      </w:r>
      <w:proofErr w:type="gramEnd"/>
      <w:r w:rsidRPr="00383327">
        <w:rPr>
          <w:rFonts w:asciiTheme="minorHAnsi" w:hAnsiTheme="minorHAnsi" w:cstheme="minorHAnsi"/>
          <w:bCs/>
        </w:rPr>
        <w:t xml:space="preserve"> rivista mensile dei cataloghi Bolaffi. - Anno 40, n. 6 (giugno </w:t>
      </w:r>
      <w:proofErr w:type="gramStart"/>
      <w:r w:rsidRPr="00383327">
        <w:rPr>
          <w:rFonts w:asciiTheme="minorHAnsi" w:hAnsiTheme="minorHAnsi" w:cstheme="minorHAnsi"/>
          <w:bCs/>
        </w:rPr>
        <w:t>1984)-</w:t>
      </w:r>
      <w:proofErr w:type="gramEnd"/>
      <w:r w:rsidRPr="00383327">
        <w:rPr>
          <w:rFonts w:asciiTheme="minorHAnsi" w:hAnsiTheme="minorHAnsi" w:cstheme="minorHAnsi"/>
          <w:bCs/>
        </w:rPr>
        <w:t>anno 61 (2005)</w:t>
      </w:r>
      <w:r w:rsidRPr="00383327">
        <w:rPr>
          <w:rFonts w:asciiTheme="minorHAnsi" w:hAnsiTheme="minorHAnsi" w:cstheme="minorHAnsi"/>
          <w:bCs/>
        </w:rPr>
        <w:t xml:space="preserve">. - </w:t>
      </w:r>
      <w:proofErr w:type="gramStart"/>
      <w:r w:rsidRPr="00383327">
        <w:rPr>
          <w:rFonts w:asciiTheme="minorHAnsi" w:hAnsiTheme="minorHAnsi" w:cstheme="minorHAnsi"/>
          <w:bCs/>
        </w:rPr>
        <w:t>Torino :</w:t>
      </w:r>
      <w:proofErr w:type="gramEnd"/>
      <w:r w:rsidRPr="00383327">
        <w:rPr>
          <w:rFonts w:asciiTheme="minorHAnsi" w:hAnsiTheme="minorHAnsi" w:cstheme="minorHAnsi"/>
          <w:bCs/>
        </w:rPr>
        <w:t xml:space="preserve"> Bolaffi, 1984-</w:t>
      </w:r>
      <w:r w:rsidRPr="00383327">
        <w:rPr>
          <w:rFonts w:asciiTheme="minorHAnsi" w:hAnsiTheme="minorHAnsi" w:cstheme="minorHAnsi"/>
          <w:bCs/>
        </w:rPr>
        <w:t>2005</w:t>
      </w:r>
      <w:r w:rsidRPr="00383327">
        <w:rPr>
          <w:rFonts w:asciiTheme="minorHAnsi" w:hAnsiTheme="minorHAnsi" w:cstheme="minorHAnsi"/>
          <w:bCs/>
        </w:rPr>
        <w:t xml:space="preserve">. </w:t>
      </w:r>
      <w:r w:rsidRPr="00383327">
        <w:rPr>
          <w:rFonts w:asciiTheme="minorHAnsi" w:hAnsiTheme="minorHAnsi" w:cstheme="minorHAnsi"/>
          <w:bCs/>
        </w:rPr>
        <w:t>–</w:t>
      </w:r>
      <w:r w:rsidRPr="00383327">
        <w:rPr>
          <w:rFonts w:asciiTheme="minorHAnsi" w:hAnsiTheme="minorHAnsi" w:cstheme="minorHAnsi"/>
          <w:bCs/>
        </w:rPr>
        <w:t xml:space="preserve"> </w:t>
      </w:r>
      <w:r w:rsidRPr="00383327">
        <w:rPr>
          <w:rFonts w:asciiTheme="minorHAnsi" w:hAnsiTheme="minorHAnsi" w:cstheme="minorHAnsi"/>
          <w:bCs/>
        </w:rPr>
        <w:t xml:space="preserve">22 </w:t>
      </w:r>
      <w:proofErr w:type="gramStart"/>
      <w:r w:rsidRPr="00383327">
        <w:rPr>
          <w:rFonts w:asciiTheme="minorHAnsi" w:hAnsiTheme="minorHAnsi" w:cstheme="minorHAnsi"/>
          <w:bCs/>
        </w:rPr>
        <w:t>volumi :</w:t>
      </w:r>
      <w:proofErr w:type="gramEnd"/>
      <w:r w:rsidRPr="00383327">
        <w:rPr>
          <w:rFonts w:asciiTheme="minorHAnsi" w:hAnsiTheme="minorHAnsi" w:cstheme="minorHAnsi"/>
          <w:bCs/>
        </w:rPr>
        <w:t xml:space="preserve"> ill. ; 29 cm. ((Mensile. - CFI0401605</w:t>
      </w:r>
    </w:p>
    <w:p w14:paraId="7A32781E" w14:textId="17596101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  <w:bCs/>
        </w:rPr>
        <w:t xml:space="preserve">Fusione di: </w:t>
      </w:r>
      <w:r w:rsidRPr="00383327">
        <w:rPr>
          <w:rFonts w:asciiTheme="minorHAnsi" w:hAnsiTheme="minorHAnsi" w:cstheme="minorHAnsi"/>
        </w:rPr>
        <w:t>*Francobolli [B1000]; Il *collezionista</w:t>
      </w:r>
      <w:r w:rsidR="004B2ED7" w:rsidRPr="00383327">
        <w:rPr>
          <w:rFonts w:asciiTheme="minorHAnsi" w:hAnsiTheme="minorHAnsi" w:cstheme="minorHAnsi"/>
        </w:rPr>
        <w:t>, Italia filatelica</w:t>
      </w:r>
    </w:p>
    <w:p w14:paraId="225D1AE8" w14:textId="0C49973D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</w:rPr>
        <w:t>Ha come supplement</w:t>
      </w:r>
      <w:r w:rsidR="00383327">
        <w:rPr>
          <w:rFonts w:asciiTheme="minorHAnsi" w:hAnsiTheme="minorHAnsi" w:cstheme="minorHAnsi"/>
        </w:rPr>
        <w:t>o</w:t>
      </w:r>
      <w:r w:rsidRPr="00383327">
        <w:rPr>
          <w:rFonts w:asciiTheme="minorHAnsi" w:hAnsiTheme="minorHAnsi" w:cstheme="minorHAnsi"/>
        </w:rPr>
        <w:t>: *Sassone blu [D6882]</w:t>
      </w:r>
    </w:p>
    <w:p w14:paraId="2C0C7721" w14:textId="77777777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  <w:bCs/>
        </w:rPr>
      </w:pPr>
    </w:p>
    <w:p w14:paraId="291A9293" w14:textId="7E04A90F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  <w:bCs/>
        </w:rPr>
        <w:t>Il *</w:t>
      </w:r>
      <w:proofErr w:type="gramStart"/>
      <w:r w:rsidRPr="00383327">
        <w:rPr>
          <w:rFonts w:asciiTheme="minorHAnsi" w:hAnsiTheme="minorHAnsi" w:cstheme="minorHAnsi"/>
          <w:b/>
          <w:bCs/>
        </w:rPr>
        <w:t>collezionista</w:t>
      </w:r>
      <w:r w:rsidRPr="00383327">
        <w:rPr>
          <w:rFonts w:asciiTheme="minorHAnsi" w:hAnsiTheme="minorHAnsi" w:cstheme="minorHAnsi"/>
          <w:bCs/>
        </w:rPr>
        <w:t xml:space="preserve"> :</w:t>
      </w:r>
      <w:proofErr w:type="gramEnd"/>
      <w:r w:rsidRPr="00383327">
        <w:rPr>
          <w:rFonts w:asciiTheme="minorHAnsi" w:hAnsiTheme="minorHAnsi" w:cstheme="minorHAnsi"/>
          <w:bCs/>
        </w:rPr>
        <w:t xml:space="preserve"> la rivista dei francobolli e della filografia. - Anno 62, n. 1 (gennaio </w:t>
      </w:r>
      <w:proofErr w:type="gramStart"/>
      <w:r w:rsidRPr="00383327">
        <w:rPr>
          <w:rFonts w:asciiTheme="minorHAnsi" w:hAnsiTheme="minorHAnsi" w:cstheme="minorHAnsi"/>
          <w:bCs/>
        </w:rPr>
        <w:t>2006)-</w:t>
      </w:r>
      <w:proofErr w:type="gramEnd"/>
      <w:r w:rsidR="003561B4" w:rsidRPr="00383327">
        <w:rPr>
          <w:rFonts w:asciiTheme="minorHAnsi" w:hAnsiTheme="minorHAnsi" w:cstheme="minorHAnsi"/>
          <w:bCs/>
        </w:rPr>
        <w:t xml:space="preserve">    </w:t>
      </w:r>
      <w:r w:rsidRPr="00383327">
        <w:rPr>
          <w:rFonts w:asciiTheme="minorHAnsi" w:hAnsiTheme="minorHAnsi" w:cstheme="minorHAnsi"/>
          <w:bCs/>
        </w:rPr>
        <w:t xml:space="preserve">. - </w:t>
      </w:r>
      <w:proofErr w:type="gramStart"/>
      <w:r w:rsidRPr="00383327">
        <w:rPr>
          <w:rFonts w:asciiTheme="minorHAnsi" w:hAnsiTheme="minorHAnsi" w:cstheme="minorHAnsi"/>
          <w:bCs/>
        </w:rPr>
        <w:t>Torino :</w:t>
      </w:r>
      <w:proofErr w:type="gramEnd"/>
      <w:r w:rsidRPr="00383327">
        <w:rPr>
          <w:rFonts w:asciiTheme="minorHAnsi" w:hAnsiTheme="minorHAnsi" w:cstheme="minorHAnsi"/>
          <w:bCs/>
        </w:rPr>
        <w:t xml:space="preserve"> Bolaffi, [2006</w:t>
      </w:r>
      <w:r w:rsidRPr="00383327">
        <w:rPr>
          <w:rFonts w:asciiTheme="minorHAnsi" w:hAnsiTheme="minorHAnsi" w:cstheme="minorHAnsi"/>
          <w:bCs/>
        </w:rPr>
        <w:t>]</w:t>
      </w:r>
      <w:r w:rsidR="003561B4" w:rsidRPr="00383327">
        <w:rPr>
          <w:rFonts w:asciiTheme="minorHAnsi" w:hAnsiTheme="minorHAnsi" w:cstheme="minorHAnsi"/>
          <w:bCs/>
        </w:rPr>
        <w:t xml:space="preserve">-    </w:t>
      </w:r>
      <w:r w:rsidRPr="00383327">
        <w:rPr>
          <w:rFonts w:asciiTheme="minorHAnsi" w:hAnsiTheme="minorHAnsi" w:cstheme="minorHAnsi"/>
          <w:bCs/>
        </w:rPr>
        <w:t xml:space="preserve">. </w:t>
      </w:r>
      <w:r w:rsidRPr="00383327">
        <w:rPr>
          <w:rFonts w:asciiTheme="minorHAnsi" w:hAnsiTheme="minorHAnsi" w:cstheme="minorHAnsi"/>
          <w:bCs/>
        </w:rPr>
        <w:t>–</w:t>
      </w:r>
      <w:r w:rsidRPr="00383327">
        <w:rPr>
          <w:rFonts w:asciiTheme="minorHAnsi" w:hAnsiTheme="minorHAnsi" w:cstheme="minorHAnsi"/>
          <w:bCs/>
        </w:rPr>
        <w:t xml:space="preserve"> </w:t>
      </w:r>
      <w:proofErr w:type="gramStart"/>
      <w:r w:rsidRPr="00383327">
        <w:rPr>
          <w:rFonts w:asciiTheme="minorHAnsi" w:hAnsiTheme="minorHAnsi" w:cstheme="minorHAnsi"/>
          <w:bCs/>
        </w:rPr>
        <w:t>volumi :</w:t>
      </w:r>
      <w:proofErr w:type="gramEnd"/>
      <w:r w:rsidRPr="00383327">
        <w:rPr>
          <w:rFonts w:asciiTheme="minorHAnsi" w:hAnsiTheme="minorHAnsi" w:cstheme="minorHAnsi"/>
          <w:bCs/>
        </w:rPr>
        <w:t xml:space="preserve"> ill. ; 29 cm. ((Mensile. – </w:t>
      </w:r>
      <w:r w:rsidR="003561B4" w:rsidRPr="00383327">
        <w:rPr>
          <w:rFonts w:asciiTheme="minorHAnsi" w:hAnsiTheme="minorHAnsi" w:cstheme="minorHAnsi"/>
          <w:bCs/>
        </w:rPr>
        <w:t xml:space="preserve">Dal 2013 disponibile online a: </w:t>
      </w:r>
      <w:hyperlink r:id="rId11" w:history="1">
        <w:r w:rsidR="003561B4" w:rsidRPr="00383327">
          <w:rPr>
            <w:rStyle w:val="Collegamentoipertestuale"/>
            <w:rFonts w:asciiTheme="minorHAnsi" w:hAnsiTheme="minorHAnsi" w:cstheme="minorHAnsi"/>
            <w:bCs/>
          </w:rPr>
          <w:t>https://www.ilcollezionista.bolaffi.it/</w:t>
        </w:r>
      </w:hyperlink>
      <w:r w:rsidR="003561B4" w:rsidRPr="00383327">
        <w:rPr>
          <w:rFonts w:asciiTheme="minorHAnsi" w:hAnsiTheme="minorHAnsi" w:cstheme="minorHAnsi"/>
          <w:bCs/>
        </w:rPr>
        <w:t xml:space="preserve">. - </w:t>
      </w:r>
      <w:r w:rsidRPr="00383327">
        <w:rPr>
          <w:rFonts w:asciiTheme="minorHAnsi" w:hAnsiTheme="minorHAnsi" w:cstheme="minorHAnsi"/>
          <w:bCs/>
        </w:rPr>
        <w:t xml:space="preserve">BNI </w:t>
      </w:r>
      <w:r w:rsidRPr="00383327">
        <w:rPr>
          <w:rFonts w:asciiTheme="minorHAnsi" w:hAnsiTheme="minorHAnsi" w:cstheme="minorHAnsi"/>
        </w:rPr>
        <w:t xml:space="preserve">2006-755S. - </w:t>
      </w:r>
      <w:r w:rsidRPr="00383327">
        <w:rPr>
          <w:rFonts w:asciiTheme="minorHAnsi" w:hAnsiTheme="minorHAnsi" w:cstheme="minorHAnsi"/>
          <w:bCs/>
        </w:rPr>
        <w:t>CFI0651600</w:t>
      </w:r>
    </w:p>
    <w:p w14:paraId="269DADDF" w14:textId="77777777" w:rsidR="002362F6" w:rsidRPr="00383327" w:rsidRDefault="002362F6" w:rsidP="002362F6">
      <w:pPr>
        <w:pStyle w:val="Testonormale1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D491F4" w14:textId="75430181" w:rsidR="002362F6" w:rsidRPr="00383327" w:rsidRDefault="002362F6" w:rsidP="002362F6">
      <w:pPr>
        <w:pStyle w:val="Testonormale1"/>
        <w:jc w:val="both"/>
        <w:rPr>
          <w:rFonts w:asciiTheme="minorHAnsi" w:hAnsiTheme="minorHAnsi" w:cstheme="minorHAnsi"/>
          <w:sz w:val="24"/>
          <w:szCs w:val="24"/>
        </w:rPr>
      </w:pPr>
      <w:r w:rsidRPr="00383327">
        <w:rPr>
          <w:rFonts w:asciiTheme="minorHAnsi" w:hAnsiTheme="minorHAnsi" w:cstheme="minorHAnsi"/>
          <w:b/>
          <w:sz w:val="24"/>
          <w:szCs w:val="24"/>
        </w:rPr>
        <w:t>*Indice bibliografico di il Collezionista Italia filatelica 1951-</w:t>
      </w:r>
      <w:proofErr w:type="gramStart"/>
      <w:r w:rsidRPr="00383327">
        <w:rPr>
          <w:rFonts w:asciiTheme="minorHAnsi" w:hAnsiTheme="minorHAnsi" w:cstheme="minorHAnsi"/>
          <w:b/>
          <w:sz w:val="24"/>
          <w:szCs w:val="24"/>
        </w:rPr>
        <w:t xml:space="preserve">1985 </w:t>
      </w:r>
      <w:r w:rsidRPr="00383327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383327">
        <w:rPr>
          <w:rFonts w:asciiTheme="minorHAnsi" w:hAnsiTheme="minorHAnsi" w:cstheme="minorHAnsi"/>
          <w:sz w:val="24"/>
          <w:szCs w:val="24"/>
        </w:rPr>
        <w:t xml:space="preserve"> 35 anni di giornalismo filatelico / A cura di Alfredo Alabiso, allegato al n.9/86, p.14.</w:t>
      </w:r>
    </w:p>
    <w:p w14:paraId="3CF039F2" w14:textId="77777777" w:rsidR="002362F6" w:rsidRPr="00383327" w:rsidRDefault="002362F6" w:rsidP="002362F6">
      <w:pPr>
        <w:pStyle w:val="Testonormale1"/>
        <w:jc w:val="both"/>
        <w:rPr>
          <w:rFonts w:asciiTheme="minorHAnsi" w:hAnsiTheme="minorHAnsi" w:cstheme="minorHAnsi"/>
          <w:sz w:val="24"/>
          <w:szCs w:val="24"/>
        </w:rPr>
      </w:pPr>
      <w:r w:rsidRPr="00383327">
        <w:rPr>
          <w:rFonts w:asciiTheme="minorHAnsi" w:hAnsiTheme="minorHAnsi" w:cstheme="minorHAnsi"/>
          <w:b/>
          <w:sz w:val="24"/>
          <w:szCs w:val="24"/>
        </w:rPr>
        <w:t>*Indice bibliografico 1986-1994,</w:t>
      </w:r>
      <w:r w:rsidRPr="00383327">
        <w:rPr>
          <w:rFonts w:asciiTheme="minorHAnsi" w:hAnsiTheme="minorHAnsi" w:cstheme="minorHAnsi"/>
          <w:sz w:val="24"/>
          <w:szCs w:val="24"/>
        </w:rPr>
        <w:t xml:space="preserve"> in: Il Collezionista 1945-1995, supplemento al n.3/95 (824), pp.21-32.</w:t>
      </w:r>
    </w:p>
    <w:p w14:paraId="24669F38" w14:textId="77777777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  <w:bCs/>
        </w:rPr>
      </w:pPr>
    </w:p>
    <w:p w14:paraId="66EBDFF0" w14:textId="75A69035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  <w:bCs/>
        </w:rPr>
        <w:t xml:space="preserve">Soggetto: </w:t>
      </w:r>
      <w:r w:rsidRPr="00383327">
        <w:rPr>
          <w:rFonts w:asciiTheme="minorHAnsi" w:hAnsiTheme="minorHAnsi" w:cstheme="minorHAnsi"/>
        </w:rPr>
        <w:t>Filatelia – Periodici</w:t>
      </w:r>
      <w:r w:rsidR="001C27CB" w:rsidRPr="00383327">
        <w:rPr>
          <w:rFonts w:asciiTheme="minorHAnsi" w:hAnsiTheme="minorHAnsi" w:cstheme="minorHAnsi"/>
        </w:rPr>
        <w:t xml:space="preserve">; </w:t>
      </w:r>
      <w:r w:rsidR="001C27CB" w:rsidRPr="00383327">
        <w:rPr>
          <w:rFonts w:asciiTheme="minorHAnsi" w:hAnsiTheme="minorHAnsi" w:cstheme="minorHAnsi"/>
        </w:rPr>
        <w:t>F</w:t>
      </w:r>
      <w:r w:rsidR="001C27CB" w:rsidRPr="00383327">
        <w:rPr>
          <w:rFonts w:asciiTheme="minorHAnsi" w:hAnsiTheme="minorHAnsi" w:cstheme="minorHAnsi"/>
        </w:rPr>
        <w:t>rancobolli</w:t>
      </w:r>
      <w:r w:rsidR="001C27CB" w:rsidRPr="00383327">
        <w:rPr>
          <w:rFonts w:asciiTheme="minorHAnsi" w:hAnsiTheme="minorHAnsi" w:cstheme="minorHAnsi"/>
        </w:rPr>
        <w:t xml:space="preserve"> - Collezioni - Periodici</w:t>
      </w:r>
    </w:p>
    <w:p w14:paraId="01FAF107" w14:textId="77777777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383327">
        <w:rPr>
          <w:rFonts w:asciiTheme="minorHAnsi" w:hAnsiTheme="minorHAnsi" w:cstheme="minorHAnsi"/>
        </w:rPr>
        <w:t>Classe: D769.5605</w:t>
      </w:r>
    </w:p>
    <w:p w14:paraId="50BA1943" w14:textId="77777777" w:rsidR="002362F6" w:rsidRPr="00383327" w:rsidRDefault="002362F6" w:rsidP="002362F6">
      <w:pPr>
        <w:tabs>
          <w:tab w:val="right" w:pos="6300"/>
        </w:tabs>
        <w:jc w:val="both"/>
        <w:rPr>
          <w:rFonts w:asciiTheme="minorHAnsi" w:hAnsiTheme="minorHAnsi" w:cstheme="minorHAnsi"/>
        </w:rPr>
      </w:pPr>
    </w:p>
    <w:p w14:paraId="4F8BC19D" w14:textId="77777777" w:rsidR="002362F6" w:rsidRPr="00383327" w:rsidRDefault="002362F6" w:rsidP="002362F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56711468"/>
      <w:r w:rsidRPr="0038332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D9F3C15" w14:textId="77777777" w:rsidR="003561B4" w:rsidRPr="003561B4" w:rsidRDefault="003561B4" w:rsidP="003561B4">
      <w:pPr>
        <w:suppressAutoHyphens w:val="0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lang w:eastAsia="it-IT"/>
        </w:rPr>
      </w:pPr>
      <w:r w:rsidRPr="003561B4">
        <w:rPr>
          <w:rFonts w:asciiTheme="minorHAnsi" w:hAnsiTheme="minorHAnsi" w:cstheme="minorHAnsi"/>
          <w:b/>
          <w:bCs/>
          <w:lang w:eastAsia="it-IT"/>
        </w:rPr>
        <w:t>Il Collezionista</w:t>
      </w:r>
    </w:p>
    <w:p w14:paraId="60D0FDAB" w14:textId="77777777" w:rsidR="003561B4" w:rsidRPr="003561B4" w:rsidRDefault="003561B4" w:rsidP="003561B4">
      <w:pPr>
        <w:suppressAutoHyphens w:val="0"/>
        <w:rPr>
          <w:rFonts w:asciiTheme="minorHAnsi" w:hAnsiTheme="minorHAnsi" w:cstheme="minorHAnsi"/>
          <w:lang w:eastAsia="it-IT"/>
        </w:rPr>
      </w:pPr>
      <w:r w:rsidRPr="003561B4">
        <w:rPr>
          <w:rFonts w:asciiTheme="minorHAnsi" w:hAnsiTheme="minorHAnsi" w:cstheme="minorHAnsi"/>
          <w:lang w:eastAsia="it-IT"/>
        </w:rPr>
        <w:t>Pubblicazione fondata nel 1945</w:t>
      </w:r>
      <w:r w:rsidRPr="003561B4">
        <w:rPr>
          <w:rFonts w:asciiTheme="minorHAnsi" w:hAnsiTheme="minorHAnsi" w:cstheme="minorHAnsi"/>
          <w:lang w:eastAsia="it-IT"/>
        </w:rPr>
        <w:br/>
        <w:t>da Giulio Bolaffi</w:t>
      </w:r>
      <w:r w:rsidRPr="003561B4">
        <w:rPr>
          <w:rFonts w:asciiTheme="minorHAnsi" w:hAnsiTheme="minorHAnsi" w:cstheme="minorHAnsi"/>
          <w:lang w:eastAsia="it-IT"/>
        </w:rPr>
        <w:br/>
        <w:t xml:space="preserve">Editore: </w:t>
      </w:r>
      <w:r w:rsidRPr="003561B4">
        <w:rPr>
          <w:rFonts w:asciiTheme="minorHAnsi" w:hAnsiTheme="minorHAnsi" w:cstheme="minorHAnsi"/>
          <w:b/>
          <w:bCs/>
          <w:lang w:eastAsia="it-IT"/>
        </w:rPr>
        <w:t xml:space="preserve">Bolaffi </w:t>
      </w:r>
      <w:proofErr w:type="spellStart"/>
      <w:r w:rsidRPr="003561B4">
        <w:rPr>
          <w:rFonts w:asciiTheme="minorHAnsi" w:hAnsiTheme="minorHAnsi" w:cstheme="minorHAnsi"/>
          <w:b/>
          <w:bCs/>
          <w:lang w:eastAsia="it-IT"/>
        </w:rPr>
        <w:t>SpA</w:t>
      </w:r>
      <w:proofErr w:type="spellEnd"/>
      <w:r w:rsidRPr="003561B4">
        <w:rPr>
          <w:rFonts w:asciiTheme="minorHAnsi" w:hAnsiTheme="minorHAnsi" w:cstheme="minorHAnsi"/>
          <w:lang w:eastAsia="it-IT"/>
        </w:rPr>
        <w:br/>
        <w:t>Via Cavour 17 | 10123 | Torino</w:t>
      </w:r>
      <w:r w:rsidRPr="003561B4">
        <w:rPr>
          <w:rFonts w:asciiTheme="minorHAnsi" w:hAnsiTheme="minorHAnsi" w:cstheme="minorHAnsi"/>
          <w:lang w:eastAsia="it-IT"/>
        </w:rPr>
        <w:br/>
        <w:t>P.IVA 02673680019</w:t>
      </w:r>
      <w:r w:rsidRPr="003561B4">
        <w:rPr>
          <w:rFonts w:asciiTheme="minorHAnsi" w:hAnsiTheme="minorHAnsi" w:cstheme="minorHAnsi"/>
          <w:lang w:eastAsia="it-IT"/>
        </w:rPr>
        <w:br/>
        <w:t>Tel 0115576300</w:t>
      </w:r>
      <w:r w:rsidRPr="003561B4">
        <w:rPr>
          <w:rFonts w:asciiTheme="minorHAnsi" w:hAnsiTheme="minorHAnsi" w:cstheme="minorHAnsi"/>
          <w:lang w:eastAsia="it-IT"/>
        </w:rPr>
        <w:br/>
        <w:t>Fax 0115576353</w:t>
      </w:r>
      <w:r w:rsidRPr="003561B4">
        <w:rPr>
          <w:rFonts w:asciiTheme="minorHAnsi" w:hAnsiTheme="minorHAnsi" w:cstheme="minorHAnsi"/>
          <w:lang w:eastAsia="it-IT"/>
        </w:rPr>
        <w:br/>
        <w:t>magazine@bolaffi.it</w:t>
      </w:r>
      <w:r w:rsidRPr="003561B4">
        <w:rPr>
          <w:rFonts w:asciiTheme="minorHAnsi" w:hAnsiTheme="minorHAnsi" w:cstheme="minorHAnsi"/>
          <w:lang w:eastAsia="it-IT"/>
        </w:rPr>
        <w:br/>
        <w:t>Direttore: Margherita Criscuolo</w:t>
      </w:r>
    </w:p>
    <w:p w14:paraId="44D236C3" w14:textId="3152783C" w:rsidR="002362F6" w:rsidRPr="00383327" w:rsidRDefault="003561B4" w:rsidP="002362F6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hyperlink r:id="rId12" w:history="1">
        <w:r w:rsidRPr="00383327">
          <w:rPr>
            <w:rStyle w:val="Collegamentoipertestuale"/>
            <w:rFonts w:asciiTheme="minorHAnsi" w:hAnsiTheme="minorHAnsi" w:cstheme="minorHAnsi"/>
          </w:rPr>
          <w:t>https://www.ilcollezionista.bolaffi.it/</w:t>
        </w:r>
      </w:hyperlink>
    </w:p>
    <w:p w14:paraId="03959170" w14:textId="77777777" w:rsidR="003561B4" w:rsidRPr="002362F6" w:rsidRDefault="003561B4" w:rsidP="002362F6">
      <w:pPr>
        <w:tabs>
          <w:tab w:val="right" w:pos="6300"/>
        </w:tabs>
        <w:jc w:val="both"/>
      </w:pPr>
    </w:p>
    <w:p w14:paraId="5A91C584" w14:textId="77777777" w:rsidR="0031062F" w:rsidRDefault="0031062F"/>
    <w:sectPr w:rsidR="0031062F" w:rsidSect="00C82BEF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204DB"/>
    <w:rsid w:val="001C27CB"/>
    <w:rsid w:val="002362F6"/>
    <w:rsid w:val="0031062F"/>
    <w:rsid w:val="003561B4"/>
    <w:rsid w:val="00383327"/>
    <w:rsid w:val="003D0306"/>
    <w:rsid w:val="004B2ED7"/>
    <w:rsid w:val="005204DB"/>
    <w:rsid w:val="00573F38"/>
    <w:rsid w:val="00C4071E"/>
    <w:rsid w:val="00C82BEF"/>
    <w:rsid w:val="00D74BCD"/>
    <w:rsid w:val="00E84EF4"/>
    <w:rsid w:val="00F6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7F98A"/>
  <w15:chartTrackingRefBased/>
  <w15:docId w15:val="{543BA6AA-BD32-4BDE-9F89-54AE53F8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62F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3">
    <w:name w:val="heading 3"/>
    <w:basedOn w:val="Normale"/>
    <w:link w:val="Titolo3Carattere"/>
    <w:uiPriority w:val="9"/>
    <w:qFormat/>
    <w:rsid w:val="003561B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2362F6"/>
    <w:rPr>
      <w:b w:val="0"/>
      <w:bCs w:val="0"/>
      <w:i w:val="0"/>
      <w:iCs w:val="0"/>
    </w:rPr>
  </w:style>
  <w:style w:type="paragraph" w:customStyle="1" w:styleId="Testonormale1">
    <w:name w:val="Testo normale1"/>
    <w:basedOn w:val="Normale"/>
    <w:uiPriority w:val="99"/>
    <w:rsid w:val="002362F6"/>
    <w:rPr>
      <w:rFonts w:ascii="Courier New" w:hAnsi="Courier New" w:cs="Courier New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561B4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3561B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6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3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ilcollezionista.bolaffi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lcollezionista.bolaffi.it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2024-01-21T06:07:00Z</dcterms:created>
  <dcterms:modified xsi:type="dcterms:W3CDTF">2024-01-21T08:22:00Z</dcterms:modified>
</cp:coreProperties>
</file>