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3D03" w14:textId="3D8E5214" w:rsidR="00713125" w:rsidRPr="00141D06" w:rsidRDefault="00713125" w:rsidP="00713125">
      <w:pPr>
        <w:jc w:val="both"/>
        <w:rPr>
          <w:rFonts w:cstheme="minorHAnsi"/>
          <w:i/>
          <w:sz w:val="16"/>
          <w:szCs w:val="16"/>
        </w:rPr>
      </w:pPr>
      <w:bookmarkStart w:id="0" w:name="_Hlk155116667"/>
      <w:r>
        <w:rPr>
          <w:rFonts w:cstheme="minorHAnsi"/>
          <w:b/>
          <w:color w:val="C00000"/>
          <w:sz w:val="44"/>
          <w:szCs w:val="44"/>
        </w:rPr>
        <w:t>XX30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141D06">
        <w:rPr>
          <w:rFonts w:cstheme="minorHAnsi"/>
          <w:b/>
          <w:color w:val="C00000"/>
          <w:sz w:val="44"/>
          <w:szCs w:val="44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 xml:space="preserve"> gennaio</w:t>
      </w:r>
      <w:r w:rsidRPr="00141D06">
        <w:rPr>
          <w:rFonts w:cstheme="minorHAnsi"/>
          <w:i/>
          <w:sz w:val="16"/>
          <w:szCs w:val="16"/>
        </w:rPr>
        <w:t xml:space="preserve"> 202</w:t>
      </w:r>
      <w:r>
        <w:rPr>
          <w:rFonts w:cstheme="minorHAnsi"/>
          <w:i/>
          <w:sz w:val="16"/>
          <w:szCs w:val="16"/>
        </w:rPr>
        <w:t>4</w:t>
      </w:r>
    </w:p>
    <w:p w14:paraId="720F624C" w14:textId="77777777" w:rsidR="00713125" w:rsidRPr="00B96E0A" w:rsidRDefault="00713125" w:rsidP="00713125">
      <w:pPr>
        <w:jc w:val="both"/>
        <w:rPr>
          <w:rFonts w:cstheme="minorHAnsi"/>
          <w:b/>
          <w:color w:val="C00000"/>
          <w:sz w:val="44"/>
          <w:szCs w:val="44"/>
        </w:rPr>
      </w:pPr>
      <w:r w:rsidRPr="00B96E0A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96E0A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1F97BAB2" w14:textId="46D35876" w:rsidR="0031062F" w:rsidRDefault="00713125">
      <w:r>
        <w:t>*</w:t>
      </w:r>
      <w:proofErr w:type="gramStart"/>
      <w:r w:rsidRPr="00713125">
        <w:rPr>
          <w:b/>
          <w:bCs/>
        </w:rPr>
        <w:t>Cabiria</w:t>
      </w:r>
      <w:r>
        <w:t xml:space="preserve"> :</w:t>
      </w:r>
      <w:proofErr w:type="gramEnd"/>
      <w:r>
        <w:t xml:space="preserve"> notiziario degli istituti culturali astigiani. - N. 1 (</w:t>
      </w:r>
      <w:proofErr w:type="gramStart"/>
      <w:r>
        <w:t>1985)-</w:t>
      </w:r>
      <w:proofErr w:type="gramEnd"/>
      <w:r>
        <w:t xml:space="preserve">    </w:t>
      </w:r>
      <w:r>
        <w:t xml:space="preserve">. - </w:t>
      </w:r>
      <w:proofErr w:type="gramStart"/>
      <w:r>
        <w:t>Asti :</w:t>
      </w:r>
      <w:proofErr w:type="gramEnd"/>
      <w:r>
        <w:t xml:space="preserve"> </w:t>
      </w:r>
      <w:proofErr w:type="spellStart"/>
      <w:r>
        <w:t>T.s.g</w:t>
      </w:r>
      <w:proofErr w:type="spellEnd"/>
      <w:r>
        <w:t>.</w:t>
      </w:r>
      <w:r>
        <w:t>, 1985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proofErr w:type="gramStart"/>
      <w:r>
        <w:t>v</w:t>
      </w:r>
      <w:r>
        <w:t>olume</w:t>
      </w:r>
      <w:r>
        <w:t xml:space="preserve"> :</w:t>
      </w:r>
      <w:proofErr w:type="gramEnd"/>
      <w:r>
        <w:t xml:space="preserve"> ill. ; 25 cm. </w:t>
      </w:r>
      <w:r>
        <w:t>((</w:t>
      </w:r>
      <w:r>
        <w:t>4 volte l'anno. - Pieghevole.</w:t>
      </w:r>
      <w:r>
        <w:t xml:space="preserve"> - </w:t>
      </w:r>
      <w:r>
        <w:t>TO01220918</w:t>
      </w:r>
    </w:p>
    <w:p w14:paraId="4A968312" w14:textId="09AA531E" w:rsidR="00713125" w:rsidRDefault="00713125">
      <w:r>
        <w:t>Soggetto: Cultura – Asti - 1985</w:t>
      </w:r>
    </w:p>
    <w:sectPr w:rsidR="00713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AB5"/>
    <w:rsid w:val="0031062F"/>
    <w:rsid w:val="00713125"/>
    <w:rsid w:val="00D20FE4"/>
    <w:rsid w:val="00E16AB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CDF"/>
  <w15:chartTrackingRefBased/>
  <w15:docId w15:val="{3EAC5140-95EA-4E99-917C-C5CF56E6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2024-01-02T18:40:00Z</dcterms:created>
  <dcterms:modified xsi:type="dcterms:W3CDTF">2024-01-02T18:58:00Z</dcterms:modified>
</cp:coreProperties>
</file>