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5464" w14:textId="76674342" w:rsidR="00714610" w:rsidRDefault="00714610" w:rsidP="0071461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7339160"/>
      <w:r w:rsidRPr="00433B50">
        <w:rPr>
          <w:rFonts w:cstheme="minorHAnsi"/>
          <w:b/>
          <w:color w:val="C00000"/>
          <w:sz w:val="44"/>
          <w:szCs w:val="44"/>
        </w:rPr>
        <w:t>XY</w:t>
      </w:r>
      <w:r>
        <w:rPr>
          <w:rFonts w:cstheme="minorHAnsi"/>
          <w:b/>
          <w:color w:val="C00000"/>
          <w:sz w:val="44"/>
          <w:szCs w:val="44"/>
        </w:rPr>
        <w:t>60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433B50">
        <w:rPr>
          <w:rFonts w:cstheme="minorHAnsi"/>
          <w:b/>
          <w:color w:val="C00000"/>
          <w:sz w:val="44"/>
          <w:szCs w:val="44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b/>
          <w:color w:val="C00000"/>
          <w:sz w:val="16"/>
          <w:szCs w:val="16"/>
        </w:rPr>
        <w:tab/>
      </w:r>
      <w:r w:rsidRPr="00433B50">
        <w:rPr>
          <w:rFonts w:cstheme="minorHAnsi"/>
          <w:i/>
          <w:sz w:val="16"/>
          <w:szCs w:val="16"/>
        </w:rPr>
        <w:t>Scheda creata il 28 gennaio 2024</w:t>
      </w:r>
    </w:p>
    <w:p w14:paraId="08215021" w14:textId="77777777" w:rsidR="00714610" w:rsidRPr="00433B50" w:rsidRDefault="00714610" w:rsidP="0071461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010BC6A0" w14:textId="3BC993AB" w:rsidR="00714610" w:rsidRPr="00CB49BA" w:rsidRDefault="00714610" w:rsidP="00714610">
      <w:pPr>
        <w:spacing w:after="0" w:line="240" w:lineRule="auto"/>
        <w:jc w:val="both"/>
        <w:rPr>
          <w:rFonts w:cstheme="minorHAnsi"/>
          <w:sz w:val="40"/>
          <w:szCs w:val="40"/>
        </w:rPr>
      </w:pPr>
      <w:r w:rsidRPr="00CB49BA">
        <w:rPr>
          <w:noProof/>
          <w:sz w:val="40"/>
          <w:szCs w:val="40"/>
        </w:rPr>
        <w:drawing>
          <wp:anchor distT="0" distB="0" distL="114300" distR="114300" simplePos="0" relativeHeight="251656704" behindDoc="0" locked="0" layoutInCell="1" allowOverlap="1" wp14:anchorId="269C19CE" wp14:editId="7A7A2835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276000" cy="4571163"/>
            <wp:effectExtent l="0" t="0" r="635" b="1270"/>
            <wp:wrapSquare wrapText="bothSides"/>
            <wp:docPr id="675196095" name="Immagine 2" descr="&quot;Vitapiù 3/2014 EN&quot; publication 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&quot;Vitapiù 3/2014 EN&quot; publication cover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000" cy="457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B49BA">
        <w:rPr>
          <w:rFonts w:cstheme="minorHAnsi"/>
          <w:b/>
          <w:color w:val="C00000"/>
          <w:sz w:val="40"/>
          <w:szCs w:val="40"/>
        </w:rPr>
        <w:t>Descrizione bibliografica</w:t>
      </w:r>
      <w:r w:rsidRPr="00CB49BA">
        <w:rPr>
          <w:rFonts w:cstheme="minorHAnsi"/>
          <w:sz w:val="40"/>
          <w:szCs w:val="40"/>
        </w:rPr>
        <w:t xml:space="preserve"> </w:t>
      </w:r>
    </w:p>
    <w:bookmarkEnd w:id="0"/>
    <w:p w14:paraId="36356E0F" w14:textId="52220A2F" w:rsidR="0031062F" w:rsidRPr="00CB49BA" w:rsidRDefault="00714610" w:rsidP="00CA4D58">
      <w:pPr>
        <w:jc w:val="both"/>
        <w:rPr>
          <w:sz w:val="24"/>
          <w:szCs w:val="24"/>
        </w:rPr>
      </w:pPr>
      <w:r w:rsidRPr="00CB49BA">
        <w:rPr>
          <w:sz w:val="24"/>
          <w:szCs w:val="24"/>
        </w:rPr>
        <w:t>*</w:t>
      </w:r>
      <w:r w:rsidR="00CA4D58" w:rsidRPr="00CB49BA">
        <w:rPr>
          <w:b/>
          <w:bCs/>
          <w:sz w:val="24"/>
          <w:szCs w:val="24"/>
        </w:rPr>
        <w:t xml:space="preserve">Vita </w:t>
      </w:r>
      <w:proofErr w:type="gramStart"/>
      <w:r w:rsidR="00CA4D58" w:rsidRPr="00CB49BA">
        <w:rPr>
          <w:b/>
          <w:bCs/>
          <w:sz w:val="24"/>
          <w:szCs w:val="24"/>
        </w:rPr>
        <w:t>più</w:t>
      </w:r>
      <w:r w:rsidR="00CA4D58" w:rsidRPr="00CB49BA">
        <w:rPr>
          <w:sz w:val="24"/>
          <w:szCs w:val="24"/>
        </w:rPr>
        <w:t xml:space="preserve"> </w:t>
      </w:r>
      <w:r w:rsidRPr="00CB49BA">
        <w:rPr>
          <w:sz w:val="24"/>
          <w:szCs w:val="24"/>
        </w:rPr>
        <w:t>:</w:t>
      </w:r>
      <w:proofErr w:type="gramEnd"/>
      <w:r w:rsidRPr="00CB49BA">
        <w:rPr>
          <w:sz w:val="24"/>
          <w:szCs w:val="24"/>
        </w:rPr>
        <w:t xml:space="preserve"> news from the </w:t>
      </w:r>
      <w:proofErr w:type="spellStart"/>
      <w:r w:rsidRPr="00CB49BA">
        <w:rPr>
          <w:sz w:val="24"/>
          <w:szCs w:val="24"/>
        </w:rPr>
        <w:t>Canossian</w:t>
      </w:r>
      <w:proofErr w:type="spellEnd"/>
      <w:r w:rsidRPr="00CB49BA">
        <w:rPr>
          <w:sz w:val="24"/>
          <w:szCs w:val="24"/>
        </w:rPr>
        <w:t xml:space="preserve"> world </w:t>
      </w:r>
      <w:r w:rsidR="00CA4D58" w:rsidRPr="00CB49BA">
        <w:rPr>
          <w:sz w:val="24"/>
          <w:szCs w:val="24"/>
        </w:rPr>
        <w:t xml:space="preserve">/ Figlie della Carità Canossiane. - </w:t>
      </w:r>
      <w:proofErr w:type="gramStart"/>
      <w:r w:rsidR="00CA4D58" w:rsidRPr="00CB49BA">
        <w:rPr>
          <w:sz w:val="24"/>
          <w:szCs w:val="24"/>
        </w:rPr>
        <w:t>Roma :</w:t>
      </w:r>
      <w:proofErr w:type="gramEnd"/>
      <w:r w:rsidR="00CA4D58" w:rsidRPr="00CB49BA">
        <w:rPr>
          <w:sz w:val="24"/>
          <w:szCs w:val="24"/>
        </w:rPr>
        <w:t xml:space="preserve"> Casa </w:t>
      </w:r>
      <w:r w:rsidR="00CB49BA" w:rsidRPr="00CB49BA">
        <w:rPr>
          <w:sz w:val="24"/>
          <w:szCs w:val="24"/>
        </w:rPr>
        <w:t>g</w:t>
      </w:r>
      <w:r w:rsidR="00CA4D58" w:rsidRPr="00CB49BA">
        <w:rPr>
          <w:sz w:val="24"/>
          <w:szCs w:val="24"/>
        </w:rPr>
        <w:t>eneralizia delle Figlie della Carità Canossiane, [</w:t>
      </w:r>
      <w:r w:rsidR="00CB49BA" w:rsidRPr="00CB49BA">
        <w:rPr>
          <w:sz w:val="24"/>
          <w:szCs w:val="24"/>
        </w:rPr>
        <w:t>1987</w:t>
      </w:r>
      <w:r w:rsidR="00CA4D58" w:rsidRPr="00CB49BA">
        <w:rPr>
          <w:sz w:val="24"/>
          <w:szCs w:val="24"/>
        </w:rPr>
        <w:t>]-</w:t>
      </w:r>
      <w:r w:rsidR="00CB49BA" w:rsidRPr="00CB49BA">
        <w:rPr>
          <w:sz w:val="24"/>
          <w:szCs w:val="24"/>
        </w:rPr>
        <w:t xml:space="preserve">    </w:t>
      </w:r>
      <w:r w:rsidR="00CA4D58" w:rsidRPr="00CB49BA">
        <w:rPr>
          <w:sz w:val="24"/>
          <w:szCs w:val="24"/>
        </w:rPr>
        <w:t xml:space="preserve">. - </w:t>
      </w:r>
      <w:proofErr w:type="gramStart"/>
      <w:r w:rsidR="00CA4D58" w:rsidRPr="00CB49BA">
        <w:rPr>
          <w:sz w:val="24"/>
          <w:szCs w:val="24"/>
        </w:rPr>
        <w:t>v</w:t>
      </w:r>
      <w:r w:rsidR="00CB49BA" w:rsidRPr="00CB49BA">
        <w:rPr>
          <w:sz w:val="24"/>
          <w:szCs w:val="24"/>
        </w:rPr>
        <w:t>olumi</w:t>
      </w:r>
      <w:r w:rsidR="00CA4D58" w:rsidRPr="00CB49BA">
        <w:rPr>
          <w:sz w:val="24"/>
          <w:szCs w:val="24"/>
        </w:rPr>
        <w:t xml:space="preserve"> :</w:t>
      </w:r>
      <w:proofErr w:type="gramEnd"/>
      <w:r w:rsidR="00CA4D58" w:rsidRPr="00CB49BA">
        <w:rPr>
          <w:sz w:val="24"/>
          <w:szCs w:val="24"/>
        </w:rPr>
        <w:t xml:space="preserve"> ill.; ; 24 cm. </w:t>
      </w:r>
      <w:r w:rsidRPr="00CB49BA">
        <w:rPr>
          <w:sz w:val="24"/>
          <w:szCs w:val="24"/>
        </w:rPr>
        <w:t>((</w:t>
      </w:r>
      <w:r w:rsidR="00CB49BA" w:rsidRPr="00CB49BA">
        <w:rPr>
          <w:sz w:val="24"/>
          <w:szCs w:val="24"/>
        </w:rPr>
        <w:t>T</w:t>
      </w:r>
      <w:r w:rsidR="00CA4D58" w:rsidRPr="00CB49BA">
        <w:rPr>
          <w:sz w:val="24"/>
          <w:szCs w:val="24"/>
        </w:rPr>
        <w:t xml:space="preserve">rimestrale. - Descrizione basata su: </w:t>
      </w:r>
      <w:r w:rsidR="00CB49BA" w:rsidRPr="00CB49BA">
        <w:rPr>
          <w:sz w:val="24"/>
          <w:szCs w:val="24"/>
        </w:rPr>
        <w:t xml:space="preserve">n. 4 </w:t>
      </w:r>
      <w:r w:rsidR="00CA4D58" w:rsidRPr="00CB49BA">
        <w:rPr>
          <w:sz w:val="24"/>
          <w:szCs w:val="24"/>
        </w:rPr>
        <w:t>(</w:t>
      </w:r>
      <w:proofErr w:type="spellStart"/>
      <w:r w:rsidR="00CA4D58" w:rsidRPr="00CB49BA">
        <w:rPr>
          <w:sz w:val="24"/>
          <w:szCs w:val="24"/>
        </w:rPr>
        <w:t>dec</w:t>
      </w:r>
      <w:r w:rsidR="00CB49BA" w:rsidRPr="00CB49BA">
        <w:rPr>
          <w:sz w:val="24"/>
          <w:szCs w:val="24"/>
        </w:rPr>
        <w:t>ember</w:t>
      </w:r>
      <w:proofErr w:type="spellEnd"/>
      <w:r w:rsidR="00CA4D58" w:rsidRPr="00CB49BA">
        <w:rPr>
          <w:sz w:val="24"/>
          <w:szCs w:val="24"/>
        </w:rPr>
        <w:t xml:space="preserve"> 20</w:t>
      </w:r>
      <w:r w:rsidR="00CB49BA" w:rsidRPr="00CB49BA">
        <w:rPr>
          <w:sz w:val="24"/>
          <w:szCs w:val="24"/>
        </w:rPr>
        <w:t>14</w:t>
      </w:r>
      <w:r w:rsidR="00CA4D58" w:rsidRPr="00CB49BA">
        <w:rPr>
          <w:sz w:val="24"/>
          <w:szCs w:val="24"/>
        </w:rPr>
        <w:t>).</w:t>
      </w:r>
      <w:r w:rsidR="00CA4D58" w:rsidRPr="00CB49BA">
        <w:rPr>
          <w:sz w:val="24"/>
          <w:szCs w:val="24"/>
        </w:rPr>
        <w:t xml:space="preserve"> - </w:t>
      </w:r>
      <w:r w:rsidR="00CA4D58" w:rsidRPr="00CB49BA">
        <w:rPr>
          <w:sz w:val="24"/>
          <w:szCs w:val="24"/>
        </w:rPr>
        <w:t>PBE0226599</w:t>
      </w:r>
    </w:p>
    <w:p w14:paraId="1739A138" w14:textId="2F272694" w:rsidR="00CB49BA" w:rsidRPr="00CB49BA" w:rsidRDefault="00CB49BA" w:rsidP="00CA4D58">
      <w:pPr>
        <w:jc w:val="both"/>
        <w:rPr>
          <w:sz w:val="24"/>
          <w:szCs w:val="24"/>
        </w:rPr>
      </w:pPr>
      <w:r w:rsidRPr="00CB49BA">
        <w:rPr>
          <w:sz w:val="24"/>
          <w:szCs w:val="24"/>
        </w:rPr>
        <w:t>Variante del titolo: *</w:t>
      </w:r>
      <w:proofErr w:type="spellStart"/>
      <w:r w:rsidRPr="00CB49BA">
        <w:rPr>
          <w:sz w:val="24"/>
          <w:szCs w:val="24"/>
        </w:rPr>
        <w:t>Vitapiù</w:t>
      </w:r>
      <w:proofErr w:type="spellEnd"/>
    </w:p>
    <w:p w14:paraId="4FD26FBA" w14:textId="57FAF893" w:rsidR="00CA4D58" w:rsidRPr="00CB49BA" w:rsidRDefault="00CA4D58" w:rsidP="00CA4D58">
      <w:pPr>
        <w:jc w:val="both"/>
        <w:rPr>
          <w:sz w:val="24"/>
          <w:szCs w:val="24"/>
        </w:rPr>
      </w:pPr>
      <w:r w:rsidRPr="00CB49BA">
        <w:rPr>
          <w:sz w:val="24"/>
          <w:szCs w:val="24"/>
        </w:rPr>
        <w:t xml:space="preserve">Autore: </w:t>
      </w:r>
      <w:r w:rsidRPr="00CB49BA">
        <w:rPr>
          <w:sz w:val="24"/>
          <w:szCs w:val="24"/>
        </w:rPr>
        <w:t>Canossiane</w:t>
      </w:r>
    </w:p>
    <w:p w14:paraId="0CFB66C8" w14:textId="33027451" w:rsidR="00CB49BA" w:rsidRPr="00CB49BA" w:rsidRDefault="00CB49BA" w:rsidP="00CA4D58">
      <w:pPr>
        <w:jc w:val="both"/>
        <w:rPr>
          <w:sz w:val="24"/>
          <w:szCs w:val="24"/>
        </w:rPr>
      </w:pPr>
      <w:r w:rsidRPr="00CB49BA">
        <w:rPr>
          <w:sz w:val="24"/>
          <w:szCs w:val="24"/>
        </w:rPr>
        <w:t>Soggetto: Canossiane - Periodici</w:t>
      </w:r>
    </w:p>
    <w:p w14:paraId="4155B973" w14:textId="637CAA8E" w:rsidR="00714610" w:rsidRPr="00CB49BA" w:rsidRDefault="00714610" w:rsidP="00714610">
      <w:pPr>
        <w:spacing w:after="0" w:line="240" w:lineRule="auto"/>
        <w:jc w:val="both"/>
        <w:rPr>
          <w:rFonts w:cstheme="minorHAnsi"/>
          <w:color w:val="C00000"/>
          <w:sz w:val="40"/>
          <w:szCs w:val="40"/>
        </w:rPr>
      </w:pPr>
      <w:r w:rsidRPr="00CB49BA">
        <w:rPr>
          <w:rFonts w:cstheme="minorHAnsi"/>
          <w:b/>
          <w:bCs/>
          <w:color w:val="C00000"/>
          <w:sz w:val="40"/>
          <w:szCs w:val="40"/>
        </w:rPr>
        <w:t xml:space="preserve">Volumi disponibili in rete </w:t>
      </w:r>
      <w:hyperlink r:id="rId5" w:history="1">
        <w:r w:rsidRPr="00CB49BA">
          <w:rPr>
            <w:rStyle w:val="Collegamentoipertestuale"/>
            <w:rFonts w:cstheme="minorHAnsi"/>
            <w:sz w:val="40"/>
            <w:szCs w:val="40"/>
          </w:rPr>
          <w:t>2014-2015</w:t>
        </w:r>
      </w:hyperlink>
    </w:p>
    <w:p w14:paraId="10B84347" w14:textId="77777777" w:rsidR="00714610" w:rsidRPr="00714610" w:rsidRDefault="00714610" w:rsidP="00714610">
      <w:pPr>
        <w:spacing w:after="0" w:line="240" w:lineRule="auto"/>
        <w:jc w:val="both"/>
        <w:rPr>
          <w:rFonts w:cstheme="minorHAnsi"/>
          <w:color w:val="C00000"/>
          <w:sz w:val="16"/>
          <w:szCs w:val="16"/>
        </w:rPr>
      </w:pPr>
    </w:p>
    <w:p w14:paraId="07F9ADBF" w14:textId="77777777" w:rsidR="00714610" w:rsidRPr="00CB49BA" w:rsidRDefault="00714610" w:rsidP="00714610">
      <w:pPr>
        <w:spacing w:after="0" w:line="240" w:lineRule="auto"/>
        <w:jc w:val="both"/>
        <w:rPr>
          <w:rFonts w:cstheme="minorHAnsi"/>
          <w:color w:val="C00000"/>
          <w:sz w:val="28"/>
          <w:szCs w:val="28"/>
        </w:rPr>
      </w:pPr>
      <w:r w:rsidRPr="00CB49BA">
        <w:rPr>
          <w:rFonts w:cstheme="minorHAnsi"/>
          <w:b/>
          <w:bCs/>
          <w:color w:val="C00000"/>
          <w:sz w:val="28"/>
          <w:szCs w:val="28"/>
        </w:rPr>
        <w:t>Informazioni storico-bibliografiche</w:t>
      </w:r>
    </w:p>
    <w:p w14:paraId="23F83F0C" w14:textId="35F00C2A" w:rsidR="00714610" w:rsidRDefault="00714610" w:rsidP="00CA4D58">
      <w:pPr>
        <w:jc w:val="both"/>
        <w:rPr>
          <w:rStyle w:val="x1lliihq"/>
        </w:rPr>
      </w:pPr>
      <w:r>
        <w:rPr>
          <w:rStyle w:val="x193iq5w"/>
        </w:rPr>
        <w:t xml:space="preserve">Il magazine canossiano Vita Più si rinnova, con un restyling grafico e nuovi contenuti. Nel primo numero di gennaio/aprile 2017 un'inchiesta con i contributi dal Sud Est Asiatico, notizie e </w:t>
      </w:r>
      <w:proofErr w:type="spellStart"/>
      <w:r>
        <w:rPr>
          <w:rStyle w:val="x193iq5w"/>
        </w:rPr>
        <w:t>fotonotizie</w:t>
      </w:r>
      <w:proofErr w:type="spellEnd"/>
      <w:r>
        <w:rPr>
          <w:rStyle w:val="x193iq5w"/>
        </w:rPr>
        <w:t xml:space="preserve"> di attualità, la presentazione di protagonisti della Chiesa prendendo spunto dalla comunicazione social. Spazio anche al graphic </w:t>
      </w:r>
      <w:proofErr w:type="spellStart"/>
      <w:r>
        <w:rPr>
          <w:rStyle w:val="x193iq5w"/>
        </w:rPr>
        <w:t>novel</w:t>
      </w:r>
      <w:proofErr w:type="spellEnd"/>
      <w:r>
        <w:rPr>
          <w:rStyle w:val="x193iq5w"/>
        </w:rPr>
        <w:t xml:space="preserve"> con una storia sull'immigrazione. Mandaci un'email per ricevere una copia della rivista </w:t>
      </w:r>
      <w:proofErr w:type="gramStart"/>
      <w:r>
        <w:rPr>
          <w:rStyle w:val="x193iq5w"/>
        </w:rPr>
        <w:t xml:space="preserve">comunicazione@canossian.org </w:t>
      </w:r>
      <w:r w:rsidR="00CB49BA">
        <w:rPr>
          <w:rStyle w:val="x193iq5w"/>
        </w:rPr>
        <w:t>.</w:t>
      </w:r>
      <w:proofErr w:type="gramEnd"/>
      <w:r w:rsidR="00CB49BA">
        <w:rPr>
          <w:rStyle w:val="x193iq5w"/>
        </w:rPr>
        <w:t xml:space="preserve"> </w:t>
      </w:r>
      <w:hyperlink r:id="rId6" w:history="1">
        <w:r w:rsidRPr="00275AD9">
          <w:rPr>
            <w:rStyle w:val="Collegamentoipertestuale"/>
          </w:rPr>
          <w:t>https://www.facebook.com/watch/?v=1818046675075505</w:t>
        </w:r>
      </w:hyperlink>
    </w:p>
    <w:p w14:paraId="1879510E" w14:textId="77777777" w:rsidR="00714610" w:rsidRDefault="00714610" w:rsidP="00CA4D58">
      <w:pPr>
        <w:jc w:val="both"/>
      </w:pPr>
    </w:p>
    <w:sectPr w:rsidR="00714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3FFD"/>
    <w:rsid w:val="0031062F"/>
    <w:rsid w:val="005F30B4"/>
    <w:rsid w:val="00714610"/>
    <w:rsid w:val="00CA4D58"/>
    <w:rsid w:val="00CB3FFD"/>
    <w:rsid w:val="00CB49B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143C"/>
  <w15:chartTrackingRefBased/>
  <w15:docId w15:val="{CEBC2F98-80DA-410D-9750-82E2CFC1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4610"/>
    <w:rPr>
      <w:color w:val="0000FF" w:themeColor="hyperlink"/>
      <w:u w:val="single"/>
    </w:rPr>
  </w:style>
  <w:style w:type="character" w:customStyle="1" w:styleId="x1lliihq">
    <w:name w:val="x1lliihq"/>
    <w:basedOn w:val="Carpredefinitoparagrafo"/>
    <w:rsid w:val="00714610"/>
  </w:style>
  <w:style w:type="character" w:styleId="Menzionenonrisolta">
    <w:name w:val="Unresolved Mention"/>
    <w:basedOn w:val="Carpredefinitoparagrafo"/>
    <w:uiPriority w:val="99"/>
    <w:semiHidden/>
    <w:unhideWhenUsed/>
    <w:rsid w:val="00714610"/>
    <w:rPr>
      <w:color w:val="605E5C"/>
      <w:shd w:val="clear" w:color="auto" w:fill="E1DFDD"/>
    </w:rPr>
  </w:style>
  <w:style w:type="character" w:customStyle="1" w:styleId="x193iq5w">
    <w:name w:val="x193iq5w"/>
    <w:basedOn w:val="Carpredefinitoparagrafo"/>
    <w:rsid w:val="00714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tch/?v=1818046675075505" TargetMode="External"/><Relationship Id="rId5" Type="http://schemas.openxmlformats.org/officeDocument/2006/relationships/hyperlink" Target="https://issuu.com/istitutocanossia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2024-01-28T17:37:00Z</dcterms:created>
  <dcterms:modified xsi:type="dcterms:W3CDTF">2024-01-28T19:08:00Z</dcterms:modified>
</cp:coreProperties>
</file>