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F708" w14:textId="79F6671F" w:rsidR="004E459E" w:rsidRPr="000F3C48" w:rsidRDefault="0080376C" w:rsidP="000F3C4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6375669"/>
      <w:r w:rsidRPr="000F3C48">
        <w:rPr>
          <w:rFonts w:cstheme="minorHAnsi"/>
          <w:b/>
          <w:color w:val="C00000"/>
          <w:sz w:val="44"/>
          <w:szCs w:val="44"/>
        </w:rPr>
        <w:t>AN6632</w:t>
      </w:r>
      <w:r w:rsidR="004E459E" w:rsidRPr="000F3C48">
        <w:rPr>
          <w:rFonts w:cstheme="minorHAnsi"/>
          <w:b/>
          <w:color w:val="C00000"/>
          <w:sz w:val="16"/>
          <w:szCs w:val="16"/>
        </w:rPr>
        <w:tab/>
      </w:r>
      <w:r w:rsidR="004E459E" w:rsidRPr="000F3C48">
        <w:rPr>
          <w:rFonts w:cstheme="minorHAnsi"/>
          <w:b/>
          <w:color w:val="C00000"/>
          <w:sz w:val="16"/>
          <w:szCs w:val="16"/>
        </w:rPr>
        <w:tab/>
      </w:r>
      <w:r w:rsidR="004E459E" w:rsidRPr="000F3C48">
        <w:rPr>
          <w:rFonts w:cstheme="minorHAnsi"/>
          <w:b/>
          <w:color w:val="C00000"/>
          <w:sz w:val="16"/>
          <w:szCs w:val="16"/>
        </w:rPr>
        <w:tab/>
      </w:r>
      <w:r w:rsidR="004E459E" w:rsidRPr="000F3C48">
        <w:rPr>
          <w:rFonts w:cstheme="minorHAnsi"/>
          <w:b/>
          <w:color w:val="C00000"/>
          <w:sz w:val="16"/>
          <w:szCs w:val="16"/>
        </w:rPr>
        <w:tab/>
      </w:r>
      <w:r w:rsidR="004E459E" w:rsidRPr="000F3C48">
        <w:rPr>
          <w:rFonts w:cstheme="minorHAnsi"/>
          <w:b/>
          <w:color w:val="C00000"/>
          <w:sz w:val="16"/>
          <w:szCs w:val="16"/>
        </w:rPr>
        <w:tab/>
      </w:r>
      <w:r w:rsidR="004E459E" w:rsidRPr="000F3C48">
        <w:rPr>
          <w:rFonts w:cstheme="minorHAnsi"/>
          <w:b/>
          <w:color w:val="C00000"/>
          <w:sz w:val="16"/>
          <w:szCs w:val="16"/>
        </w:rPr>
        <w:tab/>
      </w:r>
      <w:r w:rsidR="004E459E" w:rsidRPr="000F3C48">
        <w:rPr>
          <w:rFonts w:cstheme="minorHAnsi"/>
          <w:b/>
          <w:color w:val="C00000"/>
          <w:sz w:val="16"/>
          <w:szCs w:val="16"/>
        </w:rPr>
        <w:tab/>
      </w:r>
      <w:r w:rsidR="004E459E" w:rsidRPr="000F3C48">
        <w:rPr>
          <w:rFonts w:cstheme="minorHAnsi"/>
          <w:b/>
          <w:color w:val="C00000"/>
          <w:sz w:val="16"/>
          <w:szCs w:val="16"/>
        </w:rPr>
        <w:tab/>
      </w:r>
      <w:r w:rsidR="004E459E" w:rsidRPr="000F3C48">
        <w:rPr>
          <w:rFonts w:cstheme="minorHAnsi"/>
          <w:i/>
          <w:sz w:val="16"/>
          <w:szCs w:val="16"/>
        </w:rPr>
        <w:t>Scheda creata il 31 gennaio 2024</w:t>
      </w:r>
    </w:p>
    <w:p w14:paraId="306CF015" w14:textId="53792691" w:rsidR="00AB3ADD" w:rsidRPr="000F3C48" w:rsidRDefault="00AB3ADD" w:rsidP="004A14D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0F3C48">
        <w:rPr>
          <w:rFonts w:cstheme="minorHAnsi"/>
        </w:rPr>
        <w:drawing>
          <wp:inline distT="0" distB="0" distL="0" distR="0" wp14:anchorId="3366783C" wp14:editId="74C509AA">
            <wp:extent cx="1800000" cy="1274400"/>
            <wp:effectExtent l="0" t="0" r="0" b="2540"/>
            <wp:docPr id="120395466" name="Immagine 1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5466" name="Immagine 1" descr="Immagine che contiene testo, Carattere, schermata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C48">
        <w:rPr>
          <w:rFonts w:cstheme="minorHAnsi"/>
          <w:noProof/>
        </w:rPr>
        <w:drawing>
          <wp:inline distT="0" distB="0" distL="0" distR="0" wp14:anchorId="1E93EF4E" wp14:editId="7DA42C96">
            <wp:extent cx="1800000" cy="1274400"/>
            <wp:effectExtent l="0" t="0" r="0" b="2540"/>
            <wp:docPr id="694757233" name="Immagine 1" descr="Un anno con l'arte di Ruth Withall. Ediz. italiana e ingl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anno con l'arte di Ruth Withall. Ediz. italiana e ingle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C48">
        <w:rPr>
          <w:rFonts w:cstheme="minorHAnsi"/>
        </w:rPr>
        <w:drawing>
          <wp:inline distT="0" distB="0" distL="0" distR="0" wp14:anchorId="69C95AA5" wp14:editId="4610C002">
            <wp:extent cx="1800000" cy="1252800"/>
            <wp:effectExtent l="0" t="0" r="0" b="5080"/>
            <wp:docPr id="213550997" name="Immagine 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0997" name="Immagine 1" descr="Immagine che contiene testo, Carattere, schermata, Blu elettric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BD0D1C5" w14:textId="055CC45E" w:rsidR="004A14D0" w:rsidRDefault="0080376C" w:rsidP="004A14D0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F3C48">
        <w:rPr>
          <w:rFonts w:asciiTheme="minorHAnsi" w:hAnsiTheme="minorHAnsi" w:cstheme="minorHAnsi"/>
          <w:noProof/>
        </w:rPr>
        <w:drawing>
          <wp:inline distT="0" distB="0" distL="0" distR="0" wp14:anchorId="638E3553" wp14:editId="52E5F322">
            <wp:extent cx="1800000" cy="1288800"/>
            <wp:effectExtent l="0" t="0" r="0" b="6985"/>
            <wp:docPr id="515123173" name="Immagine 1" descr="Un anno con l'arte di Gabriella Ceccherini 2024 - Gabriella Ceccherini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anno con l'arte di Gabriella Ceccherini 2024 - Gabriella Ceccherini - coper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4D0">
        <w:rPr>
          <w:noProof/>
        </w:rPr>
        <w:drawing>
          <wp:inline distT="0" distB="0" distL="0" distR="0" wp14:anchorId="07B4F8B5" wp14:editId="058BFA43">
            <wp:extent cx="1800000" cy="1270800"/>
            <wp:effectExtent l="0" t="0" r="0" b="5715"/>
            <wp:docPr id="574385460" name="Immagine 2" descr="Un anno con l'arte di Maria Antonietta Di Nuzzo 2024 - Maria Antonietta Di  Nuzzo - Libro - Platinum Collection - | 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anno con l'arte di Maria Antonietta Di Nuzzo 2024 - Maria Antonietta Di  Nuzzo - Libro - Platinum Collection - | IB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4D0" w:rsidRPr="004A14D0">
        <w:drawing>
          <wp:inline distT="0" distB="0" distL="0" distR="0" wp14:anchorId="5E278670" wp14:editId="660C8300">
            <wp:extent cx="1800000" cy="1314000"/>
            <wp:effectExtent l="0" t="0" r="0" b="635"/>
            <wp:docPr id="1705057807" name="Immagine 1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57807" name="Immagine 1" descr="Immagine che contiene testo, Carattere, design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5365F" w14:textId="125902E5" w:rsidR="004E459E" w:rsidRPr="000F3C48" w:rsidRDefault="004E459E" w:rsidP="000F3C4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F3C4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AB5E353" w14:textId="1A4408F2" w:rsidR="00AB3ADD" w:rsidRPr="00AB3ADD" w:rsidRDefault="00AB3ADD" w:rsidP="000F3C4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... Un </w:t>
      </w:r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AB3ADD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anno con l'arte di Ruth </w:t>
      </w:r>
      <w:proofErr w:type="spellStart"/>
      <w:r w:rsidRPr="00AB3ADD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Withall</w:t>
      </w:r>
      <w:proofErr w:type="spellEnd"/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="00605D27"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</w:t>
      </w:r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2020</w:t>
      </w:r>
      <w:r w:rsidR="00605D27"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-  </w:t>
      </w:r>
      <w:proofErr w:type="gramStart"/>
      <w:r w:rsidR="00605D27"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</w:t>
      </w:r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  <w:proofErr w:type="gramEnd"/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- [Roncade (Tv</w:t>
      </w:r>
      <w:proofErr w:type="gramStart"/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) :</w:t>
      </w:r>
      <w:proofErr w:type="gramEnd"/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Platinum </w:t>
      </w:r>
      <w:proofErr w:type="spellStart"/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collection</w:t>
      </w:r>
      <w:proofErr w:type="spellEnd"/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</w:t>
      </w:r>
      <w:r w:rsidR="00605D27"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]</w:t>
      </w:r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605D27"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[</w:t>
      </w:r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2019]</w:t>
      </w:r>
      <w:r w:rsidR="00605D27"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-    </w:t>
      </w:r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</w:t>
      </w:r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volum</w:t>
      </w:r>
      <w:r w:rsidR="00605D27"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:</w:t>
      </w:r>
      <w:proofErr w:type="gramEnd"/>
      <w:r w:rsidRPr="00AB3AD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ill. ; 30 cm. </w:t>
      </w:r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((</w:t>
      </w:r>
      <w:r w:rsidR="00605D27"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Triennale</w:t>
      </w:r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- </w:t>
      </w:r>
      <w:r w:rsidRPr="000F3C48">
        <w:rPr>
          <w:rFonts w:cstheme="minorHAnsi"/>
          <w:sz w:val="24"/>
          <w:szCs w:val="24"/>
        </w:rPr>
        <w:t>BVE0833727</w:t>
      </w:r>
    </w:p>
    <w:p w14:paraId="3E09D6B6" w14:textId="1322DC53" w:rsidR="00AB3ADD" w:rsidRPr="000F3C48" w:rsidRDefault="00AB3ADD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 xml:space="preserve">Soggetto: </w:t>
      </w:r>
      <w:proofErr w:type="spellStart"/>
      <w:r w:rsidRPr="000F3C48">
        <w:rPr>
          <w:rFonts w:cstheme="minorHAnsi"/>
          <w:sz w:val="24"/>
          <w:szCs w:val="24"/>
        </w:rPr>
        <w:t>Withall</w:t>
      </w:r>
      <w:proofErr w:type="spellEnd"/>
      <w:r w:rsidRPr="000F3C48">
        <w:rPr>
          <w:rFonts w:cstheme="minorHAnsi"/>
          <w:sz w:val="24"/>
          <w:szCs w:val="24"/>
        </w:rPr>
        <w:t>, Ruth - Calendari</w:t>
      </w:r>
    </w:p>
    <w:p w14:paraId="57823C8F" w14:textId="77777777" w:rsidR="000F3C48" w:rsidRPr="000F3C48" w:rsidRDefault="000F3C48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422509" w14:textId="3958EB95" w:rsidR="00605D27" w:rsidRPr="000F3C48" w:rsidRDefault="00605D27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 xml:space="preserve">... Un </w:t>
      </w:r>
      <w:r w:rsidR="000F3C48" w:rsidRPr="000F3C48">
        <w:rPr>
          <w:rFonts w:cstheme="minorHAnsi"/>
          <w:sz w:val="24"/>
          <w:szCs w:val="24"/>
        </w:rPr>
        <w:t>*</w:t>
      </w:r>
      <w:r w:rsidRPr="000F3C48">
        <w:rPr>
          <w:rFonts w:cstheme="minorHAnsi"/>
          <w:b/>
          <w:bCs/>
          <w:sz w:val="24"/>
          <w:szCs w:val="24"/>
        </w:rPr>
        <w:t>anno con l'arte di Laura Vitali</w:t>
      </w:r>
      <w:r w:rsidRPr="000F3C48">
        <w:rPr>
          <w:rFonts w:cstheme="minorHAnsi"/>
          <w:sz w:val="24"/>
          <w:szCs w:val="24"/>
        </w:rPr>
        <w:t>. - 2020-</w:t>
      </w:r>
      <w:r w:rsidR="000F3C48" w:rsidRPr="000F3C48">
        <w:rPr>
          <w:rFonts w:cstheme="minorHAnsi"/>
          <w:sz w:val="24"/>
          <w:szCs w:val="24"/>
        </w:rPr>
        <w:t xml:space="preserve">  </w:t>
      </w:r>
      <w:proofErr w:type="gramStart"/>
      <w:r w:rsidR="000F3C48" w:rsidRPr="000F3C48">
        <w:rPr>
          <w:rFonts w:cstheme="minorHAnsi"/>
          <w:sz w:val="24"/>
          <w:szCs w:val="24"/>
        </w:rPr>
        <w:t xml:space="preserve">  </w:t>
      </w:r>
      <w:r w:rsidRPr="000F3C48">
        <w:rPr>
          <w:rFonts w:cstheme="minorHAnsi"/>
          <w:sz w:val="24"/>
          <w:szCs w:val="24"/>
        </w:rPr>
        <w:t>.</w:t>
      </w:r>
      <w:proofErr w:type="gramEnd"/>
      <w:r w:rsidRPr="000F3C48">
        <w:rPr>
          <w:rFonts w:cstheme="minorHAnsi"/>
          <w:sz w:val="24"/>
          <w:szCs w:val="24"/>
        </w:rPr>
        <w:t xml:space="preserve"> - [Roncade (Tv</w:t>
      </w:r>
      <w:proofErr w:type="gramStart"/>
      <w:r w:rsidRPr="000F3C48">
        <w:rPr>
          <w:rFonts w:cstheme="minorHAnsi"/>
          <w:sz w:val="24"/>
          <w:szCs w:val="24"/>
        </w:rPr>
        <w:t>) :</w:t>
      </w:r>
      <w:proofErr w:type="gramEnd"/>
      <w:r w:rsidRPr="000F3C48">
        <w:rPr>
          <w:rFonts w:cstheme="minorHAnsi"/>
          <w:sz w:val="24"/>
          <w:szCs w:val="24"/>
        </w:rPr>
        <w:t xml:space="preserve"> Platinum </w:t>
      </w:r>
      <w:proofErr w:type="spellStart"/>
      <w:r w:rsidRPr="000F3C48">
        <w:rPr>
          <w:rFonts w:cstheme="minorHAnsi"/>
          <w:sz w:val="24"/>
          <w:szCs w:val="24"/>
        </w:rPr>
        <w:t>collection</w:t>
      </w:r>
      <w:proofErr w:type="spellEnd"/>
      <w:r w:rsidRPr="000F3C48">
        <w:rPr>
          <w:rFonts w:cstheme="minorHAnsi"/>
          <w:sz w:val="24"/>
          <w:szCs w:val="24"/>
        </w:rPr>
        <w:t>, 2019]-</w:t>
      </w:r>
      <w:r w:rsidR="000F3C48" w:rsidRPr="000F3C48">
        <w:rPr>
          <w:rFonts w:cstheme="minorHAnsi"/>
          <w:sz w:val="24"/>
          <w:szCs w:val="24"/>
        </w:rPr>
        <w:t xml:space="preserve">    </w:t>
      </w:r>
      <w:r w:rsidRPr="000F3C48">
        <w:rPr>
          <w:rFonts w:cstheme="minorHAnsi"/>
          <w:sz w:val="24"/>
          <w:szCs w:val="24"/>
        </w:rPr>
        <w:t xml:space="preserve">. - </w:t>
      </w:r>
      <w:proofErr w:type="gramStart"/>
      <w:r w:rsidRPr="000F3C48">
        <w:rPr>
          <w:rFonts w:cstheme="minorHAnsi"/>
          <w:sz w:val="24"/>
          <w:szCs w:val="24"/>
        </w:rPr>
        <w:t>volumi :</w:t>
      </w:r>
      <w:proofErr w:type="gramEnd"/>
      <w:r w:rsidRPr="000F3C48">
        <w:rPr>
          <w:rFonts w:cstheme="minorHAnsi"/>
          <w:sz w:val="24"/>
          <w:szCs w:val="24"/>
        </w:rPr>
        <w:t xml:space="preserve"> ill. ; 30 cm. </w:t>
      </w:r>
      <w:r w:rsidR="000F3C48" w:rsidRPr="000F3C48">
        <w:rPr>
          <w:rFonts w:cstheme="minorHAnsi"/>
          <w:sz w:val="24"/>
          <w:szCs w:val="24"/>
        </w:rPr>
        <w:t xml:space="preserve">((Biennale. - </w:t>
      </w:r>
      <w:r w:rsidR="000F3C48" w:rsidRPr="000F3C48">
        <w:rPr>
          <w:rFonts w:cstheme="minorHAnsi"/>
          <w:sz w:val="24"/>
          <w:szCs w:val="24"/>
        </w:rPr>
        <w:t>BVE0833725</w:t>
      </w:r>
    </w:p>
    <w:p w14:paraId="383A2872" w14:textId="4E2713E4" w:rsidR="00605D27" w:rsidRPr="000F3C48" w:rsidRDefault="00605D27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 xml:space="preserve">Soggetto: </w:t>
      </w:r>
      <w:r w:rsidRPr="000F3C48">
        <w:rPr>
          <w:rFonts w:cstheme="minorHAnsi"/>
          <w:sz w:val="24"/>
          <w:szCs w:val="24"/>
        </w:rPr>
        <w:t xml:space="preserve">Vitali, Laura </w:t>
      </w:r>
      <w:r w:rsidR="000F3C48" w:rsidRPr="000F3C48">
        <w:rPr>
          <w:rFonts w:cstheme="minorHAnsi"/>
          <w:sz w:val="24"/>
          <w:szCs w:val="24"/>
        </w:rPr>
        <w:t>–</w:t>
      </w:r>
      <w:r w:rsidRPr="000F3C48">
        <w:rPr>
          <w:rFonts w:cstheme="minorHAnsi"/>
          <w:sz w:val="24"/>
          <w:szCs w:val="24"/>
        </w:rPr>
        <w:t xml:space="preserve"> Calendari</w:t>
      </w:r>
    </w:p>
    <w:p w14:paraId="5EC4DE73" w14:textId="77777777" w:rsidR="000F3C48" w:rsidRPr="000F3C48" w:rsidRDefault="000F3C48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119905" w14:textId="4CD59176" w:rsidR="00AB3ADD" w:rsidRPr="000F3C48" w:rsidRDefault="00AB3ADD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 xml:space="preserve">Un </w:t>
      </w:r>
      <w:r w:rsidRPr="000F3C48">
        <w:rPr>
          <w:rFonts w:cstheme="minorHAnsi"/>
          <w:sz w:val="24"/>
          <w:szCs w:val="24"/>
        </w:rPr>
        <w:t>*</w:t>
      </w:r>
      <w:r w:rsidRPr="000F3C48">
        <w:rPr>
          <w:rFonts w:cstheme="minorHAnsi"/>
          <w:b/>
          <w:bCs/>
          <w:sz w:val="24"/>
          <w:szCs w:val="24"/>
        </w:rPr>
        <w:t xml:space="preserve">anno con </w:t>
      </w:r>
      <w:proofErr w:type="gramStart"/>
      <w:r w:rsidRPr="000F3C48">
        <w:rPr>
          <w:rFonts w:cstheme="minorHAnsi"/>
          <w:b/>
          <w:bCs/>
          <w:sz w:val="24"/>
          <w:szCs w:val="24"/>
        </w:rPr>
        <w:t>l'arte</w:t>
      </w:r>
      <w:r w:rsidRPr="000F3C48">
        <w:rPr>
          <w:rFonts w:cstheme="minorHAnsi"/>
          <w:sz w:val="24"/>
          <w:szCs w:val="24"/>
        </w:rPr>
        <w:t xml:space="preserve"> :</w:t>
      </w:r>
      <w:proofErr w:type="gramEnd"/>
      <w:r w:rsidRPr="000F3C48">
        <w:rPr>
          <w:rFonts w:cstheme="minorHAnsi"/>
          <w:sz w:val="24"/>
          <w:szCs w:val="24"/>
        </w:rPr>
        <w:t xml:space="preserve"> .... </w:t>
      </w:r>
      <w:r w:rsidRPr="000F3C48">
        <w:rPr>
          <w:rFonts w:cstheme="minorHAnsi"/>
          <w:sz w:val="24"/>
          <w:szCs w:val="24"/>
        </w:rPr>
        <w:t>–</w:t>
      </w:r>
      <w:r w:rsidRPr="000F3C48">
        <w:rPr>
          <w:rFonts w:cstheme="minorHAnsi"/>
          <w:sz w:val="24"/>
          <w:szCs w:val="24"/>
        </w:rPr>
        <w:t xml:space="preserve"> </w:t>
      </w:r>
      <w:r w:rsidRPr="000F3C48">
        <w:rPr>
          <w:rFonts w:cstheme="minorHAnsi"/>
          <w:sz w:val="24"/>
          <w:szCs w:val="24"/>
        </w:rPr>
        <w:t xml:space="preserve">2021-  </w:t>
      </w:r>
      <w:proofErr w:type="gramStart"/>
      <w:r w:rsidRPr="000F3C48">
        <w:rPr>
          <w:rFonts w:cstheme="minorHAnsi"/>
          <w:sz w:val="24"/>
          <w:szCs w:val="24"/>
        </w:rPr>
        <w:t xml:space="preserve">  .</w:t>
      </w:r>
      <w:proofErr w:type="gramEnd"/>
      <w:r w:rsidRPr="000F3C48">
        <w:rPr>
          <w:rFonts w:cstheme="minorHAnsi"/>
          <w:sz w:val="24"/>
          <w:szCs w:val="24"/>
        </w:rPr>
        <w:t xml:space="preserve"> - </w:t>
      </w:r>
      <w:r w:rsidRPr="000F3C48">
        <w:rPr>
          <w:rFonts w:cstheme="minorHAnsi"/>
          <w:sz w:val="24"/>
          <w:szCs w:val="24"/>
        </w:rPr>
        <w:t>[Monastier di Treviso</w:t>
      </w:r>
      <w:proofErr w:type="gramStart"/>
      <w:r w:rsidRPr="000F3C48">
        <w:rPr>
          <w:rFonts w:cstheme="minorHAnsi"/>
          <w:sz w:val="24"/>
          <w:szCs w:val="24"/>
        </w:rPr>
        <w:t>] :</w:t>
      </w:r>
      <w:proofErr w:type="gramEnd"/>
      <w:r w:rsidRPr="000F3C48">
        <w:rPr>
          <w:rFonts w:cstheme="minorHAnsi"/>
          <w:sz w:val="24"/>
          <w:szCs w:val="24"/>
        </w:rPr>
        <w:t xml:space="preserve"> [Platinum </w:t>
      </w:r>
      <w:proofErr w:type="spellStart"/>
      <w:r w:rsidRPr="000F3C48">
        <w:rPr>
          <w:rFonts w:cstheme="minorHAnsi"/>
          <w:sz w:val="24"/>
          <w:szCs w:val="24"/>
        </w:rPr>
        <w:t>collection</w:t>
      </w:r>
      <w:proofErr w:type="spellEnd"/>
      <w:r w:rsidRPr="000F3C48">
        <w:rPr>
          <w:rFonts w:cstheme="minorHAnsi"/>
          <w:sz w:val="24"/>
          <w:szCs w:val="24"/>
        </w:rPr>
        <w:t>], [20</w:t>
      </w:r>
      <w:r w:rsidRPr="000F3C48">
        <w:rPr>
          <w:rFonts w:cstheme="minorHAnsi"/>
          <w:sz w:val="24"/>
          <w:szCs w:val="24"/>
        </w:rPr>
        <w:t>20</w:t>
      </w:r>
      <w:r w:rsidRPr="000F3C48">
        <w:rPr>
          <w:rFonts w:cstheme="minorHAnsi"/>
          <w:sz w:val="24"/>
          <w:szCs w:val="24"/>
        </w:rPr>
        <w:t>]-</w:t>
      </w:r>
      <w:r w:rsidRPr="000F3C48">
        <w:rPr>
          <w:rFonts w:cstheme="minorHAnsi"/>
          <w:sz w:val="24"/>
          <w:szCs w:val="24"/>
        </w:rPr>
        <w:t xml:space="preserve">    </w:t>
      </w:r>
      <w:r w:rsidRPr="000F3C48">
        <w:rPr>
          <w:rFonts w:cstheme="minorHAnsi"/>
          <w:sz w:val="24"/>
          <w:szCs w:val="24"/>
        </w:rPr>
        <w:t xml:space="preserve">. - </w:t>
      </w:r>
      <w:proofErr w:type="gramStart"/>
      <w:r w:rsidRPr="000F3C48">
        <w:rPr>
          <w:rFonts w:cstheme="minorHAnsi"/>
          <w:sz w:val="24"/>
          <w:szCs w:val="24"/>
        </w:rPr>
        <w:t>volumi :</w:t>
      </w:r>
      <w:proofErr w:type="gramEnd"/>
      <w:r w:rsidRPr="000F3C48">
        <w:rPr>
          <w:rFonts w:cstheme="minorHAnsi"/>
          <w:sz w:val="24"/>
          <w:szCs w:val="24"/>
        </w:rPr>
        <w:t xml:space="preserve"> ill. ; 30 cm. </w:t>
      </w:r>
      <w:r w:rsidRPr="000F3C48">
        <w:rPr>
          <w:rFonts w:cstheme="minorHAnsi"/>
          <w:sz w:val="24"/>
          <w:szCs w:val="24"/>
        </w:rPr>
        <w:t>((Annuale</w:t>
      </w:r>
      <w:r w:rsidRPr="000F3C48">
        <w:rPr>
          <w:rFonts w:cstheme="minorHAnsi"/>
          <w:sz w:val="24"/>
          <w:szCs w:val="24"/>
        </w:rPr>
        <w:t>.</w:t>
      </w:r>
      <w:r w:rsidRPr="000F3C48">
        <w:rPr>
          <w:rFonts w:cstheme="minorHAnsi"/>
          <w:sz w:val="24"/>
          <w:szCs w:val="24"/>
        </w:rPr>
        <w:t xml:space="preserve"> - </w:t>
      </w:r>
      <w:r w:rsidRPr="000F3C48">
        <w:rPr>
          <w:rFonts w:cstheme="minorHAnsi"/>
          <w:sz w:val="24"/>
          <w:szCs w:val="24"/>
        </w:rPr>
        <w:t>VIA0457536</w:t>
      </w:r>
    </w:p>
    <w:p w14:paraId="172464F1" w14:textId="4D7EDB49" w:rsidR="00AB3ADD" w:rsidRPr="000F3C48" w:rsidRDefault="00AB3ADD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 xml:space="preserve">Soggetto: </w:t>
      </w:r>
      <w:r w:rsidRPr="000F3C48">
        <w:rPr>
          <w:rFonts w:cstheme="minorHAnsi"/>
          <w:sz w:val="24"/>
          <w:szCs w:val="24"/>
        </w:rPr>
        <w:t>Arte</w:t>
      </w:r>
      <w:r w:rsidRPr="000F3C48">
        <w:rPr>
          <w:rFonts w:cstheme="minorHAnsi"/>
          <w:sz w:val="24"/>
          <w:szCs w:val="24"/>
        </w:rPr>
        <w:t xml:space="preserve"> </w:t>
      </w:r>
      <w:r w:rsidR="000F3C48" w:rsidRPr="000F3C48">
        <w:rPr>
          <w:rFonts w:cstheme="minorHAnsi"/>
          <w:sz w:val="24"/>
          <w:szCs w:val="24"/>
        </w:rPr>
        <w:t>–</w:t>
      </w:r>
      <w:r w:rsidRPr="000F3C48">
        <w:rPr>
          <w:rFonts w:cstheme="minorHAnsi"/>
          <w:sz w:val="24"/>
          <w:szCs w:val="24"/>
        </w:rPr>
        <w:t xml:space="preserve"> Calendari</w:t>
      </w:r>
    </w:p>
    <w:p w14:paraId="568E2BF3" w14:textId="77777777" w:rsidR="000F3C48" w:rsidRPr="000F3C48" w:rsidRDefault="000F3C48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6DEA51" w14:textId="7D9090D8" w:rsidR="0031062F" w:rsidRPr="000F3C48" w:rsidRDefault="004E459E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>... Un *</w:t>
      </w:r>
      <w:r w:rsidRPr="000F3C48">
        <w:rPr>
          <w:rFonts w:cstheme="minorHAnsi"/>
          <w:b/>
          <w:bCs/>
          <w:sz w:val="24"/>
          <w:szCs w:val="24"/>
        </w:rPr>
        <w:t>anno con l'arte di Gabriella Ceccherini</w:t>
      </w:r>
      <w:r w:rsidRPr="000F3C48">
        <w:rPr>
          <w:rFonts w:cstheme="minorHAnsi"/>
          <w:sz w:val="24"/>
          <w:szCs w:val="24"/>
        </w:rPr>
        <w:t xml:space="preserve">. - 2024-  </w:t>
      </w:r>
      <w:proofErr w:type="gramStart"/>
      <w:r w:rsidRPr="000F3C48">
        <w:rPr>
          <w:rFonts w:cstheme="minorHAnsi"/>
          <w:sz w:val="24"/>
          <w:szCs w:val="24"/>
        </w:rPr>
        <w:t xml:space="preserve">  .</w:t>
      </w:r>
      <w:proofErr w:type="gramEnd"/>
      <w:r w:rsidRPr="000F3C48">
        <w:rPr>
          <w:rFonts w:cstheme="minorHAnsi"/>
          <w:sz w:val="24"/>
          <w:szCs w:val="24"/>
        </w:rPr>
        <w:t xml:space="preserve"> - [Roncade (Tv</w:t>
      </w:r>
      <w:proofErr w:type="gramStart"/>
      <w:r w:rsidRPr="000F3C48">
        <w:rPr>
          <w:rFonts w:cstheme="minorHAnsi"/>
          <w:sz w:val="24"/>
          <w:szCs w:val="24"/>
        </w:rPr>
        <w:t>) :</w:t>
      </w:r>
      <w:proofErr w:type="gramEnd"/>
      <w:r w:rsidRPr="000F3C48">
        <w:rPr>
          <w:rFonts w:cstheme="minorHAnsi"/>
          <w:sz w:val="24"/>
          <w:szCs w:val="24"/>
        </w:rPr>
        <w:t xml:space="preserve"> Platinum </w:t>
      </w:r>
      <w:proofErr w:type="spellStart"/>
      <w:r w:rsidRPr="000F3C48">
        <w:rPr>
          <w:rFonts w:cstheme="minorHAnsi"/>
          <w:sz w:val="24"/>
          <w:szCs w:val="24"/>
        </w:rPr>
        <w:t>collection</w:t>
      </w:r>
      <w:proofErr w:type="spellEnd"/>
      <w:r w:rsidRPr="000F3C48">
        <w:rPr>
          <w:rFonts w:cstheme="minorHAnsi"/>
          <w:sz w:val="24"/>
          <w:szCs w:val="24"/>
        </w:rPr>
        <w:t xml:space="preserve">, 2023]-    . - </w:t>
      </w:r>
      <w:proofErr w:type="gramStart"/>
      <w:r w:rsidRPr="000F3C48">
        <w:rPr>
          <w:rFonts w:cstheme="minorHAnsi"/>
          <w:sz w:val="24"/>
          <w:szCs w:val="24"/>
        </w:rPr>
        <w:t>volumi :</w:t>
      </w:r>
      <w:proofErr w:type="gramEnd"/>
      <w:r w:rsidRPr="000F3C48">
        <w:rPr>
          <w:rFonts w:cstheme="minorHAnsi"/>
          <w:sz w:val="24"/>
          <w:szCs w:val="24"/>
        </w:rPr>
        <w:t xml:space="preserve"> ill. ; 30 cm. ((Periodicità non dichiarata. - I dati dell'area della pubblicazione sono stati ricavati dalla distinta del deposito legale. - VIA0547275</w:t>
      </w:r>
    </w:p>
    <w:p w14:paraId="25D79E24" w14:textId="57B533E0" w:rsidR="00AB3ADD" w:rsidRPr="000F3C48" w:rsidRDefault="00AB3ADD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 xml:space="preserve">Soggetto: </w:t>
      </w:r>
      <w:r w:rsidRPr="000F3C48">
        <w:rPr>
          <w:rFonts w:cstheme="minorHAnsi"/>
          <w:sz w:val="24"/>
          <w:szCs w:val="24"/>
        </w:rPr>
        <w:t>Ceccherini, Gabriella</w:t>
      </w:r>
      <w:r w:rsidRPr="000F3C48">
        <w:rPr>
          <w:rFonts w:cstheme="minorHAnsi"/>
          <w:sz w:val="24"/>
          <w:szCs w:val="24"/>
        </w:rPr>
        <w:t xml:space="preserve"> - Calendari</w:t>
      </w:r>
    </w:p>
    <w:p w14:paraId="15562BB6" w14:textId="77777777" w:rsidR="00AB3ADD" w:rsidRPr="000F3C48" w:rsidRDefault="00AB3ADD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C724A" w14:textId="19021476" w:rsidR="004E459E" w:rsidRPr="000F3C48" w:rsidRDefault="004E459E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... Un *</w:t>
      </w:r>
      <w:r w:rsidRPr="000F3C48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anno con l'arte di Maria Antonietta Di Nuzzo</w:t>
      </w:r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- 2024-  </w:t>
      </w:r>
      <w:proofErr w:type="gramStart"/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.</w:t>
      </w:r>
      <w:proofErr w:type="gramEnd"/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- [Roncade (Tv</w:t>
      </w:r>
      <w:proofErr w:type="gramStart"/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) :</w:t>
      </w:r>
      <w:proofErr w:type="gramEnd"/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Platinum </w:t>
      </w:r>
      <w:proofErr w:type="spellStart"/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collection</w:t>
      </w:r>
      <w:proofErr w:type="spellEnd"/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2023]-    . - </w:t>
      </w:r>
      <w:proofErr w:type="gramStart"/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volumi :</w:t>
      </w:r>
      <w:proofErr w:type="gramEnd"/>
      <w:r w:rsidRPr="000F3C4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ill. ; 30 cm. ((Periodicità non dichiarata. - I dati dell'area della pubblicazione sono stati ricavati dalla distinta del deposito legale. - </w:t>
      </w:r>
      <w:r w:rsidRPr="000F3C48">
        <w:rPr>
          <w:rFonts w:cstheme="minorHAnsi"/>
          <w:sz w:val="24"/>
          <w:szCs w:val="24"/>
        </w:rPr>
        <w:t>VIA0547271</w:t>
      </w:r>
    </w:p>
    <w:p w14:paraId="3A914702" w14:textId="1346752D" w:rsidR="00AB3ADD" w:rsidRPr="000F3C48" w:rsidRDefault="00AB3ADD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 xml:space="preserve">Soggetto: </w:t>
      </w:r>
      <w:r w:rsidRPr="000F3C48">
        <w:rPr>
          <w:rFonts w:cstheme="minorHAnsi"/>
          <w:sz w:val="24"/>
          <w:szCs w:val="24"/>
        </w:rPr>
        <w:t>Di Nuzzo, Maria Antonietta</w:t>
      </w:r>
      <w:r w:rsidRPr="000F3C48">
        <w:rPr>
          <w:rFonts w:cstheme="minorHAnsi"/>
          <w:sz w:val="24"/>
          <w:szCs w:val="24"/>
        </w:rPr>
        <w:t xml:space="preserve"> - Calendari</w:t>
      </w:r>
    </w:p>
    <w:p w14:paraId="6ED849BB" w14:textId="77777777" w:rsidR="004E459E" w:rsidRPr="000F3C48" w:rsidRDefault="004E459E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54A954" w14:textId="5D940C4A" w:rsidR="004E459E" w:rsidRPr="000F3C48" w:rsidRDefault="004E459E" w:rsidP="000F3C4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F3C48">
        <w:rPr>
          <w:rFonts w:cstheme="minorHAnsi"/>
          <w:sz w:val="24"/>
          <w:szCs w:val="24"/>
        </w:rPr>
        <w:t>... Un *</w:t>
      </w:r>
      <w:r w:rsidRPr="000F3C48">
        <w:rPr>
          <w:rFonts w:cstheme="minorHAnsi"/>
          <w:b/>
          <w:bCs/>
          <w:sz w:val="24"/>
          <w:szCs w:val="24"/>
        </w:rPr>
        <w:t>anno con l'arte di Renzo Remotti</w:t>
      </w:r>
      <w:r w:rsidRPr="000F3C48">
        <w:rPr>
          <w:rFonts w:cstheme="minorHAnsi"/>
          <w:sz w:val="24"/>
          <w:szCs w:val="24"/>
        </w:rPr>
        <w:t xml:space="preserve">. - 2024-  </w:t>
      </w:r>
      <w:proofErr w:type="gramStart"/>
      <w:r w:rsidRPr="000F3C48">
        <w:rPr>
          <w:rFonts w:cstheme="minorHAnsi"/>
          <w:sz w:val="24"/>
          <w:szCs w:val="24"/>
        </w:rPr>
        <w:t xml:space="preserve">  .</w:t>
      </w:r>
      <w:proofErr w:type="gramEnd"/>
      <w:r w:rsidRPr="000F3C48">
        <w:rPr>
          <w:rFonts w:cstheme="minorHAnsi"/>
          <w:sz w:val="24"/>
          <w:szCs w:val="24"/>
        </w:rPr>
        <w:t xml:space="preserve"> - [Roncade (Tv</w:t>
      </w:r>
      <w:proofErr w:type="gramStart"/>
      <w:r w:rsidRPr="000F3C48">
        <w:rPr>
          <w:rFonts w:cstheme="minorHAnsi"/>
          <w:sz w:val="24"/>
          <w:szCs w:val="24"/>
        </w:rPr>
        <w:t>) :</w:t>
      </w:r>
      <w:proofErr w:type="gramEnd"/>
      <w:r w:rsidRPr="000F3C48">
        <w:rPr>
          <w:rFonts w:cstheme="minorHAnsi"/>
          <w:sz w:val="24"/>
          <w:szCs w:val="24"/>
        </w:rPr>
        <w:t xml:space="preserve"> Platinum </w:t>
      </w:r>
      <w:proofErr w:type="spellStart"/>
      <w:r w:rsidRPr="000F3C48">
        <w:rPr>
          <w:rFonts w:cstheme="minorHAnsi"/>
          <w:sz w:val="24"/>
          <w:szCs w:val="24"/>
        </w:rPr>
        <w:t>collection</w:t>
      </w:r>
      <w:proofErr w:type="spellEnd"/>
      <w:r w:rsidRPr="000F3C48">
        <w:rPr>
          <w:rFonts w:cstheme="minorHAnsi"/>
          <w:sz w:val="24"/>
          <w:szCs w:val="24"/>
        </w:rPr>
        <w:t xml:space="preserve">, 2023]-    . - </w:t>
      </w:r>
      <w:proofErr w:type="gramStart"/>
      <w:r w:rsidRPr="000F3C48">
        <w:rPr>
          <w:rFonts w:cstheme="minorHAnsi"/>
          <w:sz w:val="24"/>
          <w:szCs w:val="24"/>
        </w:rPr>
        <w:t>volumi :</w:t>
      </w:r>
      <w:proofErr w:type="gramEnd"/>
      <w:r w:rsidRPr="000F3C48">
        <w:rPr>
          <w:rFonts w:cstheme="minorHAnsi"/>
          <w:sz w:val="24"/>
          <w:szCs w:val="24"/>
        </w:rPr>
        <w:t xml:space="preserve"> ill. ; 30 cm. ((Periodicità non dichiarata. - I dati dell'area della pubblicazione sono stati ricavati dalla distinta del deposito legale. - VIA0547070</w:t>
      </w:r>
    </w:p>
    <w:p w14:paraId="1109EE2E" w14:textId="0E802AC2" w:rsidR="00AB3ADD" w:rsidRPr="000F3C48" w:rsidRDefault="00AB3ADD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 xml:space="preserve">Soggetto: </w:t>
      </w:r>
      <w:r w:rsidRPr="000F3C48">
        <w:rPr>
          <w:rFonts w:cstheme="minorHAnsi"/>
          <w:sz w:val="24"/>
          <w:szCs w:val="24"/>
        </w:rPr>
        <w:t>Remotti, Renzo</w:t>
      </w:r>
      <w:r w:rsidRPr="000F3C48">
        <w:rPr>
          <w:rFonts w:cstheme="minorHAnsi"/>
          <w:sz w:val="24"/>
          <w:szCs w:val="24"/>
        </w:rPr>
        <w:t xml:space="preserve"> - Calendari</w:t>
      </w:r>
    </w:p>
    <w:p w14:paraId="3487D972" w14:textId="77777777" w:rsidR="000F3C48" w:rsidRPr="000F3C48" w:rsidRDefault="000F3C48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AF368A" w14:textId="3E7BF58C" w:rsidR="004E459E" w:rsidRPr="000F3C48" w:rsidRDefault="00605D27" w:rsidP="000F3C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48">
        <w:rPr>
          <w:rFonts w:cstheme="minorHAnsi"/>
          <w:sz w:val="24"/>
          <w:szCs w:val="24"/>
        </w:rPr>
        <w:t>Classe: D</w:t>
      </w:r>
      <w:r w:rsidRPr="000F3C48">
        <w:rPr>
          <w:rFonts w:cstheme="minorHAnsi"/>
          <w:sz w:val="24"/>
          <w:szCs w:val="24"/>
        </w:rPr>
        <w:t>759.505</w:t>
      </w:r>
    </w:p>
    <w:sectPr w:rsidR="004E459E" w:rsidRPr="000F3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3F4D"/>
    <w:rsid w:val="000F3C48"/>
    <w:rsid w:val="0031062F"/>
    <w:rsid w:val="004A14D0"/>
    <w:rsid w:val="004E459E"/>
    <w:rsid w:val="00605D27"/>
    <w:rsid w:val="0080376C"/>
    <w:rsid w:val="00AB3ADD"/>
    <w:rsid w:val="00C33F4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481B"/>
  <w15:chartTrackingRefBased/>
  <w15:docId w15:val="{90DAF5D9-C1FA-4D16-A0F3-AAD8A6D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4E459E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4E459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AB3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2024-01-31T14:58:00Z</dcterms:created>
  <dcterms:modified xsi:type="dcterms:W3CDTF">2024-01-31T16:01:00Z</dcterms:modified>
</cp:coreProperties>
</file>