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A4DB6" w14:textId="6D6BD7CD" w:rsidR="003A543A" w:rsidRPr="00A817A8" w:rsidRDefault="003A543A" w:rsidP="003A543A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7740894"/>
      <w:bookmarkStart w:id="1" w:name="_Hlk158107217"/>
      <w:r>
        <w:rPr>
          <w:rFonts w:asciiTheme="minorHAnsi" w:hAnsiTheme="minorHAnsi" w:cstheme="minorHAnsi"/>
          <w:b/>
          <w:color w:val="C00000"/>
          <w:sz w:val="44"/>
          <w:szCs w:val="44"/>
        </w:rPr>
        <w:t>B1034</w:t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6</w:t>
      </w:r>
      <w:r w:rsidRPr="00A817A8">
        <w:rPr>
          <w:rFonts w:asciiTheme="minorHAnsi" w:hAnsiTheme="minorHAnsi" w:cstheme="minorHAnsi"/>
          <w:i/>
          <w:sz w:val="16"/>
          <w:szCs w:val="16"/>
        </w:rPr>
        <w:t xml:space="preserve"> febbraio 2024</w:t>
      </w:r>
    </w:p>
    <w:bookmarkEnd w:id="0"/>
    <w:p w14:paraId="6D5470F6" w14:textId="372CB93D" w:rsidR="00E41973" w:rsidRDefault="00BF2C9D" w:rsidP="00D61406">
      <w:pPr>
        <w:pStyle w:val="Testonormale"/>
        <w:tabs>
          <w:tab w:val="right" w:pos="8640"/>
        </w:tabs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F2C9D">
        <w:drawing>
          <wp:inline distT="0" distB="0" distL="0" distR="0" wp14:anchorId="73209F2A" wp14:editId="382E6986">
            <wp:extent cx="1990800" cy="2880000"/>
            <wp:effectExtent l="0" t="0" r="0" b="0"/>
            <wp:docPr id="571273638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73638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973">
        <w:rPr>
          <w:noProof/>
        </w:rPr>
        <w:drawing>
          <wp:inline distT="0" distB="0" distL="0" distR="0" wp14:anchorId="2FE4245F" wp14:editId="6792FDA3">
            <wp:extent cx="2037600" cy="2880000"/>
            <wp:effectExtent l="0" t="0" r="1270" b="0"/>
            <wp:docPr id="1053667080" name="Immagine 1" descr="Immagine che contiene testo, giornale, Notizi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67080" name="Immagine 1" descr="Immagine che contiene testo, giornale, Notizie, Carta da giorn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C9D">
        <w:drawing>
          <wp:inline distT="0" distB="0" distL="0" distR="0" wp14:anchorId="571A97F8" wp14:editId="0D194CC1">
            <wp:extent cx="2052000" cy="2880000"/>
            <wp:effectExtent l="0" t="0" r="5715" b="0"/>
            <wp:docPr id="23403101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3101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FEBB" w14:textId="50307063" w:rsidR="003A543A" w:rsidRPr="00A817A8" w:rsidRDefault="003A543A" w:rsidP="003A543A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817A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A817A8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p w14:paraId="64A16942" w14:textId="0AE4903F" w:rsidR="003A543A" w:rsidRDefault="003A543A" w:rsidP="003A543A">
      <w:pPr>
        <w:jc w:val="both"/>
        <w:rPr>
          <w:rFonts w:asciiTheme="minorHAnsi" w:hAnsiTheme="minorHAnsi" w:cstheme="minorHAnsi"/>
        </w:rPr>
      </w:pPr>
      <w:r w:rsidRPr="00D3077C">
        <w:rPr>
          <w:rFonts w:asciiTheme="minorHAnsi" w:hAnsiTheme="minorHAnsi" w:cstheme="minorHAnsi"/>
          <w:b/>
        </w:rPr>
        <w:t xml:space="preserve">*Battaglia </w:t>
      </w:r>
      <w:proofErr w:type="gramStart"/>
      <w:r w:rsidRPr="00D3077C">
        <w:rPr>
          <w:rFonts w:asciiTheme="minorHAnsi" w:hAnsiTheme="minorHAnsi" w:cstheme="minorHAnsi"/>
          <w:b/>
        </w:rPr>
        <w:t>comunista</w:t>
      </w:r>
      <w:r w:rsidRPr="00D3077C">
        <w:rPr>
          <w:rFonts w:asciiTheme="minorHAnsi" w:hAnsiTheme="minorHAnsi" w:cstheme="minorHAnsi"/>
        </w:rPr>
        <w:t xml:space="preserve"> :</w:t>
      </w:r>
      <w:proofErr w:type="gramEnd"/>
      <w:r w:rsidRPr="00D3077C">
        <w:rPr>
          <w:rFonts w:asciiTheme="minorHAnsi" w:hAnsiTheme="minorHAnsi" w:cstheme="minorHAnsi"/>
        </w:rPr>
        <w:t xml:space="preserve"> giornale del Partito comunista internazionalista. - Anno 1, n. 1 (</w:t>
      </w:r>
      <w:r w:rsidR="00A20A73">
        <w:rPr>
          <w:rFonts w:asciiTheme="minorHAnsi" w:hAnsiTheme="minorHAnsi" w:cstheme="minorHAnsi"/>
        </w:rPr>
        <w:t>27 giugno</w:t>
      </w:r>
      <w:r w:rsidRPr="00D3077C">
        <w:rPr>
          <w:rFonts w:asciiTheme="minorHAnsi" w:hAnsiTheme="minorHAnsi" w:cstheme="minorHAnsi"/>
        </w:rPr>
        <w:t xml:space="preserve"> </w:t>
      </w:r>
      <w:proofErr w:type="gramStart"/>
      <w:r w:rsidRPr="00D3077C">
        <w:rPr>
          <w:rFonts w:asciiTheme="minorHAnsi" w:hAnsiTheme="minorHAnsi" w:cstheme="minorHAnsi"/>
        </w:rPr>
        <w:t>1945)-</w:t>
      </w:r>
      <w:proofErr w:type="gramEnd"/>
      <w:r w:rsidRPr="00D3077C">
        <w:rPr>
          <w:rFonts w:asciiTheme="minorHAnsi" w:hAnsiTheme="minorHAnsi" w:cstheme="minorHAnsi"/>
        </w:rPr>
        <w:t xml:space="preserve">    . - </w:t>
      </w:r>
      <w:proofErr w:type="gramStart"/>
      <w:r w:rsidRPr="00D3077C">
        <w:rPr>
          <w:rFonts w:asciiTheme="minorHAnsi" w:hAnsiTheme="minorHAnsi" w:cstheme="minorHAnsi"/>
        </w:rPr>
        <w:t>Roma :</w:t>
      </w:r>
      <w:proofErr w:type="gramEnd"/>
      <w:r w:rsidRPr="00D3077C">
        <w:rPr>
          <w:rFonts w:asciiTheme="minorHAnsi" w:hAnsiTheme="minorHAnsi" w:cstheme="minorHAnsi"/>
        </w:rPr>
        <w:t xml:space="preserve"> [s.n.], 1945-    . - </w:t>
      </w:r>
      <w:proofErr w:type="gramStart"/>
      <w:r w:rsidRPr="00D3077C">
        <w:rPr>
          <w:rFonts w:asciiTheme="minorHAnsi" w:hAnsiTheme="minorHAnsi" w:cstheme="minorHAnsi"/>
        </w:rPr>
        <w:t>volumi ;</w:t>
      </w:r>
      <w:proofErr w:type="gramEnd"/>
      <w:r w:rsidRPr="00D3077C">
        <w:rPr>
          <w:rFonts w:asciiTheme="minorHAnsi" w:hAnsiTheme="minorHAnsi" w:cstheme="minorHAnsi"/>
        </w:rPr>
        <w:t xml:space="preserve"> 50 cm. ((Periodicità non determinata. - Il complemento del titolo varia. - Il formato varia. - Dal 1952 edito a Milano. - Poi l'editore varia in: Istituto Prometeo. </w:t>
      </w:r>
      <w:r w:rsidR="00E41973">
        <w:rPr>
          <w:rFonts w:asciiTheme="minorHAnsi" w:hAnsiTheme="minorHAnsi" w:cstheme="minorHAnsi"/>
        </w:rPr>
        <w:t>–</w:t>
      </w:r>
      <w:r w:rsidRPr="00D3077C">
        <w:rPr>
          <w:rFonts w:asciiTheme="minorHAnsi" w:hAnsiTheme="minorHAnsi" w:cstheme="minorHAnsi"/>
        </w:rPr>
        <w:t xml:space="preserve"> </w:t>
      </w:r>
      <w:r w:rsidR="00E41973">
        <w:rPr>
          <w:rFonts w:asciiTheme="minorHAnsi" w:hAnsiTheme="minorHAnsi" w:cstheme="minorHAnsi"/>
        </w:rPr>
        <w:t xml:space="preserve">Dal 1997 disponibile anche online. - </w:t>
      </w:r>
      <w:r w:rsidRPr="00D3077C">
        <w:rPr>
          <w:rFonts w:asciiTheme="minorHAnsi" w:hAnsiTheme="minorHAnsi" w:cstheme="minorHAnsi"/>
        </w:rPr>
        <w:t xml:space="preserve">ISSN 1122-5181. - </w:t>
      </w:r>
      <w:r w:rsidR="00A20A73" w:rsidRPr="00A20A73">
        <w:rPr>
          <w:rFonts w:asciiTheme="minorHAnsi" w:hAnsiTheme="minorHAnsi" w:cstheme="minorHAnsi"/>
        </w:rPr>
        <w:t>CFI0346967</w:t>
      </w:r>
      <w:r w:rsidR="00A20A73">
        <w:rPr>
          <w:rFonts w:asciiTheme="minorHAnsi" w:hAnsiTheme="minorHAnsi" w:cstheme="minorHAnsi"/>
        </w:rPr>
        <w:t xml:space="preserve">; </w:t>
      </w:r>
      <w:r w:rsidRPr="00D3077C">
        <w:rPr>
          <w:rFonts w:asciiTheme="minorHAnsi" w:hAnsiTheme="minorHAnsi" w:cstheme="minorHAnsi"/>
        </w:rPr>
        <w:t>LO10792652</w:t>
      </w:r>
    </w:p>
    <w:p w14:paraId="0B93F8DE" w14:textId="55A9D1A3" w:rsidR="00A20A73" w:rsidRPr="00D3077C" w:rsidRDefault="00A20A73" w:rsidP="003A543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Nel 1952 continua parzialmente con: *Programma comunista</w:t>
      </w:r>
      <w:r w:rsidR="00D61406">
        <w:rPr>
          <w:rFonts w:asciiTheme="minorHAnsi" w:hAnsiTheme="minorHAnsi" w:cstheme="minorHAnsi"/>
        </w:rPr>
        <w:t xml:space="preserve"> [R56]</w:t>
      </w:r>
    </w:p>
    <w:p w14:paraId="1F4FEE5B" w14:textId="77777777" w:rsidR="003A543A" w:rsidRPr="00D3077C" w:rsidRDefault="003A543A" w:rsidP="003A543A">
      <w:pPr>
        <w:jc w:val="both"/>
        <w:rPr>
          <w:rFonts w:asciiTheme="minorHAnsi" w:hAnsiTheme="minorHAnsi" w:cstheme="minorHAnsi"/>
        </w:rPr>
      </w:pPr>
      <w:r w:rsidRPr="00D3077C">
        <w:rPr>
          <w:rFonts w:asciiTheme="minorHAnsi" w:hAnsiTheme="minorHAnsi" w:cstheme="minorHAnsi"/>
        </w:rPr>
        <w:t>Autore: Partito comunista internazionalista</w:t>
      </w:r>
    </w:p>
    <w:p w14:paraId="444008C1" w14:textId="77777777" w:rsidR="003A543A" w:rsidRPr="00D3077C" w:rsidRDefault="003A543A" w:rsidP="003A543A">
      <w:pPr>
        <w:jc w:val="both"/>
        <w:rPr>
          <w:rFonts w:asciiTheme="minorHAnsi" w:hAnsiTheme="minorHAnsi" w:cstheme="minorHAnsi"/>
        </w:rPr>
      </w:pPr>
    </w:p>
    <w:p w14:paraId="02F2227C" w14:textId="22375604" w:rsidR="003A543A" w:rsidRPr="00D3077C" w:rsidRDefault="00460B3B" w:rsidP="003A543A">
      <w:pPr>
        <w:jc w:val="both"/>
        <w:rPr>
          <w:rFonts w:asciiTheme="minorHAnsi" w:hAnsiTheme="minorHAnsi" w:cstheme="minorHAnsi"/>
        </w:rPr>
      </w:pPr>
      <w:r w:rsidRPr="00D3077C">
        <w:rPr>
          <w:rFonts w:asciiTheme="minorHAnsi" w:hAnsiTheme="minorHAnsi" w:cstheme="minorHAnsi"/>
        </w:rPr>
        <w:t>*</w:t>
      </w:r>
      <w:r w:rsidRPr="00D3077C">
        <w:rPr>
          <w:rFonts w:asciiTheme="minorHAnsi" w:hAnsiTheme="minorHAnsi" w:cstheme="minorHAnsi"/>
          <w:b/>
          <w:bCs/>
        </w:rPr>
        <w:t>L</w:t>
      </w:r>
      <w:r w:rsidR="003A543A" w:rsidRPr="00D3077C">
        <w:rPr>
          <w:rFonts w:asciiTheme="minorHAnsi" w:hAnsiTheme="minorHAnsi" w:cstheme="minorHAnsi"/>
          <w:b/>
          <w:bCs/>
        </w:rPr>
        <w:t xml:space="preserve">otta di </w:t>
      </w:r>
      <w:proofErr w:type="gramStart"/>
      <w:r w:rsidR="003A543A" w:rsidRPr="00D3077C">
        <w:rPr>
          <w:rFonts w:asciiTheme="minorHAnsi" w:hAnsiTheme="minorHAnsi" w:cstheme="minorHAnsi"/>
          <w:b/>
          <w:bCs/>
        </w:rPr>
        <w:t>classe</w:t>
      </w:r>
      <w:r w:rsidR="003A543A" w:rsidRPr="00D3077C">
        <w:rPr>
          <w:rFonts w:asciiTheme="minorHAnsi" w:hAnsiTheme="minorHAnsi" w:cstheme="minorHAnsi"/>
        </w:rPr>
        <w:t xml:space="preserve"> :</w:t>
      </w:r>
      <w:proofErr w:type="gramEnd"/>
      <w:r w:rsidR="003A543A" w:rsidRPr="00D3077C">
        <w:rPr>
          <w:rFonts w:asciiTheme="minorHAnsi" w:hAnsiTheme="minorHAnsi" w:cstheme="minorHAnsi"/>
        </w:rPr>
        <w:t xml:space="preserve"> bollettino sindacale dei gruppi internazionalisti di fabbrica e di cascina. </w:t>
      </w:r>
      <w:r w:rsidR="00BF2C9D">
        <w:rPr>
          <w:rFonts w:asciiTheme="minorHAnsi" w:hAnsiTheme="minorHAnsi" w:cstheme="minorHAnsi"/>
        </w:rPr>
        <w:t>–</w:t>
      </w:r>
      <w:r w:rsidR="003A543A" w:rsidRPr="00D3077C">
        <w:rPr>
          <w:rFonts w:asciiTheme="minorHAnsi" w:hAnsiTheme="minorHAnsi" w:cstheme="minorHAnsi"/>
        </w:rPr>
        <w:t xml:space="preserve"> </w:t>
      </w:r>
      <w:r w:rsidR="00BF2C9D">
        <w:rPr>
          <w:rFonts w:asciiTheme="minorHAnsi" w:hAnsiTheme="minorHAnsi" w:cstheme="minorHAnsi"/>
        </w:rPr>
        <w:t xml:space="preserve">1 (marzo </w:t>
      </w:r>
      <w:proofErr w:type="gramStart"/>
      <w:r w:rsidR="00BF2C9D">
        <w:rPr>
          <w:rFonts w:asciiTheme="minorHAnsi" w:hAnsiTheme="minorHAnsi" w:cstheme="minorHAnsi"/>
        </w:rPr>
        <w:t>1958)-</w:t>
      </w:r>
      <w:proofErr w:type="gramEnd"/>
      <w:r w:rsidR="00BF2C9D">
        <w:rPr>
          <w:rFonts w:asciiTheme="minorHAnsi" w:hAnsiTheme="minorHAnsi" w:cstheme="minorHAnsi"/>
        </w:rPr>
        <w:t xml:space="preserve">    . - </w:t>
      </w:r>
      <w:proofErr w:type="gramStart"/>
      <w:r w:rsidR="003A543A" w:rsidRPr="00D3077C">
        <w:rPr>
          <w:rFonts w:asciiTheme="minorHAnsi" w:hAnsiTheme="minorHAnsi" w:cstheme="minorHAnsi"/>
        </w:rPr>
        <w:t>Milano :</w:t>
      </w:r>
      <w:proofErr w:type="gramEnd"/>
      <w:r w:rsidR="003A543A" w:rsidRPr="00D3077C">
        <w:rPr>
          <w:rFonts w:asciiTheme="minorHAnsi" w:hAnsiTheme="minorHAnsi" w:cstheme="minorHAnsi"/>
        </w:rPr>
        <w:t xml:space="preserve"> [s.n.</w:t>
      </w:r>
      <w:r w:rsidR="003A543A" w:rsidRPr="00D3077C">
        <w:rPr>
          <w:rFonts w:asciiTheme="minorHAnsi" w:hAnsiTheme="minorHAnsi" w:cstheme="minorHAnsi"/>
        </w:rPr>
        <w:t>, 1958]</w:t>
      </w:r>
      <w:r w:rsidR="003A543A" w:rsidRPr="00D3077C">
        <w:rPr>
          <w:rFonts w:asciiTheme="minorHAnsi" w:hAnsiTheme="minorHAnsi" w:cstheme="minorHAnsi"/>
        </w:rPr>
        <w:t xml:space="preserve">. </w:t>
      </w:r>
      <w:r w:rsidRPr="00D3077C">
        <w:rPr>
          <w:rFonts w:asciiTheme="minorHAnsi" w:hAnsiTheme="minorHAnsi" w:cstheme="minorHAnsi"/>
        </w:rPr>
        <w:t>–</w:t>
      </w:r>
      <w:r w:rsidR="003A543A" w:rsidRPr="00D3077C">
        <w:rPr>
          <w:rFonts w:asciiTheme="minorHAnsi" w:hAnsiTheme="minorHAnsi" w:cstheme="minorHAnsi"/>
        </w:rPr>
        <w:t xml:space="preserve"> </w:t>
      </w:r>
      <w:r w:rsidRPr="00D3077C">
        <w:rPr>
          <w:rFonts w:asciiTheme="minorHAnsi" w:hAnsiTheme="minorHAnsi" w:cstheme="minorHAnsi"/>
        </w:rPr>
        <w:t xml:space="preserve">1 </w:t>
      </w:r>
      <w:proofErr w:type="gramStart"/>
      <w:r w:rsidR="003A543A" w:rsidRPr="00D3077C">
        <w:rPr>
          <w:rFonts w:asciiTheme="minorHAnsi" w:hAnsiTheme="minorHAnsi" w:cstheme="minorHAnsi"/>
        </w:rPr>
        <w:t>v</w:t>
      </w:r>
      <w:r w:rsidR="003A543A" w:rsidRPr="00D3077C">
        <w:rPr>
          <w:rFonts w:asciiTheme="minorHAnsi" w:hAnsiTheme="minorHAnsi" w:cstheme="minorHAnsi"/>
        </w:rPr>
        <w:t>olum</w:t>
      </w:r>
      <w:r w:rsidRPr="00D3077C">
        <w:rPr>
          <w:rFonts w:asciiTheme="minorHAnsi" w:hAnsiTheme="minorHAnsi" w:cstheme="minorHAnsi"/>
        </w:rPr>
        <w:t>e</w:t>
      </w:r>
      <w:r w:rsidR="003A543A" w:rsidRPr="00D3077C">
        <w:rPr>
          <w:rFonts w:asciiTheme="minorHAnsi" w:hAnsiTheme="minorHAnsi" w:cstheme="minorHAnsi"/>
        </w:rPr>
        <w:t xml:space="preserve"> ;</w:t>
      </w:r>
      <w:proofErr w:type="gramEnd"/>
      <w:r w:rsidR="003A543A" w:rsidRPr="00D3077C">
        <w:rPr>
          <w:rFonts w:asciiTheme="minorHAnsi" w:hAnsiTheme="minorHAnsi" w:cstheme="minorHAnsi"/>
        </w:rPr>
        <w:t xml:space="preserve"> 31 cm. </w:t>
      </w:r>
      <w:r w:rsidRPr="00D3077C">
        <w:rPr>
          <w:rFonts w:asciiTheme="minorHAnsi" w:hAnsiTheme="minorHAnsi" w:cstheme="minorHAnsi"/>
        </w:rPr>
        <w:t>((</w:t>
      </w:r>
      <w:r w:rsidR="003A543A" w:rsidRPr="00D3077C">
        <w:rPr>
          <w:rFonts w:asciiTheme="minorHAnsi" w:hAnsiTheme="minorHAnsi" w:cstheme="minorHAnsi"/>
        </w:rPr>
        <w:t>Periodicità non determinata. - LO10831443</w:t>
      </w:r>
    </w:p>
    <w:p w14:paraId="7B841DEE" w14:textId="77777777" w:rsidR="00460B3B" w:rsidRPr="00D3077C" w:rsidRDefault="00460B3B" w:rsidP="00460B3B">
      <w:pPr>
        <w:jc w:val="both"/>
        <w:rPr>
          <w:rFonts w:asciiTheme="minorHAnsi" w:hAnsiTheme="minorHAnsi" w:cstheme="minorHAnsi"/>
        </w:rPr>
      </w:pPr>
      <w:r w:rsidRPr="00D3077C">
        <w:rPr>
          <w:rFonts w:asciiTheme="minorHAnsi" w:hAnsiTheme="minorHAnsi" w:cstheme="minorHAnsi"/>
        </w:rPr>
        <w:t xml:space="preserve">Supplemento a: </w:t>
      </w:r>
      <w:r w:rsidRPr="00D3077C">
        <w:rPr>
          <w:rFonts w:asciiTheme="minorHAnsi" w:hAnsiTheme="minorHAnsi" w:cstheme="minorHAnsi"/>
          <w:bCs/>
        </w:rPr>
        <w:t>*Battaglia comunista</w:t>
      </w:r>
    </w:p>
    <w:p w14:paraId="39A5264D" w14:textId="77777777" w:rsidR="00460B3B" w:rsidRPr="00D3077C" w:rsidRDefault="00460B3B" w:rsidP="003A543A">
      <w:pPr>
        <w:jc w:val="both"/>
        <w:rPr>
          <w:rFonts w:asciiTheme="minorHAnsi" w:hAnsiTheme="minorHAnsi" w:cstheme="minorHAnsi"/>
        </w:rPr>
      </w:pPr>
    </w:p>
    <w:p w14:paraId="66DFA2B5" w14:textId="7AD0DC6C" w:rsidR="00460B3B" w:rsidRDefault="00460B3B" w:rsidP="003A543A">
      <w:pPr>
        <w:jc w:val="both"/>
        <w:rPr>
          <w:rFonts w:asciiTheme="minorHAnsi" w:hAnsiTheme="minorHAnsi" w:cstheme="minorHAnsi"/>
        </w:rPr>
      </w:pPr>
      <w:r w:rsidRPr="00D3077C">
        <w:rPr>
          <w:rFonts w:asciiTheme="minorHAnsi" w:hAnsiTheme="minorHAnsi" w:cstheme="minorHAnsi"/>
        </w:rPr>
        <w:t>*</w:t>
      </w:r>
      <w:r w:rsidRPr="00D3077C">
        <w:rPr>
          <w:rFonts w:asciiTheme="minorHAnsi" w:hAnsiTheme="minorHAnsi" w:cstheme="minorHAnsi"/>
          <w:b/>
          <w:bCs/>
        </w:rPr>
        <w:t xml:space="preserve">Lotta di </w:t>
      </w:r>
      <w:proofErr w:type="gramStart"/>
      <w:r w:rsidRPr="00D3077C">
        <w:rPr>
          <w:rFonts w:asciiTheme="minorHAnsi" w:hAnsiTheme="minorHAnsi" w:cstheme="minorHAnsi"/>
          <w:b/>
          <w:bCs/>
        </w:rPr>
        <w:t>classe</w:t>
      </w:r>
      <w:r w:rsidRPr="00D3077C">
        <w:rPr>
          <w:rFonts w:asciiTheme="minorHAnsi" w:hAnsiTheme="minorHAnsi" w:cstheme="minorHAnsi"/>
        </w:rPr>
        <w:t xml:space="preserve"> :</w:t>
      </w:r>
      <w:proofErr w:type="gramEnd"/>
      <w:r w:rsidRPr="00D3077C">
        <w:rPr>
          <w:rFonts w:asciiTheme="minorHAnsi" w:hAnsiTheme="minorHAnsi" w:cstheme="minorHAnsi"/>
        </w:rPr>
        <w:t xml:space="preserve"> organo dei gruppi di fabbrica comunisti internazionalisti. - </w:t>
      </w:r>
      <w:proofErr w:type="gramStart"/>
      <w:r w:rsidRPr="00D3077C">
        <w:rPr>
          <w:rFonts w:asciiTheme="minorHAnsi" w:hAnsiTheme="minorHAnsi" w:cstheme="minorHAnsi"/>
        </w:rPr>
        <w:t>Milano :</w:t>
      </w:r>
      <w:proofErr w:type="gramEnd"/>
      <w:r w:rsidRPr="00D3077C">
        <w:rPr>
          <w:rFonts w:asciiTheme="minorHAnsi" w:hAnsiTheme="minorHAnsi" w:cstheme="minorHAnsi"/>
        </w:rPr>
        <w:t xml:space="preserve"> </w:t>
      </w:r>
      <w:r w:rsidRPr="00D3077C">
        <w:rPr>
          <w:rFonts w:asciiTheme="minorHAnsi" w:hAnsiTheme="minorHAnsi" w:cstheme="minorHAnsi"/>
        </w:rPr>
        <w:t>[</w:t>
      </w:r>
      <w:r w:rsidRPr="00D3077C">
        <w:rPr>
          <w:rFonts w:asciiTheme="minorHAnsi" w:hAnsiTheme="minorHAnsi" w:cstheme="minorHAnsi"/>
        </w:rPr>
        <w:t>s.n.</w:t>
      </w:r>
      <w:r w:rsidRPr="00D3077C">
        <w:rPr>
          <w:rFonts w:asciiTheme="minorHAnsi" w:hAnsiTheme="minorHAnsi" w:cstheme="minorHAnsi"/>
        </w:rPr>
        <w:t>, 1980-1981]</w:t>
      </w:r>
      <w:r w:rsidRPr="00D3077C">
        <w:rPr>
          <w:rFonts w:asciiTheme="minorHAnsi" w:hAnsiTheme="minorHAnsi" w:cstheme="minorHAnsi"/>
        </w:rPr>
        <w:t xml:space="preserve"> </w:t>
      </w:r>
      <w:r w:rsidRPr="00D3077C">
        <w:rPr>
          <w:rFonts w:asciiTheme="minorHAnsi" w:hAnsiTheme="minorHAnsi" w:cstheme="minorHAnsi"/>
        </w:rPr>
        <w:t>–</w:t>
      </w:r>
      <w:r w:rsidRPr="00D3077C">
        <w:rPr>
          <w:rFonts w:asciiTheme="minorHAnsi" w:hAnsiTheme="minorHAnsi" w:cstheme="minorHAnsi"/>
        </w:rPr>
        <w:t xml:space="preserve"> </w:t>
      </w:r>
      <w:r w:rsidRPr="00D3077C">
        <w:rPr>
          <w:rFonts w:asciiTheme="minorHAnsi" w:hAnsiTheme="minorHAnsi" w:cstheme="minorHAnsi"/>
        </w:rPr>
        <w:t xml:space="preserve">2 volumi ; </w:t>
      </w:r>
      <w:r w:rsidRPr="00D3077C">
        <w:rPr>
          <w:rFonts w:asciiTheme="minorHAnsi" w:hAnsiTheme="minorHAnsi" w:cstheme="minorHAnsi"/>
        </w:rPr>
        <w:t>30</w:t>
      </w:r>
      <w:r w:rsidRPr="00D3077C">
        <w:rPr>
          <w:rFonts w:asciiTheme="minorHAnsi" w:hAnsiTheme="minorHAnsi" w:cstheme="minorHAnsi"/>
        </w:rPr>
        <w:t xml:space="preserve"> cm</w:t>
      </w:r>
      <w:r w:rsidRPr="00D3077C">
        <w:rPr>
          <w:rFonts w:asciiTheme="minorHAnsi" w:hAnsiTheme="minorHAnsi" w:cstheme="minorHAnsi"/>
        </w:rPr>
        <w:t xml:space="preserve">. </w:t>
      </w:r>
      <w:r w:rsidRPr="00D3077C">
        <w:rPr>
          <w:rFonts w:asciiTheme="minorHAnsi" w:hAnsiTheme="minorHAnsi" w:cstheme="minorHAnsi"/>
        </w:rPr>
        <w:t>((</w:t>
      </w:r>
      <w:r w:rsidRPr="00D3077C">
        <w:rPr>
          <w:rFonts w:asciiTheme="minorHAnsi" w:hAnsiTheme="minorHAnsi" w:cstheme="minorHAnsi"/>
        </w:rPr>
        <w:t>Irregolare, senza numerazione</w:t>
      </w:r>
      <w:r w:rsidRPr="00D3077C">
        <w:rPr>
          <w:rFonts w:asciiTheme="minorHAnsi" w:hAnsiTheme="minorHAnsi" w:cstheme="minorHAnsi"/>
        </w:rPr>
        <w:t>. - S</w:t>
      </w:r>
      <w:r w:rsidRPr="00D3077C">
        <w:rPr>
          <w:rFonts w:asciiTheme="minorHAnsi" w:hAnsiTheme="minorHAnsi" w:cstheme="minorHAnsi"/>
        </w:rPr>
        <w:t>uppl</w:t>
      </w:r>
      <w:r w:rsidRPr="00D3077C">
        <w:rPr>
          <w:rFonts w:asciiTheme="minorHAnsi" w:hAnsiTheme="minorHAnsi" w:cstheme="minorHAnsi"/>
        </w:rPr>
        <w:t>emento</w:t>
      </w:r>
      <w:r w:rsidRPr="00D3077C">
        <w:rPr>
          <w:rFonts w:asciiTheme="minorHAnsi" w:hAnsiTheme="minorHAnsi" w:cstheme="minorHAnsi"/>
        </w:rPr>
        <w:t xml:space="preserve"> a: Battaglia comunista, </w:t>
      </w:r>
      <w:r w:rsidRPr="00D3077C">
        <w:rPr>
          <w:rFonts w:asciiTheme="minorHAnsi" w:hAnsiTheme="minorHAnsi" w:cstheme="minorHAnsi"/>
        </w:rPr>
        <w:t xml:space="preserve">Direttore: </w:t>
      </w:r>
      <w:r w:rsidRPr="00D3077C">
        <w:rPr>
          <w:rFonts w:asciiTheme="minorHAnsi" w:hAnsiTheme="minorHAnsi" w:cstheme="minorHAnsi"/>
        </w:rPr>
        <w:t>F. Damen</w:t>
      </w:r>
      <w:r w:rsidRPr="00D3077C">
        <w:rPr>
          <w:rFonts w:asciiTheme="minorHAnsi" w:hAnsiTheme="minorHAnsi" w:cstheme="minorHAnsi"/>
        </w:rPr>
        <w:t>.</w:t>
      </w:r>
      <w:r w:rsidRPr="00D3077C">
        <w:rPr>
          <w:rFonts w:asciiTheme="minorHAnsi" w:hAnsiTheme="minorHAnsi" w:cstheme="minorHAnsi"/>
        </w:rPr>
        <w:t xml:space="preserve"> </w:t>
      </w:r>
      <w:r w:rsidRPr="00D3077C">
        <w:rPr>
          <w:rFonts w:asciiTheme="minorHAnsi" w:hAnsiTheme="minorHAnsi" w:cstheme="minorHAnsi"/>
        </w:rPr>
        <w:t>–</w:t>
      </w:r>
      <w:r w:rsidRPr="00D3077C">
        <w:rPr>
          <w:rFonts w:asciiTheme="minorHAnsi" w:hAnsiTheme="minorHAnsi" w:cstheme="minorHAnsi"/>
        </w:rPr>
        <w:t xml:space="preserve"> Ciclostilato</w:t>
      </w:r>
      <w:r w:rsidRPr="00D3077C">
        <w:rPr>
          <w:rFonts w:asciiTheme="minorHAnsi" w:hAnsiTheme="minorHAnsi" w:cstheme="minorHAnsi"/>
        </w:rPr>
        <w:t xml:space="preserve">. - </w:t>
      </w:r>
      <w:r w:rsidRPr="00D3077C">
        <w:rPr>
          <w:rFonts w:asciiTheme="minorHAnsi" w:hAnsiTheme="minorHAnsi" w:cstheme="minorHAnsi"/>
        </w:rPr>
        <w:t>LUA0552570</w:t>
      </w:r>
    </w:p>
    <w:p w14:paraId="5E981F22" w14:textId="77777777" w:rsidR="00D61406" w:rsidRDefault="00D61406" w:rsidP="003A543A">
      <w:pPr>
        <w:jc w:val="both"/>
        <w:rPr>
          <w:rFonts w:asciiTheme="minorHAnsi" w:hAnsiTheme="minorHAnsi" w:cstheme="minorHAnsi"/>
        </w:rPr>
      </w:pPr>
    </w:p>
    <w:p w14:paraId="208FB932" w14:textId="1289C696" w:rsidR="00D61406" w:rsidRDefault="00D61406" w:rsidP="003A543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Soggetto: Internazionalismo – Periodici; </w:t>
      </w:r>
      <w:r w:rsidRPr="00D61406">
        <w:rPr>
          <w:rFonts w:asciiTheme="minorHAnsi" w:hAnsiTheme="minorHAnsi" w:cstheme="minorHAnsi"/>
        </w:rPr>
        <w:t>Partito comunista internazionalista</w:t>
      </w:r>
    </w:p>
    <w:p w14:paraId="3AFC8EB1" w14:textId="77777777" w:rsidR="00D61406" w:rsidRDefault="00D61406" w:rsidP="003A543A">
      <w:pPr>
        <w:jc w:val="both"/>
        <w:rPr>
          <w:rFonts w:asciiTheme="minorHAnsi" w:hAnsiTheme="minorHAnsi" w:cstheme="minorHAnsi"/>
        </w:rPr>
      </w:pPr>
    </w:p>
    <w:p w14:paraId="797C0BD9" w14:textId="4F975663" w:rsidR="00E41973" w:rsidRDefault="00E41973" w:rsidP="003A543A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Pr="00E41973">
          <w:rPr>
            <w:rStyle w:val="Collegamentoipertestuale"/>
            <w:rFonts w:asciiTheme="minorHAnsi" w:hAnsiTheme="minorHAnsi" w:cstheme="minorHAnsi"/>
            <w:sz w:val="44"/>
            <w:szCs w:val="44"/>
          </w:rPr>
          <w:t>1997-</w:t>
        </w:r>
      </w:hyperlink>
    </w:p>
    <w:p w14:paraId="4906A8F7" w14:textId="77777777" w:rsidR="00E41973" w:rsidRPr="00E41973" w:rsidRDefault="00E41973" w:rsidP="003A543A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0A623A04" w14:textId="7D7E8332" w:rsidR="00A20A73" w:rsidRPr="00A20A73" w:rsidRDefault="00A20A73" w:rsidP="003A543A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A20A73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5D1E37C" w14:textId="68BF046C" w:rsidR="00E41973" w:rsidRPr="00D61406" w:rsidRDefault="00A20A73" w:rsidP="00BF2C9D">
      <w:pPr>
        <w:jc w:val="both"/>
        <w:rPr>
          <w:rFonts w:asciiTheme="minorHAnsi" w:hAnsiTheme="minorHAnsi" w:cstheme="minorHAnsi"/>
        </w:rPr>
      </w:pPr>
      <w:r w:rsidRPr="00D61406">
        <w:rPr>
          <w:rFonts w:asciiTheme="minorHAnsi" w:hAnsiTheme="minorHAnsi" w:cstheme="minorHAnsi"/>
        </w:rPr>
        <w:t xml:space="preserve">Dopo la </w:t>
      </w:r>
      <w:hyperlink r:id="rId9" w:tooltip="Resistenza italiana" w:history="1">
        <w:r w:rsidRPr="00D61406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liberazione</w:t>
        </w:r>
      </w:hyperlink>
      <w:r w:rsidRPr="00D61406">
        <w:rPr>
          <w:rFonts w:asciiTheme="minorHAnsi" w:hAnsiTheme="minorHAnsi" w:cstheme="minorHAnsi"/>
        </w:rPr>
        <w:t xml:space="preserve">, proseguì la crescita del partito che, in luglio, assunse una dimensione nazionale, grazie alla fusione con la </w:t>
      </w:r>
      <w:hyperlink r:id="rId10" w:tooltip="Frazione di Sinistra dei Comunisti e dei Socialisti Italiani" w:history="1">
        <w:r w:rsidRPr="00D61406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Frazione di Sinistra dei Comunisti e dei Socialisti Italiani</w:t>
        </w:r>
      </w:hyperlink>
      <w:r w:rsidRPr="00D61406">
        <w:rPr>
          <w:rFonts w:asciiTheme="minorHAnsi" w:hAnsiTheme="minorHAnsi" w:cstheme="minorHAnsi"/>
        </w:rPr>
        <w:t xml:space="preserve">, che si era diffusa nell'Italia Centro-Meridionale. Dal maggio </w:t>
      </w:r>
      <w:hyperlink r:id="rId11" w:tooltip="1945" w:history="1">
        <w:r w:rsidRPr="00D61406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1945</w:t>
        </w:r>
      </w:hyperlink>
      <w:r w:rsidRPr="00D61406">
        <w:rPr>
          <w:rFonts w:asciiTheme="minorHAnsi" w:hAnsiTheme="minorHAnsi" w:cstheme="minorHAnsi"/>
        </w:rPr>
        <w:t xml:space="preserve"> l'organo del partito divenne il nuovo giornale settimanale Battaglia Comunista, mentre, dal luglio </w:t>
      </w:r>
      <w:hyperlink r:id="rId12" w:tooltip="1946" w:history="1">
        <w:r w:rsidRPr="00D61406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1946</w:t>
        </w:r>
      </w:hyperlink>
      <w:r w:rsidRPr="00D61406">
        <w:rPr>
          <w:rFonts w:asciiTheme="minorHAnsi" w:hAnsiTheme="minorHAnsi" w:cstheme="minorHAnsi"/>
        </w:rPr>
        <w:t xml:space="preserve">, la testata </w:t>
      </w:r>
      <w:r w:rsidRPr="00D61406">
        <w:rPr>
          <w:rFonts w:asciiTheme="minorHAnsi" w:hAnsiTheme="minorHAnsi" w:cstheme="minorHAnsi"/>
          <w:i/>
          <w:iCs/>
        </w:rPr>
        <w:t>Prometeo</w:t>
      </w:r>
      <w:r w:rsidRPr="00D61406">
        <w:rPr>
          <w:rFonts w:asciiTheme="minorHAnsi" w:hAnsiTheme="minorHAnsi" w:cstheme="minorHAnsi"/>
        </w:rPr>
        <w:t xml:space="preserve"> divenne la rivista teorica, con cadenza bimestrale.</w:t>
      </w:r>
      <w:r w:rsidR="00D61406" w:rsidRPr="00D61406">
        <w:rPr>
          <w:rFonts w:asciiTheme="minorHAnsi" w:hAnsiTheme="minorHAnsi" w:cstheme="minorHAnsi"/>
        </w:rPr>
        <w:t xml:space="preserve"> </w:t>
      </w:r>
      <w:r w:rsidRPr="00D61406">
        <w:rPr>
          <w:rFonts w:asciiTheme="minorHAnsi" w:hAnsiTheme="minorHAnsi" w:cstheme="minorHAnsi"/>
        </w:rPr>
        <w:t xml:space="preserve">Dopo il 6 settembre </w:t>
      </w:r>
      <w:hyperlink r:id="rId13" w:tooltip="1950" w:history="1">
        <w:r w:rsidRPr="00D61406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1950</w:t>
        </w:r>
      </w:hyperlink>
      <w:r w:rsidRPr="00D61406">
        <w:rPr>
          <w:rFonts w:asciiTheme="minorHAnsi" w:hAnsiTheme="minorHAnsi" w:cstheme="minorHAnsi"/>
        </w:rPr>
        <w:t xml:space="preserve">, </w:t>
      </w:r>
      <w:hyperlink r:id="rId14" w:tooltip="Onorato Damen" w:history="1">
        <w:r w:rsidRPr="00D61406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Onorato Damen</w:t>
        </w:r>
      </w:hyperlink>
      <w:r w:rsidRPr="00D61406">
        <w:rPr>
          <w:rFonts w:asciiTheme="minorHAnsi" w:hAnsiTheme="minorHAnsi" w:cstheme="minorHAnsi"/>
        </w:rPr>
        <w:t xml:space="preserve"> lascia la direzione del giornale </w:t>
      </w:r>
      <w:hyperlink r:id="rId15" w:tooltip="Battaglia Comunista" w:history="1">
        <w:r w:rsidRPr="00D61406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Battaglia Comunista</w:t>
        </w:r>
      </w:hyperlink>
      <w:r w:rsidRPr="00D61406">
        <w:rPr>
          <w:rFonts w:asciiTheme="minorHAnsi" w:hAnsiTheme="minorHAnsi" w:cstheme="minorHAnsi"/>
        </w:rPr>
        <w:t xml:space="preserve"> a </w:t>
      </w:r>
      <w:hyperlink r:id="rId16" w:tooltip="Bruno Maffi" w:history="1">
        <w:r w:rsidRPr="00D61406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Bruno Maffi</w:t>
        </w:r>
      </w:hyperlink>
      <w:r w:rsidR="00D61406" w:rsidRPr="00D61406">
        <w:rPr>
          <w:rFonts w:asciiTheme="minorHAnsi" w:hAnsiTheme="minorHAnsi" w:cstheme="minorHAnsi"/>
        </w:rPr>
        <w:t xml:space="preserve">… </w:t>
      </w:r>
      <w:r w:rsidRPr="00D61406">
        <w:rPr>
          <w:rFonts w:asciiTheme="minorHAnsi" w:hAnsiTheme="minorHAnsi" w:cstheme="minorHAnsi"/>
        </w:rPr>
        <w:t xml:space="preserve">La corrente in cui si riconosceva </w:t>
      </w:r>
      <w:r w:rsidRPr="00D61406">
        <w:rPr>
          <w:rFonts w:asciiTheme="minorHAnsi" w:hAnsiTheme="minorHAnsi" w:cstheme="minorHAnsi"/>
        </w:rPr>
        <w:lastRenderedPageBreak/>
        <w:t xml:space="preserve">Bordiga, e nella quale ormai aveva preso parte attiva, terminò la pubblicazione di </w:t>
      </w:r>
      <w:r w:rsidRPr="00D61406">
        <w:rPr>
          <w:rFonts w:asciiTheme="minorHAnsi" w:hAnsiTheme="minorHAnsi" w:cstheme="minorHAnsi"/>
          <w:i/>
          <w:iCs/>
        </w:rPr>
        <w:t>Battaglia Comunista</w:t>
      </w:r>
      <w:r w:rsidRPr="00D61406">
        <w:rPr>
          <w:rFonts w:asciiTheme="minorHAnsi" w:hAnsiTheme="minorHAnsi" w:cstheme="minorHAnsi"/>
        </w:rPr>
        <w:t xml:space="preserve"> a fine settembre 1952 con il n. 16 e continuò l'attività dando alla luce la testata </w:t>
      </w:r>
      <w:r w:rsidRPr="00D61406">
        <w:rPr>
          <w:rFonts w:asciiTheme="minorHAnsi" w:hAnsiTheme="minorHAnsi" w:cstheme="minorHAnsi"/>
          <w:i/>
          <w:iCs/>
        </w:rPr>
        <w:t>Il Programma Comunista</w:t>
      </w:r>
      <w:r w:rsidR="00D61406" w:rsidRPr="00D61406">
        <w:rPr>
          <w:rFonts w:asciiTheme="minorHAnsi" w:hAnsiTheme="minorHAnsi" w:cstheme="minorHAnsi"/>
        </w:rPr>
        <w:t xml:space="preserve">… </w:t>
      </w:r>
      <w:r w:rsidRPr="00D61406">
        <w:rPr>
          <w:rFonts w:asciiTheme="minorHAnsi" w:hAnsiTheme="minorHAnsi" w:cstheme="minorHAnsi"/>
        </w:rPr>
        <w:t xml:space="preserve">Il Partito Comunista Internazionalista – Battaglia Comunista indica come momento della sua definizione politica il secondo congresso del </w:t>
      </w:r>
      <w:proofErr w:type="spellStart"/>
      <w:r w:rsidRPr="00D61406">
        <w:rPr>
          <w:rFonts w:asciiTheme="minorHAnsi" w:hAnsiTheme="minorHAnsi" w:cstheme="minorHAnsi"/>
        </w:rPr>
        <w:t>PCInt</w:t>
      </w:r>
      <w:proofErr w:type="spellEnd"/>
      <w:r w:rsidRPr="00D61406">
        <w:rPr>
          <w:rFonts w:asciiTheme="minorHAnsi" w:hAnsiTheme="minorHAnsi" w:cstheme="minorHAnsi"/>
        </w:rPr>
        <w:t xml:space="preserve"> (</w:t>
      </w:r>
      <w:hyperlink r:id="rId17" w:tooltip="Milano" w:history="1">
        <w:r w:rsidRPr="00D61406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Milano</w:t>
        </w:r>
      </w:hyperlink>
      <w:r w:rsidRPr="00D61406">
        <w:rPr>
          <w:rFonts w:asciiTheme="minorHAnsi" w:hAnsiTheme="minorHAnsi" w:cstheme="minorHAnsi"/>
        </w:rPr>
        <w:t xml:space="preserve">, 2-4 maggio </w:t>
      </w:r>
      <w:hyperlink r:id="rId18" w:tooltip="1952" w:history="1">
        <w:r w:rsidRPr="00D61406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1952</w:t>
        </w:r>
      </w:hyperlink>
      <w:r w:rsidRPr="00D61406">
        <w:rPr>
          <w:rFonts w:asciiTheme="minorHAnsi" w:hAnsiTheme="minorHAnsi" w:cstheme="minorHAnsi"/>
        </w:rPr>
        <w:t xml:space="preserve">), al quale non partecipò la tendenza di </w:t>
      </w:r>
      <w:hyperlink r:id="rId19" w:tooltip="Amadeo Bordiga" w:history="1">
        <w:r w:rsidRPr="00D61406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Amadeo Bordiga</w:t>
        </w:r>
      </w:hyperlink>
      <w:r w:rsidRPr="00D61406">
        <w:rPr>
          <w:rFonts w:asciiTheme="minorHAnsi" w:hAnsiTheme="minorHAnsi" w:cstheme="minorHAnsi"/>
        </w:rPr>
        <w:t xml:space="preserve"> che dall'inizio dell'anno usciva con la testata </w:t>
      </w:r>
      <w:r w:rsidRPr="00D61406">
        <w:rPr>
          <w:rFonts w:asciiTheme="minorHAnsi" w:hAnsiTheme="minorHAnsi" w:cstheme="minorHAnsi"/>
          <w:i/>
          <w:iCs/>
        </w:rPr>
        <w:t>Il Programma Comunista</w:t>
      </w:r>
      <w:r w:rsidR="00D61406" w:rsidRPr="00D61406">
        <w:rPr>
          <w:rFonts w:asciiTheme="minorHAnsi" w:hAnsiTheme="minorHAnsi" w:cstheme="minorHAnsi"/>
          <w:i/>
          <w:iCs/>
        </w:rPr>
        <w:t xml:space="preserve"> </w:t>
      </w:r>
      <w:hyperlink r:id="rId20" w:history="1">
        <w:r w:rsidRPr="00D61406">
          <w:rPr>
            <w:rStyle w:val="Collegamentoipertestuale"/>
            <w:rFonts w:asciiTheme="minorHAnsi" w:hAnsiTheme="minorHAnsi" w:cstheme="minorHAnsi"/>
          </w:rPr>
          <w:t>https://it.wikipedia.org/wiki/Partito_Comunista_Internazionalista</w:t>
        </w:r>
      </w:hyperlink>
      <w:r w:rsidRPr="00D61406">
        <w:rPr>
          <w:rFonts w:asciiTheme="minorHAnsi" w:hAnsiTheme="minorHAnsi" w:cstheme="minorHAnsi"/>
        </w:rPr>
        <w:t>.</w:t>
      </w:r>
    </w:p>
    <w:p w14:paraId="75A5EC4F" w14:textId="77777777" w:rsidR="00E41973" w:rsidRPr="00D61406" w:rsidRDefault="00E41973" w:rsidP="00BF2C9D">
      <w:pPr>
        <w:jc w:val="both"/>
        <w:rPr>
          <w:rFonts w:asciiTheme="minorHAnsi" w:hAnsiTheme="minorHAnsi" w:cstheme="minorHAnsi"/>
        </w:rPr>
      </w:pPr>
    </w:p>
    <w:p w14:paraId="0AE9483F" w14:textId="77777777" w:rsidR="00E41973" w:rsidRPr="00D61406" w:rsidRDefault="00E41973" w:rsidP="00BF2C9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61406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3402A8B3" w14:textId="77777777" w:rsidR="00BF2C9D" w:rsidRPr="00D61406" w:rsidRDefault="00E41973" w:rsidP="00537593">
      <w:pPr>
        <w:pStyle w:val="Paragrafoelenco"/>
        <w:numPr>
          <w:ilvl w:val="0"/>
          <w:numId w:val="1"/>
        </w:numPr>
        <w:jc w:val="both"/>
        <w:outlineLvl w:val="1"/>
        <w:rPr>
          <w:rFonts w:cstheme="minorHAnsi"/>
          <w:sz w:val="16"/>
          <w:szCs w:val="16"/>
          <w:lang w:eastAsia="it-IT"/>
        </w:rPr>
      </w:pPr>
      <w:r w:rsidRPr="00D61406">
        <w:rPr>
          <w:rFonts w:asciiTheme="minorHAnsi" w:hAnsiTheme="minorHAnsi" w:cstheme="minorHAnsi"/>
        </w:rPr>
        <w:t xml:space="preserve">INVENTARIO FONDO BATTAGLIA COMUNISTA </w:t>
      </w:r>
      <w:r w:rsidR="00BF2C9D" w:rsidRPr="00D61406">
        <w:rPr>
          <w:rFonts w:asciiTheme="minorHAnsi" w:hAnsiTheme="minorHAnsi" w:cstheme="minorHAnsi"/>
        </w:rPr>
        <w:t xml:space="preserve">/ CSMP, </w:t>
      </w:r>
      <w:r w:rsidR="00BF2C9D" w:rsidRPr="00D61406">
        <w:rPr>
          <w:rFonts w:asciiTheme="minorHAnsi" w:hAnsiTheme="minorHAnsi" w:cstheme="minorHAnsi"/>
        </w:rPr>
        <w:t>Centro studi per la stagione dei movimenti</w:t>
      </w:r>
      <w:r w:rsidR="00BF2C9D" w:rsidRPr="00D61406">
        <w:rPr>
          <w:rFonts w:asciiTheme="minorHAnsi" w:hAnsiTheme="minorHAnsi" w:cstheme="minorHAnsi"/>
        </w:rPr>
        <w:t xml:space="preserve">. - </w:t>
      </w:r>
      <w:proofErr w:type="gramStart"/>
      <w:r w:rsidR="00BF2C9D" w:rsidRPr="00D61406">
        <w:rPr>
          <w:rFonts w:asciiTheme="minorHAnsi" w:hAnsiTheme="minorHAnsi" w:cstheme="minorHAnsi"/>
        </w:rPr>
        <w:t>Parma</w:t>
      </w:r>
      <w:r w:rsidR="00A20A73" w:rsidRPr="00D61406">
        <w:rPr>
          <w:rFonts w:asciiTheme="minorHAnsi" w:hAnsiTheme="minorHAnsi" w:cstheme="minorHAnsi"/>
        </w:rPr>
        <w:t xml:space="preserve"> </w:t>
      </w:r>
      <w:r w:rsidR="00BF2C9D" w:rsidRPr="00D61406">
        <w:rPr>
          <w:rFonts w:asciiTheme="minorHAnsi" w:hAnsiTheme="minorHAnsi" w:cstheme="minorHAnsi"/>
        </w:rPr>
        <w:t>,</w:t>
      </w:r>
      <w:proofErr w:type="gramEnd"/>
      <w:r w:rsidR="00BF2C9D" w:rsidRPr="00D61406">
        <w:rPr>
          <w:rFonts w:asciiTheme="minorHAnsi" w:hAnsiTheme="minorHAnsi" w:cstheme="minorHAnsi"/>
        </w:rPr>
        <w:t xml:space="preserve"> 29 p</w:t>
      </w:r>
      <w:r w:rsidR="00BF2C9D" w:rsidRPr="00D61406">
        <w:rPr>
          <w:rFonts w:asciiTheme="minorHAnsi" w:hAnsiTheme="minorHAnsi" w:cstheme="minorHAnsi"/>
          <w:sz w:val="16"/>
          <w:szCs w:val="16"/>
        </w:rPr>
        <w:t>.</w:t>
      </w:r>
    </w:p>
    <w:p w14:paraId="406EB87B" w14:textId="121FDFD6" w:rsidR="00BF2C9D" w:rsidRPr="00D61406" w:rsidRDefault="00BF2C9D" w:rsidP="00BF2C9D">
      <w:pPr>
        <w:pStyle w:val="Paragrafoelenco"/>
        <w:numPr>
          <w:ilvl w:val="0"/>
          <w:numId w:val="1"/>
        </w:numPr>
        <w:jc w:val="both"/>
        <w:outlineLvl w:val="1"/>
        <w:rPr>
          <w:rFonts w:asciiTheme="minorHAnsi" w:hAnsiTheme="minorHAnsi" w:cstheme="minorHAnsi"/>
          <w:sz w:val="16"/>
          <w:szCs w:val="16"/>
        </w:rPr>
      </w:pPr>
      <w:hyperlink r:id="rId21" w:history="1">
        <w:r w:rsidRPr="00BF2C9D">
          <w:rPr>
            <w:rStyle w:val="Collegamentoipertestuale"/>
            <w:rFonts w:cstheme="minorHAnsi"/>
            <w:sz w:val="16"/>
            <w:szCs w:val="16"/>
            <w:lang w:eastAsia="it-IT"/>
          </w:rPr>
          <w:t>Appunti sulla storia della Sinistra Comunista 'italiana' e la formazione del Partito Comunista Internazionalista 1945-1952 (2)</w:t>
        </w:r>
      </w:hyperlink>
      <w:r w:rsidRPr="00BF2C9D">
        <w:rPr>
          <w:rFonts w:asciiTheme="minorHAnsi" w:hAnsiTheme="minorHAnsi" w:cstheme="minorHAnsi"/>
          <w:sz w:val="16"/>
          <w:szCs w:val="16"/>
          <w:lang w:eastAsia="it-IT"/>
        </w:rPr>
        <w:t xml:space="preserve"> </w:t>
      </w:r>
    </w:p>
    <w:sectPr w:rsidR="00BF2C9D" w:rsidRPr="00D6140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961F5"/>
    <w:multiLevelType w:val="hybridMultilevel"/>
    <w:tmpl w:val="2B84E066"/>
    <w:lvl w:ilvl="0" w:tplc="67A0BC6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029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C62F1"/>
    <w:rsid w:val="000C62F1"/>
    <w:rsid w:val="0031062F"/>
    <w:rsid w:val="003A543A"/>
    <w:rsid w:val="00460B3B"/>
    <w:rsid w:val="00892604"/>
    <w:rsid w:val="00A20A73"/>
    <w:rsid w:val="00BF2C9D"/>
    <w:rsid w:val="00D3077C"/>
    <w:rsid w:val="00D61406"/>
    <w:rsid w:val="00E4197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A796B"/>
  <w15:chartTrackingRefBased/>
  <w15:docId w15:val="{76C56935-DC2C-4D7C-AB49-16A0B0CF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543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C62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C62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C62F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C62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C62F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C62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C62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C62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C62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C62F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C62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C62F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C62F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C62F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C62F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C62F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C62F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C62F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C62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C62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C62F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C62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C62F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C62F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C62F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C62F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C62F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C62F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C62F1"/>
    <w:rPr>
      <w:b/>
      <w:bCs/>
      <w:smallCaps/>
      <w:color w:val="365F91" w:themeColor="accent1" w:themeShade="BF"/>
      <w:spacing w:val="5"/>
    </w:rPr>
  </w:style>
  <w:style w:type="paragraph" w:styleId="Testonormale">
    <w:name w:val="Plain Text"/>
    <w:basedOn w:val="Normale"/>
    <w:link w:val="TestonormaleCarattere"/>
    <w:rsid w:val="003A543A"/>
    <w:pPr>
      <w:suppressAutoHyphens w:val="0"/>
    </w:pPr>
    <w:rPr>
      <w:rFonts w:ascii="Courier New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3A543A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A20A7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0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ftcom.org/it/publications/battaglia-comunista?page=0%2C0" TargetMode="External"/><Relationship Id="rId13" Type="http://schemas.openxmlformats.org/officeDocument/2006/relationships/hyperlink" Target="https://it.wikipedia.org/wiki/1950" TargetMode="External"/><Relationship Id="rId18" Type="http://schemas.openxmlformats.org/officeDocument/2006/relationships/hyperlink" Target="https://it.wikipedia.org/wiki/195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quinternalab.org/lavori-in-corso/materiale-storico/484-appunti-sulla-storia-della-sinistra-comunista-italiana-e-la-formazione-del-partito-comunista-internazionalista-1945-1952-2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it.wikipedia.org/wiki/1946" TargetMode="External"/><Relationship Id="rId17" Type="http://schemas.openxmlformats.org/officeDocument/2006/relationships/hyperlink" Target="https://it.wikipedia.org/wiki/Milano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Bruno_Maffi" TargetMode="External"/><Relationship Id="rId20" Type="http://schemas.openxmlformats.org/officeDocument/2006/relationships/hyperlink" Target="https://it.wikipedia.org/wiki/Partito_Comunista_Internazionalist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t.wikipedia.org/wiki/194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t.wikipedia.org/wiki/Battaglia_Comunist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t.wikipedia.org/wiki/Frazione_di_Sinistra_dei_Comunisti_e_dei_Socialisti_Italiani" TargetMode="External"/><Relationship Id="rId19" Type="http://schemas.openxmlformats.org/officeDocument/2006/relationships/hyperlink" Target="https://it.wikipedia.org/wiki/Amadeo_Bordig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Resistenza_italiana" TargetMode="External"/><Relationship Id="rId14" Type="http://schemas.openxmlformats.org/officeDocument/2006/relationships/hyperlink" Target="https://it.wikipedia.org/wiki/Onorato_Dame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2024-02-06T09:00:00Z</dcterms:created>
  <dcterms:modified xsi:type="dcterms:W3CDTF">2024-02-06T17:05:00Z</dcterms:modified>
</cp:coreProperties>
</file>