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DA7" w14:textId="2ED825CE" w:rsidR="00AB4F5C" w:rsidRPr="00AB4F5C" w:rsidRDefault="00AB4F5C" w:rsidP="00AB4F5C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B4F5C">
        <w:rPr>
          <w:rFonts w:asciiTheme="minorHAnsi" w:hAnsiTheme="minorHAnsi" w:cstheme="minorHAnsi"/>
          <w:b/>
          <w:color w:val="C00000"/>
          <w:sz w:val="44"/>
          <w:szCs w:val="44"/>
        </w:rPr>
        <w:t>D526</w:t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B4F5C">
        <w:rPr>
          <w:rFonts w:asciiTheme="minorHAnsi" w:hAnsiTheme="minorHAnsi" w:cstheme="minorHAnsi"/>
          <w:i/>
          <w:sz w:val="16"/>
          <w:szCs w:val="16"/>
        </w:rPr>
        <w:t>Scheda creata il 1 febbraio 2024</w:t>
      </w:r>
    </w:p>
    <w:p w14:paraId="4DFE4E94" w14:textId="3312FAE1" w:rsidR="00AB4F5C" w:rsidRPr="00AB4F5C" w:rsidRDefault="00AB4F5C" w:rsidP="00AB4F5C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B4F5C">
        <w:rPr>
          <w:rFonts w:asciiTheme="minorHAnsi" w:hAnsiTheme="minorHAnsi" w:cstheme="minorHAnsi"/>
          <w:noProof/>
        </w:rPr>
        <w:drawing>
          <wp:inline distT="0" distB="0" distL="0" distR="0" wp14:anchorId="1F09331D" wp14:editId="67B9EF18">
            <wp:extent cx="2860040" cy="4038600"/>
            <wp:effectExtent l="0" t="0" r="0" b="0"/>
            <wp:docPr id="1455048117" name="Immagine 1" descr="Copertina Istituto di Studi Paganiniani Quaderno 1 Ottob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Istituto di Studi Paganiniani Quaderno 1 Ottobre 19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F5C">
        <w:rPr>
          <w:rFonts w:asciiTheme="minorHAnsi" w:hAnsiTheme="minorHAnsi" w:cstheme="minorHAnsi"/>
        </w:rPr>
        <w:drawing>
          <wp:inline distT="0" distB="0" distL="0" distR="0" wp14:anchorId="6944BB40" wp14:editId="0CD07D9D">
            <wp:extent cx="2857500" cy="4038600"/>
            <wp:effectExtent l="0" t="0" r="0" b="0"/>
            <wp:docPr id="43995057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5057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59B8" w14:textId="561FFE76" w:rsidR="00AB4F5C" w:rsidRPr="00AB4F5C" w:rsidRDefault="00AB4F5C" w:rsidP="00AB4F5C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AB4F5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B820F2D" w14:textId="50D6DE00" w:rsidR="00AB4F5C" w:rsidRPr="00AB4F5C" w:rsidRDefault="00AB4F5C" w:rsidP="00AB4F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B4F5C">
        <w:rPr>
          <w:rFonts w:asciiTheme="minorHAnsi" w:hAnsiTheme="minorHAnsi" w:cstheme="minorHAnsi"/>
          <w:b/>
        </w:rPr>
        <w:t>*Quaderni dell'Istituto di studi paganiniani</w:t>
      </w:r>
      <w:r w:rsidRPr="00AB4F5C">
        <w:rPr>
          <w:rFonts w:asciiTheme="minorHAnsi" w:hAnsiTheme="minorHAnsi" w:cstheme="minorHAnsi"/>
        </w:rPr>
        <w:t>. - Vol. 1 (ottobre 1972)-vol. 14 (</w:t>
      </w:r>
      <w:r w:rsidRPr="00AB4F5C">
        <w:rPr>
          <w:rFonts w:asciiTheme="minorHAnsi" w:hAnsiTheme="minorHAnsi" w:cstheme="minorHAnsi"/>
        </w:rPr>
        <w:t xml:space="preserve">dicembre </w:t>
      </w:r>
      <w:r w:rsidRPr="00AB4F5C">
        <w:rPr>
          <w:rFonts w:asciiTheme="minorHAnsi" w:hAnsiTheme="minorHAnsi" w:cstheme="minorHAnsi"/>
        </w:rPr>
        <w:t>2002). - Genova : Civico istituto di studi paganiniani, 1972-</w:t>
      </w:r>
      <w:r w:rsidRPr="00AB4F5C">
        <w:rPr>
          <w:rFonts w:asciiTheme="minorHAnsi" w:hAnsiTheme="minorHAnsi" w:cstheme="minorHAnsi"/>
        </w:rPr>
        <w:t>2002</w:t>
      </w:r>
      <w:r w:rsidRPr="00AB4F5C">
        <w:rPr>
          <w:rFonts w:asciiTheme="minorHAnsi" w:hAnsiTheme="minorHAnsi" w:cstheme="minorHAnsi"/>
        </w:rPr>
        <w:t xml:space="preserve">. </w:t>
      </w:r>
      <w:r w:rsidRPr="00AB4F5C">
        <w:rPr>
          <w:rFonts w:asciiTheme="minorHAnsi" w:hAnsiTheme="minorHAnsi" w:cstheme="minorHAnsi"/>
        </w:rPr>
        <w:t>–</w:t>
      </w:r>
      <w:r w:rsidRPr="00AB4F5C">
        <w:rPr>
          <w:rFonts w:asciiTheme="minorHAnsi" w:hAnsiTheme="minorHAnsi" w:cstheme="minorHAnsi"/>
        </w:rPr>
        <w:t xml:space="preserve"> </w:t>
      </w:r>
      <w:r w:rsidRPr="00AB4F5C">
        <w:rPr>
          <w:rFonts w:asciiTheme="minorHAnsi" w:hAnsiTheme="minorHAnsi" w:cstheme="minorHAnsi"/>
        </w:rPr>
        <w:t xml:space="preserve">14 </w:t>
      </w:r>
      <w:r w:rsidRPr="00AB4F5C">
        <w:rPr>
          <w:rFonts w:asciiTheme="minorHAnsi" w:hAnsiTheme="minorHAnsi" w:cstheme="minorHAnsi"/>
        </w:rPr>
        <w:t>volumi : ill. ; 24 cm. ((</w:t>
      </w:r>
      <w:r w:rsidRPr="00AB4F5C">
        <w:rPr>
          <w:rFonts w:asciiTheme="minorHAnsi" w:hAnsiTheme="minorHAnsi" w:cstheme="minorHAnsi"/>
        </w:rPr>
        <w:t>Biennale; annuale dal 1989</w:t>
      </w:r>
      <w:r w:rsidRPr="00AB4F5C">
        <w:rPr>
          <w:rFonts w:asciiTheme="minorHAnsi" w:hAnsiTheme="minorHAnsi" w:cstheme="minorHAnsi"/>
        </w:rPr>
        <w:t xml:space="preserve">. – </w:t>
      </w:r>
      <w:r w:rsidRPr="00AB4F5C">
        <w:rPr>
          <w:rFonts w:asciiTheme="minorHAnsi" w:hAnsiTheme="minorHAnsi" w:cstheme="minorHAnsi"/>
        </w:rPr>
        <w:t xml:space="preserve">Non pubblicato nel: 1976-1980, 1991-1992, 1994-1995. – Copia digitale online. - </w:t>
      </w:r>
      <w:r w:rsidRPr="00AB4F5C">
        <w:rPr>
          <w:rFonts w:asciiTheme="minorHAnsi" w:hAnsiTheme="minorHAnsi" w:cstheme="minorHAnsi"/>
        </w:rPr>
        <w:t>LO10447829</w:t>
      </w:r>
    </w:p>
    <w:p w14:paraId="578D07D0" w14:textId="77777777" w:rsidR="00AB4F5C" w:rsidRPr="00AB4F5C" w:rsidRDefault="00AB4F5C" w:rsidP="00AB4F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B4F5C">
        <w:rPr>
          <w:rFonts w:asciiTheme="minorHAnsi" w:hAnsiTheme="minorHAnsi" w:cstheme="minorHAnsi"/>
        </w:rPr>
        <w:t>Autore: Istituto di studi paganiniani</w:t>
      </w:r>
    </w:p>
    <w:p w14:paraId="5871A7EE" w14:textId="77777777" w:rsidR="00AB4F5C" w:rsidRPr="00AB4F5C" w:rsidRDefault="00AB4F5C" w:rsidP="00AB4F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B4F5C">
        <w:rPr>
          <w:rFonts w:asciiTheme="minorHAnsi" w:hAnsiTheme="minorHAnsi" w:cstheme="minorHAnsi"/>
        </w:rPr>
        <w:t>Soggetto: Paganini, Niccolò – Periodici</w:t>
      </w:r>
    </w:p>
    <w:p w14:paraId="0A57A020" w14:textId="77777777" w:rsidR="00AB4F5C" w:rsidRPr="00AB4F5C" w:rsidRDefault="00AB4F5C" w:rsidP="00AB4F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7C49EA3" w14:textId="52159C8C" w:rsidR="00AB4F5C" w:rsidRPr="00AB4F5C" w:rsidRDefault="00AB4F5C" w:rsidP="00AB4F5C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AB4F5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6" w:history="1">
        <w:r w:rsidRPr="00AB4F5C">
          <w:rPr>
            <w:rStyle w:val="Collegamentoipertestuale"/>
            <w:rFonts w:asciiTheme="minorHAnsi" w:hAnsiTheme="minorHAnsi" w:cstheme="minorHAnsi"/>
            <w:sz w:val="40"/>
            <w:szCs w:val="40"/>
          </w:rPr>
          <w:t>1(1972)-14(2002)</w:t>
        </w:r>
      </w:hyperlink>
    </w:p>
    <w:p w14:paraId="1D06954E" w14:textId="77777777" w:rsidR="00AB4F5C" w:rsidRPr="00AB4F5C" w:rsidRDefault="00AB4F5C" w:rsidP="00AB4F5C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209A8CC2" w14:textId="77777777" w:rsidR="00AB4F5C" w:rsidRPr="00AB4F5C" w:rsidRDefault="00AB4F5C" w:rsidP="00AB4F5C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AB4F5C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3E991FA4" w14:textId="77777777" w:rsidR="00AB4F5C" w:rsidRPr="00AB4F5C" w:rsidRDefault="00AB4F5C" w:rsidP="00AB4F5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B4F5C">
        <w:rPr>
          <w:rFonts w:asciiTheme="minorHAnsi" w:hAnsiTheme="minorHAnsi" w:cstheme="minorHAnsi"/>
        </w:rPr>
        <w:t>Era l’ottobre del 1972 quando l’</w:t>
      </w:r>
      <w:r w:rsidRPr="00AB4F5C">
        <w:rPr>
          <w:rStyle w:val="Enfasigrassetto"/>
          <w:rFonts w:asciiTheme="minorHAnsi" w:hAnsiTheme="minorHAnsi" w:cstheme="minorHAnsi"/>
        </w:rPr>
        <w:t>Istituto di Studi Paganiniani</w:t>
      </w:r>
      <w:r w:rsidRPr="00AB4F5C">
        <w:rPr>
          <w:rFonts w:asciiTheme="minorHAnsi" w:hAnsiTheme="minorHAnsi" w:cstheme="minorHAnsi"/>
        </w:rPr>
        <w:t xml:space="preserve"> produsse il primo numero dei suoi Quaderni. Da allora e fino al 2002 sono stati pubblicati (con la direzione prima di </w:t>
      </w:r>
      <w:r w:rsidRPr="00AB4F5C">
        <w:rPr>
          <w:rFonts w:asciiTheme="minorHAnsi" w:hAnsiTheme="minorHAnsi" w:cstheme="minorHAnsi"/>
          <w:b/>
          <w:bCs/>
        </w:rPr>
        <w:t>Pietro Berri</w:t>
      </w:r>
      <w:r w:rsidRPr="00AB4F5C">
        <w:rPr>
          <w:rFonts w:asciiTheme="minorHAnsi" w:hAnsiTheme="minorHAnsi" w:cstheme="minorHAnsi"/>
        </w:rPr>
        <w:t xml:space="preserve"> e poi di </w:t>
      </w:r>
      <w:r w:rsidRPr="00AB4F5C">
        <w:rPr>
          <w:rFonts w:asciiTheme="minorHAnsi" w:hAnsiTheme="minorHAnsi" w:cstheme="minorHAnsi"/>
          <w:b/>
          <w:bCs/>
        </w:rPr>
        <w:t>Alma Brughera Capaldo</w:t>
      </w:r>
      <w:r w:rsidRPr="00AB4F5C">
        <w:rPr>
          <w:rFonts w:asciiTheme="minorHAnsi" w:hAnsiTheme="minorHAnsi" w:cstheme="minorHAnsi"/>
        </w:rPr>
        <w:t>) 14 Quaderni che hanno offerto un prezioso contributo allo studio critico su Paganini. Nel corso di trent’anni vi hanno scritto alcuni fra i principali studiosi del Genovese, da Pietro Berri a Edward Neill, da Zdenek Vyborny a Maria Rosa Moretti e Anna Sorrento, da Alberto Cantù a Danilo Prefumo, da Philippe Borer a Tatjana Berford.</w:t>
      </w:r>
    </w:p>
    <w:p w14:paraId="135FB12B" w14:textId="77777777" w:rsidR="00AB4F5C" w:rsidRPr="00AB4F5C" w:rsidRDefault="00AB4F5C" w:rsidP="00AB4F5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B4F5C">
        <w:rPr>
          <w:rFonts w:asciiTheme="minorHAnsi" w:hAnsiTheme="minorHAnsi" w:cstheme="minorHAnsi"/>
        </w:rPr>
        <w:t xml:space="preserve">Questa sezione della Biblioteca digitale ospita dunque i </w:t>
      </w:r>
      <w:r w:rsidRPr="00AB4F5C">
        <w:rPr>
          <w:rFonts w:asciiTheme="minorHAnsi" w:hAnsiTheme="minorHAnsi" w:cstheme="minorHAnsi"/>
          <w:b/>
          <w:bCs/>
        </w:rPr>
        <w:t>14 Quaderni</w:t>
      </w:r>
      <w:r w:rsidRPr="00AB4F5C">
        <w:rPr>
          <w:rFonts w:asciiTheme="minorHAnsi" w:hAnsiTheme="minorHAnsi" w:cstheme="minorHAnsi"/>
        </w:rPr>
        <w:t xml:space="preserve"> che costituiscono una preziosa collana di saggi.</w:t>
      </w:r>
    </w:p>
    <w:p w14:paraId="591C8940" w14:textId="77777777" w:rsidR="00AB4F5C" w:rsidRPr="00AB4F5C" w:rsidRDefault="00AB4F5C" w:rsidP="00AB4F5C">
      <w:pPr>
        <w:jc w:val="both"/>
        <w:rPr>
          <w:rFonts w:asciiTheme="minorHAnsi" w:hAnsiTheme="minorHAnsi" w:cstheme="minorHAnsi"/>
        </w:rPr>
      </w:pPr>
      <w:r w:rsidRPr="00AB4F5C">
        <w:rPr>
          <w:rFonts w:asciiTheme="minorHAnsi" w:hAnsiTheme="minorHAnsi" w:cstheme="minorHAnsi"/>
        </w:rPr>
        <w:t xml:space="preserve">La digitalizzazione dei Quaderni è stata a cura di </w:t>
      </w:r>
      <w:r w:rsidRPr="00AB4F5C">
        <w:rPr>
          <w:rStyle w:val="Enfasigrassetto"/>
          <w:rFonts w:asciiTheme="minorHAnsi" w:hAnsiTheme="minorHAnsi" w:cstheme="minorHAnsi"/>
        </w:rPr>
        <w:t>Flavio Menardi Noguera</w:t>
      </w:r>
      <w:r w:rsidRPr="00AB4F5C">
        <w:rPr>
          <w:rFonts w:asciiTheme="minorHAnsi" w:hAnsiTheme="minorHAnsi" w:cstheme="minorHAnsi"/>
        </w:rPr>
        <w:t xml:space="preserve">  (Quaderni 1 &gt; 5) e di </w:t>
      </w:r>
      <w:r w:rsidRPr="00AB4F5C">
        <w:rPr>
          <w:rStyle w:val="Enfasigrassetto"/>
          <w:rFonts w:asciiTheme="minorHAnsi" w:hAnsiTheme="minorHAnsi" w:cstheme="minorHAnsi"/>
        </w:rPr>
        <w:t>Milena Nobili</w:t>
      </w:r>
      <w:r w:rsidRPr="00AB4F5C">
        <w:rPr>
          <w:rFonts w:asciiTheme="minorHAnsi" w:hAnsiTheme="minorHAnsi" w:cstheme="minorHAnsi"/>
        </w:rPr>
        <w:t xml:space="preserve"> (Quaderni 6 &gt; 14).</w:t>
      </w:r>
    </w:p>
    <w:p w14:paraId="3F576C7D" w14:textId="5A3F14F1" w:rsidR="00AB4F5C" w:rsidRPr="00AB4F5C" w:rsidRDefault="00AB4F5C" w:rsidP="00AB4F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hyperlink r:id="rId7" w:history="1">
        <w:r w:rsidRPr="00AB4F5C">
          <w:rPr>
            <w:rStyle w:val="Collegamentoipertestuale"/>
            <w:rFonts w:asciiTheme="minorHAnsi" w:hAnsiTheme="minorHAnsi" w:cstheme="minorHAnsi"/>
          </w:rPr>
          <w:t>https://www.centropaganini.it/biblioteca-digitale/i-quaderni-dellistituto-di-studi-paganiniani/</w:t>
        </w:r>
      </w:hyperlink>
    </w:p>
    <w:p w14:paraId="6B21B69C" w14:textId="77777777" w:rsidR="0031062F" w:rsidRPr="00AB4F5C" w:rsidRDefault="0031062F">
      <w:pPr>
        <w:rPr>
          <w:rFonts w:asciiTheme="minorHAnsi" w:hAnsiTheme="minorHAnsi" w:cstheme="minorHAnsi"/>
        </w:rPr>
      </w:pPr>
    </w:p>
    <w:sectPr w:rsidR="0031062F" w:rsidRPr="00AB4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2422"/>
    <w:rsid w:val="0031062F"/>
    <w:rsid w:val="00672422"/>
    <w:rsid w:val="00AB4F5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81B3"/>
  <w15:chartTrackingRefBased/>
  <w15:docId w15:val="{4D7A660A-B86D-4BEB-AD4C-B299C412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F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AB4F5C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B4F5C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AB4F5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B4F5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B4F5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9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ntropaganini.it/biblioteca-digitale/i-quaderni-dellistituto-di-studi-paganini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ganini.it/biblioteca-digitale/i-quaderni-dellistituto-di-studi-paganinian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2024-02-01T16:39:00Z</dcterms:created>
  <dcterms:modified xsi:type="dcterms:W3CDTF">2024-02-01T16:49:00Z</dcterms:modified>
</cp:coreProperties>
</file>