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7EAD0F" w14:textId="2616C8CB" w:rsidR="003A4E89" w:rsidRPr="0084647E" w:rsidRDefault="003A4E89" w:rsidP="003A4E89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59911983"/>
      <w:r w:rsidRPr="0084647E">
        <w:rPr>
          <w:rFonts w:asciiTheme="minorHAnsi" w:hAnsiTheme="minorHAnsi" w:cstheme="minorHAnsi"/>
          <w:b/>
          <w:bCs/>
          <w:color w:val="C00000"/>
          <w:sz w:val="44"/>
          <w:szCs w:val="44"/>
        </w:rPr>
        <w:t>D6497</w:t>
      </w:r>
      <w:r w:rsidRPr="0084647E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84647E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84647E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84647E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84647E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84647E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84647E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84647E">
        <w:rPr>
          <w:rFonts w:asciiTheme="minorHAnsi" w:hAnsiTheme="minorHAnsi" w:cstheme="minorHAnsi"/>
          <w:bCs/>
          <w:i/>
          <w:sz w:val="16"/>
          <w:szCs w:val="16"/>
        </w:rPr>
        <w:tab/>
        <w:t>Scheda creata il 13 marzo 2024</w:t>
      </w:r>
    </w:p>
    <w:bookmarkEnd w:id="0"/>
    <w:p w14:paraId="7632DA70" w14:textId="340E7D94" w:rsidR="003A4E89" w:rsidRPr="0084647E" w:rsidRDefault="0068374D" w:rsidP="003A4E89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84647E">
        <w:rPr>
          <w:rFonts w:asciiTheme="minorHAnsi" w:hAnsiTheme="minorHAnsi" w:cstheme="minorHAnsi"/>
        </w:rPr>
        <w:drawing>
          <wp:inline distT="0" distB="0" distL="0" distR="0" wp14:anchorId="79B4B8B7" wp14:editId="66312A2C">
            <wp:extent cx="1303200" cy="1800000"/>
            <wp:effectExtent l="0" t="0" r="0" b="0"/>
            <wp:docPr id="1596387889" name="Immagine 1" descr="Immagine che contiene testo, schermata, Stampa, Brochu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87889" name="Immagine 1" descr="Immagine che contiene testo, schermata, Stampa, Brochur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647E">
        <w:rPr>
          <w:rFonts w:asciiTheme="minorHAnsi" w:hAnsiTheme="minorHAnsi" w:cstheme="minorHAnsi"/>
        </w:rPr>
        <w:t xml:space="preserve"> </w:t>
      </w:r>
      <w:r w:rsidR="0084647E" w:rsidRPr="0084647E">
        <w:rPr>
          <w:rFonts w:asciiTheme="minorHAnsi" w:hAnsiTheme="minorHAnsi" w:cstheme="minorHAnsi"/>
        </w:rPr>
        <w:drawing>
          <wp:inline distT="0" distB="0" distL="0" distR="0" wp14:anchorId="303B4170" wp14:editId="7085DF06">
            <wp:extent cx="1026000" cy="1440000"/>
            <wp:effectExtent l="0" t="0" r="3175" b="8255"/>
            <wp:docPr id="1205797521" name="Immagine 1" descr="Immagine che contiene testo, poster, ruo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797521" name="Immagine 1" descr="Immagine che contiene testo, poster, ruo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47E" w:rsidRPr="0084647E">
        <w:rPr>
          <w:rFonts w:asciiTheme="minorHAnsi" w:hAnsiTheme="minorHAnsi" w:cstheme="minorHAnsi"/>
        </w:rPr>
        <w:t xml:space="preserve"> </w:t>
      </w:r>
      <w:r w:rsidRPr="0084647E">
        <w:rPr>
          <w:rFonts w:asciiTheme="minorHAnsi" w:hAnsiTheme="minorHAnsi" w:cstheme="minorHAnsi"/>
          <w:noProof/>
        </w:rPr>
        <w:drawing>
          <wp:inline distT="0" distB="0" distL="0" distR="0" wp14:anchorId="17E88197" wp14:editId="7D70EECB">
            <wp:extent cx="1440000" cy="1440000"/>
            <wp:effectExtent l="0" t="0" r="8255" b="8255"/>
            <wp:docPr id="9302334" name="Immagine 5" descr="UNIFICATO Catalogo Specializzato delle Lotterie It | RC Collezion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NIFICATO Catalogo Specializzato delle Lotterie It | RC Collezionism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47E" w:rsidRPr="0084647E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84647E" w:rsidRPr="0084647E">
        <w:rPr>
          <w:rFonts w:asciiTheme="minorHAnsi" w:hAnsiTheme="minorHAnsi" w:cstheme="minorHAnsi"/>
        </w:rPr>
        <w:drawing>
          <wp:inline distT="0" distB="0" distL="0" distR="0" wp14:anchorId="2785B2C5" wp14:editId="5643F21F">
            <wp:extent cx="1047600" cy="1440000"/>
            <wp:effectExtent l="0" t="0" r="635" b="8255"/>
            <wp:docPr id="814559908" name="Immagine 1" descr="Immagine che contiene testo, grafica, libro, gioco da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559908" name="Immagine 1" descr="Immagine che contiene testo, grafica, libro, gioco da tavol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7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47E" w:rsidRPr="0084647E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84647E" w:rsidRPr="0084647E">
        <w:rPr>
          <w:rFonts w:asciiTheme="minorHAnsi" w:hAnsiTheme="minorHAnsi" w:cstheme="minorHAnsi"/>
        </w:rPr>
        <w:drawing>
          <wp:inline distT="0" distB="0" distL="0" distR="0" wp14:anchorId="3249E56E" wp14:editId="07AC70D2">
            <wp:extent cx="1044000" cy="1440000"/>
            <wp:effectExtent l="0" t="0" r="3810" b="8255"/>
            <wp:docPr id="784791511" name="Immagine 1" descr="Immagine che contiene testo, poster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91511" name="Immagine 1" descr="Immagine che contiene testo, poster, grafic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77CA" w14:textId="034E8437" w:rsidR="003A4E89" w:rsidRPr="0084647E" w:rsidRDefault="003A4E89" w:rsidP="003A4E89">
      <w:pPr>
        <w:jc w:val="both"/>
        <w:rPr>
          <w:rFonts w:asciiTheme="minorHAnsi" w:hAnsiTheme="minorHAnsi" w:cstheme="minorHAnsi"/>
          <w:sz w:val="44"/>
          <w:szCs w:val="44"/>
        </w:rPr>
      </w:pPr>
      <w:r w:rsidRPr="0084647E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Descrizione </w:t>
      </w:r>
      <w:r w:rsidRPr="0084647E">
        <w:rPr>
          <w:rFonts w:asciiTheme="minorHAnsi" w:hAnsiTheme="minorHAnsi" w:cstheme="minorHAnsi"/>
          <w:b/>
          <w:bCs/>
          <w:color w:val="C00000"/>
          <w:sz w:val="44"/>
          <w:szCs w:val="44"/>
        </w:rPr>
        <w:t>storico-</w:t>
      </w:r>
      <w:r w:rsidRPr="0084647E">
        <w:rPr>
          <w:rFonts w:asciiTheme="minorHAnsi" w:hAnsiTheme="minorHAnsi" w:cstheme="minorHAnsi"/>
          <w:b/>
          <w:bCs/>
          <w:color w:val="C00000"/>
          <w:sz w:val="44"/>
          <w:szCs w:val="44"/>
        </w:rPr>
        <w:t>bibliografica</w:t>
      </w:r>
      <w:r w:rsidRPr="0084647E">
        <w:rPr>
          <w:rFonts w:asciiTheme="minorHAnsi" w:hAnsiTheme="minorHAnsi" w:cstheme="minorHAnsi"/>
          <w:sz w:val="44"/>
          <w:szCs w:val="44"/>
        </w:rPr>
        <w:t xml:space="preserve"> </w:t>
      </w:r>
    </w:p>
    <w:p w14:paraId="243EA764" w14:textId="3D35ED28" w:rsidR="003A4E89" w:rsidRPr="0084647E" w:rsidRDefault="003A4E89" w:rsidP="0084647E">
      <w:pPr>
        <w:jc w:val="both"/>
        <w:rPr>
          <w:rFonts w:asciiTheme="minorHAnsi" w:hAnsiTheme="minorHAnsi" w:cstheme="minorHAnsi"/>
        </w:rPr>
      </w:pPr>
      <w:r w:rsidRPr="0084647E">
        <w:rPr>
          <w:rFonts w:asciiTheme="minorHAnsi" w:hAnsiTheme="minorHAnsi" w:cstheme="minorHAnsi"/>
        </w:rPr>
        <w:t>*</w:t>
      </w:r>
      <w:r w:rsidRPr="0084647E">
        <w:rPr>
          <w:rFonts w:asciiTheme="minorHAnsi" w:hAnsiTheme="minorHAnsi" w:cstheme="minorHAnsi"/>
          <w:b/>
          <w:bCs/>
        </w:rPr>
        <w:t>Tele cart Italia</w:t>
      </w:r>
      <w:r w:rsidR="0068374D" w:rsidRPr="0084647E">
        <w:rPr>
          <w:rFonts w:asciiTheme="minorHAnsi" w:hAnsiTheme="minorHAnsi" w:cstheme="minorHAnsi"/>
          <w:b/>
          <w:bCs/>
        </w:rPr>
        <w:t xml:space="preserve"> </w:t>
      </w:r>
      <w:r w:rsidR="0068374D" w:rsidRPr="0084647E">
        <w:rPr>
          <w:rFonts w:asciiTheme="minorHAnsi" w:hAnsiTheme="minorHAnsi" w:cstheme="minorHAnsi"/>
        </w:rPr>
        <w:t xml:space="preserve">: notiziario bimestrale riservato ai soci del </w:t>
      </w:r>
      <w:bookmarkStart w:id="1" w:name="_Hlk161248626"/>
      <w:r w:rsidR="0068374D" w:rsidRPr="0084647E">
        <w:rPr>
          <w:rFonts w:asciiTheme="minorHAnsi" w:hAnsiTheme="minorHAnsi" w:cstheme="minorHAnsi"/>
        </w:rPr>
        <w:t>Telecart Italia club</w:t>
      </w:r>
      <w:bookmarkEnd w:id="1"/>
      <w:r w:rsidRPr="0084647E">
        <w:rPr>
          <w:rFonts w:asciiTheme="minorHAnsi" w:hAnsiTheme="minorHAnsi" w:cstheme="minorHAnsi"/>
        </w:rPr>
        <w:t xml:space="preserve">. </w:t>
      </w:r>
      <w:r w:rsidR="0068374D" w:rsidRPr="0084647E">
        <w:rPr>
          <w:rFonts w:asciiTheme="minorHAnsi" w:hAnsiTheme="minorHAnsi" w:cstheme="minorHAnsi"/>
        </w:rPr>
        <w:t>–</w:t>
      </w:r>
      <w:r w:rsidRPr="0084647E">
        <w:rPr>
          <w:rFonts w:asciiTheme="minorHAnsi" w:hAnsiTheme="minorHAnsi" w:cstheme="minorHAnsi"/>
        </w:rPr>
        <w:t xml:space="preserve"> 1</w:t>
      </w:r>
      <w:r w:rsidR="0068374D" w:rsidRPr="0084647E">
        <w:rPr>
          <w:rFonts w:asciiTheme="minorHAnsi" w:hAnsiTheme="minorHAnsi" w:cstheme="minorHAnsi"/>
        </w:rPr>
        <w:t>-2</w:t>
      </w:r>
      <w:r w:rsidRPr="0084647E">
        <w:rPr>
          <w:rFonts w:asciiTheme="minorHAnsi" w:hAnsiTheme="minorHAnsi" w:cstheme="minorHAnsi"/>
        </w:rPr>
        <w:t xml:space="preserve"> (</w:t>
      </w:r>
      <w:r w:rsidR="0068374D" w:rsidRPr="0084647E">
        <w:rPr>
          <w:rFonts w:asciiTheme="minorHAnsi" w:hAnsiTheme="minorHAnsi" w:cstheme="minorHAnsi"/>
        </w:rPr>
        <w:t>marzo/maggio</w:t>
      </w:r>
      <w:r w:rsidRPr="0084647E">
        <w:rPr>
          <w:rFonts w:asciiTheme="minorHAnsi" w:hAnsiTheme="minorHAnsi" w:cstheme="minorHAnsi"/>
        </w:rPr>
        <w:t xml:space="preserve"> 199</w:t>
      </w:r>
      <w:r w:rsidR="0068374D" w:rsidRPr="0084647E">
        <w:rPr>
          <w:rFonts w:asciiTheme="minorHAnsi" w:hAnsiTheme="minorHAnsi" w:cstheme="minorHAnsi"/>
        </w:rPr>
        <w:t>5</w:t>
      </w:r>
      <w:r w:rsidRPr="0084647E">
        <w:rPr>
          <w:rFonts w:asciiTheme="minorHAnsi" w:hAnsiTheme="minorHAnsi" w:cstheme="minorHAnsi"/>
        </w:rPr>
        <w:t>)-</w:t>
      </w:r>
      <w:r w:rsidRPr="0084647E">
        <w:rPr>
          <w:rFonts w:asciiTheme="minorHAnsi" w:hAnsiTheme="minorHAnsi" w:cstheme="minorHAnsi"/>
        </w:rPr>
        <w:t xml:space="preserve">    </w:t>
      </w:r>
      <w:r w:rsidRPr="0084647E">
        <w:rPr>
          <w:rFonts w:asciiTheme="minorHAnsi" w:hAnsiTheme="minorHAnsi" w:cstheme="minorHAnsi"/>
        </w:rPr>
        <w:t>. - Torino : C &amp; C, 199</w:t>
      </w:r>
      <w:r w:rsidR="0084647E">
        <w:rPr>
          <w:rFonts w:asciiTheme="minorHAnsi" w:hAnsiTheme="minorHAnsi" w:cstheme="minorHAnsi"/>
        </w:rPr>
        <w:t>5</w:t>
      </w:r>
      <w:r w:rsidRPr="0084647E">
        <w:rPr>
          <w:rFonts w:asciiTheme="minorHAnsi" w:hAnsiTheme="minorHAnsi" w:cstheme="minorHAnsi"/>
        </w:rPr>
        <w:t>-</w:t>
      </w:r>
      <w:r w:rsidRPr="0084647E">
        <w:rPr>
          <w:rFonts w:asciiTheme="minorHAnsi" w:hAnsiTheme="minorHAnsi" w:cstheme="minorHAnsi"/>
        </w:rPr>
        <w:t>2001</w:t>
      </w:r>
      <w:r w:rsidRPr="0084647E">
        <w:rPr>
          <w:rFonts w:asciiTheme="minorHAnsi" w:hAnsiTheme="minorHAnsi" w:cstheme="minorHAnsi"/>
        </w:rPr>
        <w:t xml:space="preserve">. </w:t>
      </w:r>
      <w:r w:rsidRPr="0084647E">
        <w:rPr>
          <w:rFonts w:asciiTheme="minorHAnsi" w:hAnsiTheme="minorHAnsi" w:cstheme="minorHAnsi"/>
        </w:rPr>
        <w:t>–</w:t>
      </w:r>
      <w:r w:rsidRPr="0084647E">
        <w:rPr>
          <w:rFonts w:asciiTheme="minorHAnsi" w:hAnsiTheme="minorHAnsi" w:cstheme="minorHAnsi"/>
        </w:rPr>
        <w:t xml:space="preserve"> </w:t>
      </w:r>
      <w:r w:rsidR="0084647E">
        <w:rPr>
          <w:rFonts w:asciiTheme="minorHAnsi" w:hAnsiTheme="minorHAnsi" w:cstheme="minorHAnsi"/>
        </w:rPr>
        <w:t>7</w:t>
      </w:r>
      <w:r w:rsidRPr="0084647E">
        <w:rPr>
          <w:rFonts w:asciiTheme="minorHAnsi" w:hAnsiTheme="minorHAnsi" w:cstheme="minorHAnsi"/>
        </w:rPr>
        <w:t xml:space="preserve"> </w:t>
      </w:r>
      <w:r w:rsidRPr="0084647E">
        <w:rPr>
          <w:rFonts w:asciiTheme="minorHAnsi" w:hAnsiTheme="minorHAnsi" w:cstheme="minorHAnsi"/>
        </w:rPr>
        <w:t>v</w:t>
      </w:r>
      <w:r w:rsidRPr="0084647E">
        <w:rPr>
          <w:rFonts w:asciiTheme="minorHAnsi" w:hAnsiTheme="minorHAnsi" w:cstheme="minorHAnsi"/>
        </w:rPr>
        <w:t>olumi</w:t>
      </w:r>
      <w:r w:rsidRPr="0084647E">
        <w:rPr>
          <w:rFonts w:asciiTheme="minorHAnsi" w:hAnsiTheme="minorHAnsi" w:cstheme="minorHAnsi"/>
        </w:rPr>
        <w:t xml:space="preserve"> : ill. ; 21 cm. - BNI 97-559S. </w:t>
      </w:r>
      <w:r w:rsidRPr="0084647E">
        <w:rPr>
          <w:rFonts w:asciiTheme="minorHAnsi" w:hAnsiTheme="minorHAnsi" w:cstheme="minorHAnsi"/>
        </w:rPr>
        <w:t xml:space="preserve">- </w:t>
      </w:r>
      <w:r w:rsidRPr="0084647E">
        <w:rPr>
          <w:rFonts w:asciiTheme="minorHAnsi" w:hAnsiTheme="minorHAnsi" w:cstheme="minorHAnsi"/>
        </w:rPr>
        <w:t>TO00569935</w:t>
      </w:r>
    </w:p>
    <w:p w14:paraId="12448A31" w14:textId="13D3F0EC" w:rsidR="003A4E89" w:rsidRPr="0084647E" w:rsidRDefault="003A4E89" w:rsidP="0084647E">
      <w:pPr>
        <w:jc w:val="both"/>
        <w:rPr>
          <w:rFonts w:asciiTheme="minorHAnsi" w:hAnsiTheme="minorHAnsi" w:cstheme="minorHAnsi"/>
        </w:rPr>
      </w:pPr>
      <w:r w:rsidRPr="0084647E">
        <w:rPr>
          <w:rFonts w:asciiTheme="minorHAnsi" w:hAnsiTheme="minorHAnsi" w:cstheme="minorHAnsi"/>
        </w:rPr>
        <w:t>Variante del titolo: *</w:t>
      </w:r>
      <w:r w:rsidRPr="0084647E">
        <w:rPr>
          <w:rFonts w:asciiTheme="minorHAnsi" w:hAnsiTheme="minorHAnsi" w:cstheme="minorHAnsi"/>
        </w:rPr>
        <w:t>Telecartitalia</w:t>
      </w:r>
      <w:r w:rsidR="0068374D" w:rsidRPr="0084647E">
        <w:rPr>
          <w:rFonts w:asciiTheme="minorHAnsi" w:hAnsiTheme="minorHAnsi" w:cstheme="minorHAnsi"/>
        </w:rPr>
        <w:t>; *</w:t>
      </w:r>
      <w:r w:rsidR="0068374D" w:rsidRPr="0084647E">
        <w:rPr>
          <w:rFonts w:asciiTheme="minorHAnsi" w:hAnsiTheme="minorHAnsi" w:cstheme="minorHAnsi"/>
        </w:rPr>
        <w:t>Telecart Italia</w:t>
      </w:r>
    </w:p>
    <w:p w14:paraId="6ECDA84F" w14:textId="33A67941" w:rsidR="0068374D" w:rsidRPr="0084647E" w:rsidRDefault="0068374D" w:rsidP="0084647E">
      <w:pPr>
        <w:jc w:val="both"/>
        <w:rPr>
          <w:rFonts w:asciiTheme="minorHAnsi" w:hAnsiTheme="minorHAnsi" w:cstheme="minorHAnsi"/>
        </w:rPr>
      </w:pPr>
      <w:r w:rsidRPr="0084647E">
        <w:rPr>
          <w:rFonts w:asciiTheme="minorHAnsi" w:hAnsiTheme="minorHAnsi" w:cstheme="minorHAnsi"/>
        </w:rPr>
        <w:t xml:space="preserve">Autore: </w:t>
      </w:r>
      <w:r w:rsidRPr="0084647E">
        <w:rPr>
          <w:rFonts w:asciiTheme="minorHAnsi" w:hAnsiTheme="minorHAnsi" w:cstheme="minorHAnsi"/>
        </w:rPr>
        <w:t>Telecart Italia club</w:t>
      </w:r>
    </w:p>
    <w:p w14:paraId="54D671BC" w14:textId="2039AEB8" w:rsidR="003A4E89" w:rsidRPr="0084647E" w:rsidRDefault="003A4E89" w:rsidP="0084647E">
      <w:pPr>
        <w:jc w:val="both"/>
        <w:rPr>
          <w:rFonts w:asciiTheme="minorHAnsi" w:eastAsiaTheme="majorEastAsia" w:hAnsiTheme="minorHAnsi" w:cstheme="minorHAnsi"/>
        </w:rPr>
      </w:pPr>
      <w:r w:rsidRPr="0084647E">
        <w:rPr>
          <w:rFonts w:asciiTheme="minorHAnsi" w:hAnsiTheme="minorHAnsi" w:cstheme="minorHAnsi"/>
        </w:rPr>
        <w:t xml:space="preserve">Soggetto: </w:t>
      </w:r>
      <w:r w:rsidRPr="0084647E">
        <w:rPr>
          <w:rFonts w:asciiTheme="minorHAnsi" w:eastAsiaTheme="majorEastAsia" w:hAnsiTheme="minorHAnsi" w:cstheme="minorHAnsi"/>
        </w:rPr>
        <w:t xml:space="preserve">Carte telefoniche </w:t>
      </w:r>
      <w:r w:rsidRPr="0084647E">
        <w:rPr>
          <w:rFonts w:asciiTheme="minorHAnsi" w:eastAsiaTheme="majorEastAsia" w:hAnsiTheme="minorHAnsi" w:cstheme="minorHAnsi"/>
        </w:rPr>
        <w:t>–</w:t>
      </w:r>
      <w:r w:rsidRPr="0084647E">
        <w:rPr>
          <w:rFonts w:asciiTheme="minorHAnsi" w:eastAsiaTheme="majorEastAsia" w:hAnsiTheme="minorHAnsi" w:cstheme="minorHAnsi"/>
        </w:rPr>
        <w:t xml:space="preserve"> </w:t>
      </w:r>
      <w:r w:rsidRPr="0084647E">
        <w:rPr>
          <w:rFonts w:asciiTheme="minorHAnsi" w:eastAsiaTheme="majorEastAsia" w:hAnsiTheme="minorHAnsi" w:cstheme="minorHAnsi"/>
        </w:rPr>
        <w:t xml:space="preserve">Collezionismo – </w:t>
      </w:r>
      <w:r w:rsidRPr="0084647E">
        <w:rPr>
          <w:rFonts w:asciiTheme="minorHAnsi" w:eastAsiaTheme="majorEastAsia" w:hAnsiTheme="minorHAnsi" w:cstheme="minorHAnsi"/>
        </w:rPr>
        <w:t>Periodici</w:t>
      </w:r>
    </w:p>
    <w:p w14:paraId="749A7C33" w14:textId="53C5B7AF" w:rsidR="003A4E89" w:rsidRPr="0084647E" w:rsidRDefault="003A4E89" w:rsidP="0084647E">
      <w:pPr>
        <w:jc w:val="both"/>
        <w:rPr>
          <w:rFonts w:asciiTheme="minorHAnsi" w:hAnsiTheme="minorHAnsi" w:cstheme="minorHAnsi"/>
        </w:rPr>
      </w:pPr>
      <w:r w:rsidRPr="0084647E">
        <w:rPr>
          <w:rFonts w:asciiTheme="minorHAnsi" w:eastAsiaTheme="majorEastAsia" w:hAnsiTheme="minorHAnsi" w:cstheme="minorHAnsi"/>
        </w:rPr>
        <w:t>Classe: D</w:t>
      </w:r>
      <w:r w:rsidRPr="0084647E">
        <w:rPr>
          <w:rFonts w:asciiTheme="minorHAnsi" w:hAnsiTheme="minorHAnsi" w:cstheme="minorHAnsi"/>
        </w:rPr>
        <w:t>384.6</w:t>
      </w:r>
    </w:p>
    <w:p w14:paraId="63CC732C" w14:textId="77777777" w:rsidR="003A4E89" w:rsidRPr="0084647E" w:rsidRDefault="003A4E89" w:rsidP="0084647E">
      <w:pPr>
        <w:jc w:val="both"/>
        <w:rPr>
          <w:rFonts w:asciiTheme="minorHAnsi" w:hAnsiTheme="minorHAnsi" w:cstheme="minorHAnsi"/>
        </w:rPr>
      </w:pPr>
    </w:p>
    <w:p w14:paraId="03B1FB82" w14:textId="12A8763B" w:rsidR="003A4E89" w:rsidRPr="0084647E" w:rsidRDefault="003A4E89" w:rsidP="0084647E">
      <w:pPr>
        <w:jc w:val="both"/>
        <w:rPr>
          <w:rFonts w:asciiTheme="minorHAnsi" w:hAnsiTheme="minorHAnsi" w:cstheme="minorHAnsi"/>
        </w:rPr>
      </w:pPr>
      <w:r w:rsidRPr="0084647E">
        <w:rPr>
          <w:rFonts w:asciiTheme="minorHAnsi" w:hAnsiTheme="minorHAnsi" w:cstheme="minorHAnsi"/>
          <w:b/>
          <w:bCs/>
        </w:rPr>
        <w:t>*</w:t>
      </w:r>
      <w:r w:rsidRPr="0084647E">
        <w:rPr>
          <w:rFonts w:asciiTheme="minorHAnsi" w:hAnsiTheme="minorHAnsi" w:cstheme="minorHAnsi"/>
          <w:b/>
          <w:bCs/>
        </w:rPr>
        <w:t>Catalogo specializzato delle lotterie nazionali italiane</w:t>
      </w:r>
      <w:r w:rsidRPr="0084647E">
        <w:rPr>
          <w:rFonts w:asciiTheme="minorHAnsi" w:hAnsiTheme="minorHAnsi" w:cstheme="minorHAnsi"/>
        </w:rPr>
        <w:t xml:space="preserve"> : biglietti, cartoline, locandine, varie / L. Zampighi. - Torino : C &amp; C, [1998]. - 223 p. : ill. ; 21 cm. </w:t>
      </w:r>
      <w:r w:rsidRPr="0084647E">
        <w:rPr>
          <w:rFonts w:asciiTheme="minorHAnsi" w:hAnsiTheme="minorHAnsi" w:cstheme="minorHAnsi"/>
        </w:rPr>
        <w:t>((</w:t>
      </w:r>
      <w:r w:rsidRPr="0084647E">
        <w:rPr>
          <w:rFonts w:asciiTheme="minorHAnsi" w:hAnsiTheme="minorHAnsi" w:cstheme="minorHAnsi"/>
        </w:rPr>
        <w:t>Suppl</w:t>
      </w:r>
      <w:r w:rsidRPr="0084647E">
        <w:rPr>
          <w:rFonts w:asciiTheme="minorHAnsi" w:hAnsiTheme="minorHAnsi" w:cstheme="minorHAnsi"/>
        </w:rPr>
        <w:t>emento</w:t>
      </w:r>
      <w:r w:rsidRPr="0084647E">
        <w:rPr>
          <w:rFonts w:asciiTheme="minorHAnsi" w:hAnsiTheme="minorHAnsi" w:cstheme="minorHAnsi"/>
        </w:rPr>
        <w:t xml:space="preserve"> alla rivista TelecartItalia, n. 8, 1998.</w:t>
      </w:r>
      <w:r w:rsidRPr="0084647E">
        <w:rPr>
          <w:rFonts w:asciiTheme="minorHAnsi" w:hAnsiTheme="minorHAnsi" w:cstheme="minorHAnsi"/>
        </w:rPr>
        <w:t xml:space="preserve"> - </w:t>
      </w:r>
      <w:r w:rsidRPr="0084647E">
        <w:rPr>
          <w:rFonts w:asciiTheme="minorHAnsi" w:hAnsiTheme="minorHAnsi" w:cstheme="minorHAnsi"/>
        </w:rPr>
        <w:t>LIG0009299</w:t>
      </w:r>
    </w:p>
    <w:p w14:paraId="29890EDC" w14:textId="30CD29F3" w:rsidR="003A4E89" w:rsidRPr="0084647E" w:rsidRDefault="003A4E89" w:rsidP="0084647E">
      <w:pPr>
        <w:jc w:val="both"/>
        <w:rPr>
          <w:rFonts w:asciiTheme="minorHAnsi" w:hAnsiTheme="minorHAnsi" w:cstheme="minorHAnsi"/>
        </w:rPr>
      </w:pPr>
      <w:r w:rsidRPr="0084647E">
        <w:rPr>
          <w:rStyle w:val="Enfasigrassetto"/>
          <w:rFonts w:asciiTheme="minorHAnsi" w:eastAsiaTheme="majorEastAsia" w:hAnsiTheme="minorHAnsi" w:cstheme="minorHAnsi"/>
          <w:b w:val="0"/>
          <w:bCs w:val="0"/>
        </w:rPr>
        <w:t>Autore</w:t>
      </w:r>
      <w:r w:rsidRPr="0084647E">
        <w:rPr>
          <w:rStyle w:val="Enfasigrassetto"/>
          <w:rFonts w:asciiTheme="minorHAnsi" w:eastAsiaTheme="majorEastAsia" w:hAnsiTheme="minorHAnsi" w:cstheme="minorHAnsi"/>
          <w:b w:val="0"/>
          <w:bCs w:val="0"/>
        </w:rPr>
        <w:t>:</w:t>
      </w:r>
      <w:r w:rsidRPr="0084647E">
        <w:rPr>
          <w:rStyle w:val="Enfasigrassetto"/>
          <w:rFonts w:asciiTheme="minorHAnsi" w:eastAsiaTheme="majorEastAsia" w:hAnsiTheme="minorHAnsi" w:cstheme="minorHAnsi"/>
          <w:b w:val="0"/>
          <w:bCs w:val="0"/>
        </w:rPr>
        <w:t xml:space="preserve"> </w:t>
      </w:r>
      <w:hyperlink r:id="rId9" w:tgtFrame="_self" w:history="1">
        <w:r w:rsidRPr="0084647E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 xml:space="preserve">Zampighi, Luigi </w:t>
        </w:r>
      </w:hyperlink>
    </w:p>
    <w:p w14:paraId="51409EA8" w14:textId="77777777" w:rsidR="003A4E89" w:rsidRPr="0084647E" w:rsidRDefault="003A4E89" w:rsidP="0084647E">
      <w:pPr>
        <w:tabs>
          <w:tab w:val="right" w:pos="6300"/>
        </w:tabs>
        <w:jc w:val="both"/>
        <w:rPr>
          <w:rFonts w:asciiTheme="minorHAnsi" w:hAnsiTheme="minorHAnsi" w:cstheme="minorHAnsi"/>
        </w:rPr>
      </w:pPr>
      <w:r w:rsidRPr="0084647E">
        <w:rPr>
          <w:rFonts w:asciiTheme="minorHAnsi" w:hAnsiTheme="minorHAnsi" w:cstheme="minorHAnsi"/>
        </w:rPr>
        <w:t>Soggetto: Lotterie – Biglietti – Collezionismo – Periodici</w:t>
      </w:r>
    </w:p>
    <w:p w14:paraId="6F5A5DB0" w14:textId="77777777" w:rsidR="003A4E89" w:rsidRPr="0084647E" w:rsidRDefault="003A4E89" w:rsidP="0084647E">
      <w:pPr>
        <w:tabs>
          <w:tab w:val="right" w:pos="6300"/>
        </w:tabs>
        <w:jc w:val="both"/>
        <w:rPr>
          <w:rFonts w:asciiTheme="minorHAnsi" w:hAnsiTheme="minorHAnsi" w:cstheme="minorHAnsi"/>
        </w:rPr>
      </w:pPr>
      <w:r w:rsidRPr="0084647E">
        <w:rPr>
          <w:rFonts w:asciiTheme="minorHAnsi" w:hAnsiTheme="minorHAnsi" w:cstheme="minorHAnsi"/>
        </w:rPr>
        <w:t>Classe: D795.305</w:t>
      </w:r>
    </w:p>
    <w:p w14:paraId="4F660C4D" w14:textId="77777777" w:rsidR="003A4E89" w:rsidRPr="0084647E" w:rsidRDefault="003A4E89" w:rsidP="0084647E">
      <w:pPr>
        <w:jc w:val="both"/>
        <w:rPr>
          <w:rFonts w:asciiTheme="minorHAnsi" w:hAnsiTheme="minorHAnsi" w:cstheme="minorHAnsi"/>
        </w:rPr>
      </w:pPr>
    </w:p>
    <w:p w14:paraId="5B96BB07" w14:textId="1E65257F" w:rsidR="003A4E89" w:rsidRPr="0084647E" w:rsidRDefault="003A4E89" w:rsidP="0084647E">
      <w:pPr>
        <w:jc w:val="both"/>
        <w:rPr>
          <w:rFonts w:asciiTheme="minorHAnsi" w:hAnsiTheme="minorHAnsi" w:cstheme="minorHAnsi"/>
        </w:rPr>
      </w:pPr>
      <w:r w:rsidRPr="0084647E">
        <w:rPr>
          <w:rFonts w:asciiTheme="minorHAnsi" w:hAnsiTheme="minorHAnsi" w:cstheme="minorHAnsi"/>
          <w:b/>
          <w:bCs/>
        </w:rPr>
        <w:t>*Catalogo specializzato delle lotterie italiane</w:t>
      </w:r>
      <w:r w:rsidRPr="0084647E">
        <w:rPr>
          <w:rFonts w:asciiTheme="minorHAnsi" w:hAnsiTheme="minorHAnsi" w:cstheme="minorHAnsi"/>
        </w:rPr>
        <w:t xml:space="preserve"> / </w:t>
      </w:r>
      <w:r w:rsidRPr="0084647E">
        <w:rPr>
          <w:rFonts w:asciiTheme="minorHAnsi" w:hAnsiTheme="minorHAnsi" w:cstheme="minorHAnsi"/>
        </w:rPr>
        <w:t xml:space="preserve">L. Cacace, </w:t>
      </w:r>
      <w:r w:rsidRPr="0084647E">
        <w:rPr>
          <w:rFonts w:asciiTheme="minorHAnsi" w:hAnsiTheme="minorHAnsi" w:cstheme="minorHAnsi"/>
        </w:rPr>
        <w:t xml:space="preserve">L. Zampighi. </w:t>
      </w:r>
      <w:r w:rsidRPr="0084647E">
        <w:rPr>
          <w:rFonts w:asciiTheme="minorHAnsi" w:hAnsiTheme="minorHAnsi" w:cstheme="minorHAnsi"/>
        </w:rPr>
        <w:t>–</w:t>
      </w:r>
      <w:r w:rsidRPr="0084647E">
        <w:rPr>
          <w:rFonts w:asciiTheme="minorHAnsi" w:hAnsiTheme="minorHAnsi" w:cstheme="minorHAnsi"/>
        </w:rPr>
        <w:t xml:space="preserve"> </w:t>
      </w:r>
      <w:r w:rsidRPr="0084647E">
        <w:rPr>
          <w:rFonts w:asciiTheme="minorHAnsi" w:hAnsiTheme="minorHAnsi" w:cstheme="minorHAnsi"/>
        </w:rPr>
        <w:t>ed. 2009. – [</w:t>
      </w:r>
      <w:r w:rsidRPr="0084647E">
        <w:rPr>
          <w:rFonts w:asciiTheme="minorHAnsi" w:hAnsiTheme="minorHAnsi" w:cstheme="minorHAnsi"/>
        </w:rPr>
        <w:t xml:space="preserve">Torino : C &amp; C, </w:t>
      </w:r>
      <w:r w:rsidRPr="0084647E">
        <w:rPr>
          <w:rFonts w:asciiTheme="minorHAnsi" w:hAnsiTheme="minorHAnsi" w:cstheme="minorHAnsi"/>
        </w:rPr>
        <w:t>2009?</w:t>
      </w:r>
      <w:r w:rsidRPr="0084647E">
        <w:rPr>
          <w:rFonts w:asciiTheme="minorHAnsi" w:hAnsiTheme="minorHAnsi" w:cstheme="minorHAnsi"/>
        </w:rPr>
        <w:t xml:space="preserve">]. </w:t>
      </w:r>
      <w:r w:rsidRPr="0084647E">
        <w:rPr>
          <w:rFonts w:asciiTheme="minorHAnsi" w:hAnsiTheme="minorHAnsi" w:cstheme="minorHAnsi"/>
        </w:rPr>
        <w:t>–</w:t>
      </w:r>
      <w:r w:rsidRPr="0084647E">
        <w:rPr>
          <w:rFonts w:asciiTheme="minorHAnsi" w:hAnsiTheme="minorHAnsi" w:cstheme="minorHAnsi"/>
        </w:rPr>
        <w:t xml:space="preserve"> </w:t>
      </w:r>
      <w:r w:rsidRPr="0084647E">
        <w:rPr>
          <w:rFonts w:asciiTheme="minorHAnsi" w:hAnsiTheme="minorHAnsi" w:cstheme="minorHAnsi"/>
        </w:rPr>
        <w:t>1 volume</w:t>
      </w:r>
      <w:r w:rsidRPr="0084647E">
        <w:rPr>
          <w:rFonts w:asciiTheme="minorHAnsi" w:hAnsiTheme="minorHAnsi" w:cstheme="minorHAnsi"/>
        </w:rPr>
        <w:t xml:space="preserve"> : ill. </w:t>
      </w:r>
    </w:p>
    <w:p w14:paraId="19C343B0" w14:textId="77777777" w:rsidR="003A4E89" w:rsidRPr="0084647E" w:rsidRDefault="003A4E89" w:rsidP="0084647E">
      <w:pPr>
        <w:tabs>
          <w:tab w:val="right" w:pos="6300"/>
        </w:tabs>
        <w:jc w:val="both"/>
        <w:rPr>
          <w:rFonts w:asciiTheme="minorHAnsi" w:hAnsiTheme="minorHAnsi" w:cstheme="minorHAnsi"/>
        </w:rPr>
      </w:pPr>
      <w:r w:rsidRPr="0084647E">
        <w:rPr>
          <w:rFonts w:asciiTheme="minorHAnsi" w:hAnsiTheme="minorHAnsi" w:cstheme="minorHAnsi"/>
        </w:rPr>
        <w:t>Soggetto: Lotterie – Biglietti – Collezionismo – Periodici</w:t>
      </w:r>
    </w:p>
    <w:p w14:paraId="730887DB" w14:textId="77777777" w:rsidR="003A4E89" w:rsidRPr="0084647E" w:rsidRDefault="003A4E89" w:rsidP="0084647E">
      <w:pPr>
        <w:tabs>
          <w:tab w:val="right" w:pos="6300"/>
        </w:tabs>
        <w:jc w:val="both"/>
        <w:rPr>
          <w:rFonts w:asciiTheme="minorHAnsi" w:hAnsiTheme="minorHAnsi" w:cstheme="minorHAnsi"/>
        </w:rPr>
      </w:pPr>
      <w:r w:rsidRPr="0084647E">
        <w:rPr>
          <w:rFonts w:asciiTheme="minorHAnsi" w:hAnsiTheme="minorHAnsi" w:cstheme="minorHAnsi"/>
        </w:rPr>
        <w:t>Classe: D795.305</w:t>
      </w:r>
    </w:p>
    <w:p w14:paraId="3A6E0BD4" w14:textId="77777777" w:rsidR="003A4E89" w:rsidRPr="0084647E" w:rsidRDefault="003A4E89" w:rsidP="0084647E">
      <w:pPr>
        <w:jc w:val="both"/>
        <w:rPr>
          <w:rFonts w:asciiTheme="minorHAnsi" w:hAnsiTheme="minorHAnsi" w:cstheme="minorHAnsi"/>
        </w:rPr>
      </w:pPr>
    </w:p>
    <w:p w14:paraId="762CF457" w14:textId="6C43200B" w:rsidR="003A4E89" w:rsidRPr="0084647E" w:rsidRDefault="003A4E89" w:rsidP="0084647E">
      <w:pPr>
        <w:jc w:val="both"/>
        <w:rPr>
          <w:rFonts w:asciiTheme="minorHAnsi" w:hAnsiTheme="minorHAnsi" w:cstheme="minorHAnsi"/>
        </w:rPr>
      </w:pPr>
      <w:r w:rsidRPr="0084647E">
        <w:rPr>
          <w:rFonts w:asciiTheme="minorHAnsi" w:hAnsiTheme="minorHAnsi" w:cstheme="minorHAnsi"/>
          <w:b/>
        </w:rPr>
        <w:t>*Gratta &amp; vinci</w:t>
      </w:r>
      <w:r w:rsidRPr="0084647E">
        <w:rPr>
          <w:rFonts w:asciiTheme="minorHAnsi" w:hAnsiTheme="minorHAnsi" w:cstheme="minorHAnsi"/>
        </w:rPr>
        <w:t xml:space="preserve"> : storia, varietà, valutazioni</w:t>
      </w:r>
      <w:r w:rsidR="0068374D" w:rsidRPr="0084647E">
        <w:rPr>
          <w:rFonts w:asciiTheme="minorHAnsi" w:hAnsiTheme="minorHAnsi" w:cstheme="minorHAnsi"/>
        </w:rPr>
        <w:t xml:space="preserve"> / A. Curcio</w:t>
      </w:r>
      <w:r w:rsidRPr="0084647E">
        <w:rPr>
          <w:rFonts w:asciiTheme="minorHAnsi" w:hAnsiTheme="minorHAnsi" w:cstheme="minorHAnsi"/>
        </w:rPr>
        <w:t xml:space="preserve">. </w:t>
      </w:r>
      <w:r w:rsidRPr="0084647E">
        <w:rPr>
          <w:rFonts w:asciiTheme="minorHAnsi" w:hAnsiTheme="minorHAnsi" w:cstheme="minorHAnsi"/>
        </w:rPr>
        <w:t>–</w:t>
      </w:r>
      <w:r w:rsidRPr="0084647E">
        <w:rPr>
          <w:rFonts w:asciiTheme="minorHAnsi" w:hAnsiTheme="minorHAnsi" w:cstheme="minorHAnsi"/>
        </w:rPr>
        <w:t xml:space="preserve"> </w:t>
      </w:r>
      <w:r w:rsidR="0084647E" w:rsidRPr="0084647E">
        <w:rPr>
          <w:rFonts w:asciiTheme="minorHAnsi" w:hAnsiTheme="minorHAnsi" w:cstheme="minorHAnsi"/>
        </w:rPr>
        <w:t xml:space="preserve">Ed. </w:t>
      </w:r>
      <w:r w:rsidR="0068374D" w:rsidRPr="0084647E">
        <w:rPr>
          <w:rFonts w:asciiTheme="minorHAnsi" w:hAnsiTheme="minorHAnsi" w:cstheme="minorHAnsi"/>
        </w:rPr>
        <w:t>1998-</w:t>
      </w:r>
      <w:r w:rsidR="0084647E" w:rsidRPr="0084647E">
        <w:rPr>
          <w:rFonts w:asciiTheme="minorHAnsi" w:hAnsiTheme="minorHAnsi" w:cstheme="minorHAnsi"/>
        </w:rPr>
        <w:t xml:space="preserve">ed. </w:t>
      </w:r>
      <w:r w:rsidRPr="0084647E">
        <w:rPr>
          <w:rFonts w:asciiTheme="minorHAnsi" w:hAnsiTheme="minorHAnsi" w:cstheme="minorHAnsi"/>
        </w:rPr>
        <w:t xml:space="preserve">2 (2001). - </w:t>
      </w:r>
      <w:r w:rsidR="0068374D" w:rsidRPr="0084647E">
        <w:rPr>
          <w:rFonts w:asciiTheme="minorHAnsi" w:hAnsiTheme="minorHAnsi" w:cstheme="minorHAnsi"/>
        </w:rPr>
        <w:t>Torino</w:t>
      </w:r>
      <w:r w:rsidRPr="0084647E">
        <w:rPr>
          <w:rFonts w:asciiTheme="minorHAnsi" w:hAnsiTheme="minorHAnsi" w:cstheme="minorHAnsi"/>
        </w:rPr>
        <w:t xml:space="preserve"> : C&amp;C</w:t>
      </w:r>
      <w:r w:rsidRPr="0084647E">
        <w:rPr>
          <w:rFonts w:asciiTheme="minorHAnsi" w:hAnsiTheme="minorHAnsi" w:cstheme="minorHAnsi"/>
        </w:rPr>
        <w:t xml:space="preserve">, </w:t>
      </w:r>
      <w:r w:rsidR="0068374D" w:rsidRPr="0084647E">
        <w:rPr>
          <w:rFonts w:asciiTheme="minorHAnsi" w:hAnsiTheme="minorHAnsi" w:cstheme="minorHAnsi"/>
        </w:rPr>
        <w:t>1998-</w:t>
      </w:r>
      <w:r w:rsidRPr="0084647E">
        <w:rPr>
          <w:rFonts w:asciiTheme="minorHAnsi" w:hAnsiTheme="minorHAnsi" w:cstheme="minorHAnsi"/>
        </w:rPr>
        <w:t>200</w:t>
      </w:r>
      <w:r w:rsidR="0084647E" w:rsidRPr="0084647E">
        <w:rPr>
          <w:rFonts w:asciiTheme="minorHAnsi" w:hAnsiTheme="minorHAnsi" w:cstheme="minorHAnsi"/>
        </w:rPr>
        <w:t>0</w:t>
      </w:r>
      <w:r w:rsidRPr="0084647E">
        <w:rPr>
          <w:rFonts w:asciiTheme="minorHAnsi" w:hAnsiTheme="minorHAnsi" w:cstheme="minorHAnsi"/>
        </w:rPr>
        <w:t xml:space="preserve">. </w:t>
      </w:r>
      <w:r w:rsidRPr="0084647E">
        <w:rPr>
          <w:rFonts w:asciiTheme="minorHAnsi" w:hAnsiTheme="minorHAnsi" w:cstheme="minorHAnsi"/>
        </w:rPr>
        <w:t>–</w:t>
      </w:r>
      <w:r w:rsidRPr="0084647E">
        <w:rPr>
          <w:rFonts w:asciiTheme="minorHAnsi" w:hAnsiTheme="minorHAnsi" w:cstheme="minorHAnsi"/>
        </w:rPr>
        <w:t xml:space="preserve"> </w:t>
      </w:r>
      <w:r w:rsidR="0068374D" w:rsidRPr="0084647E">
        <w:rPr>
          <w:rFonts w:asciiTheme="minorHAnsi" w:hAnsiTheme="minorHAnsi" w:cstheme="minorHAnsi"/>
        </w:rPr>
        <w:t>2</w:t>
      </w:r>
      <w:r w:rsidRPr="0084647E">
        <w:rPr>
          <w:rFonts w:asciiTheme="minorHAnsi" w:hAnsiTheme="minorHAnsi" w:cstheme="minorHAnsi"/>
        </w:rPr>
        <w:t xml:space="preserve"> </w:t>
      </w:r>
      <w:r w:rsidRPr="0084647E">
        <w:rPr>
          <w:rFonts w:asciiTheme="minorHAnsi" w:hAnsiTheme="minorHAnsi" w:cstheme="minorHAnsi"/>
        </w:rPr>
        <w:t>volum</w:t>
      </w:r>
      <w:r w:rsidR="0084647E" w:rsidRPr="0084647E">
        <w:rPr>
          <w:rFonts w:asciiTheme="minorHAnsi" w:hAnsiTheme="minorHAnsi" w:cstheme="minorHAnsi"/>
        </w:rPr>
        <w:t>i</w:t>
      </w:r>
      <w:r w:rsidRPr="0084647E">
        <w:rPr>
          <w:rFonts w:asciiTheme="minorHAnsi" w:hAnsiTheme="minorHAnsi" w:cstheme="minorHAnsi"/>
        </w:rPr>
        <w:t xml:space="preserve"> : ill. ; 21 cm. ((</w:t>
      </w:r>
      <w:r w:rsidR="0084647E" w:rsidRPr="0084647E">
        <w:rPr>
          <w:rFonts w:asciiTheme="minorHAnsi" w:hAnsiTheme="minorHAnsi" w:cstheme="minorHAnsi"/>
        </w:rPr>
        <w:t>B</w:t>
      </w:r>
      <w:r w:rsidR="0068374D" w:rsidRPr="0084647E">
        <w:rPr>
          <w:rFonts w:asciiTheme="minorHAnsi" w:hAnsiTheme="minorHAnsi" w:cstheme="minorHAnsi"/>
        </w:rPr>
        <w:t>iennale</w:t>
      </w:r>
      <w:r w:rsidRPr="0084647E">
        <w:rPr>
          <w:rFonts w:asciiTheme="minorHAnsi" w:hAnsiTheme="minorHAnsi" w:cstheme="minorHAnsi"/>
        </w:rPr>
        <w:t>. - CFI0515804</w:t>
      </w:r>
    </w:p>
    <w:p w14:paraId="56DAA9B5" w14:textId="0AAF05D8" w:rsidR="0068374D" w:rsidRPr="0084647E" w:rsidRDefault="0068374D" w:rsidP="0084647E">
      <w:pPr>
        <w:jc w:val="both"/>
        <w:rPr>
          <w:rFonts w:asciiTheme="minorHAnsi" w:hAnsiTheme="minorHAnsi" w:cstheme="minorHAnsi"/>
        </w:rPr>
      </w:pPr>
      <w:r w:rsidRPr="0084647E">
        <w:rPr>
          <w:rFonts w:asciiTheme="minorHAnsi" w:hAnsiTheme="minorHAnsi" w:cstheme="minorHAnsi"/>
        </w:rPr>
        <w:t>Autore: Curcio, A.</w:t>
      </w:r>
    </w:p>
    <w:p w14:paraId="2A11C91B" w14:textId="49CF1BC7" w:rsidR="003A4E89" w:rsidRPr="0084647E" w:rsidRDefault="003A4E89" w:rsidP="0084647E">
      <w:pPr>
        <w:tabs>
          <w:tab w:val="right" w:pos="6300"/>
        </w:tabs>
        <w:jc w:val="both"/>
        <w:rPr>
          <w:rFonts w:asciiTheme="minorHAnsi" w:hAnsiTheme="minorHAnsi" w:cstheme="minorHAnsi"/>
        </w:rPr>
      </w:pPr>
      <w:r w:rsidRPr="0084647E">
        <w:rPr>
          <w:rFonts w:asciiTheme="minorHAnsi" w:hAnsiTheme="minorHAnsi" w:cstheme="minorHAnsi"/>
        </w:rPr>
        <w:t>Soggetto: Lotterie – Biglietti – Collezionismo – Periodici</w:t>
      </w:r>
    </w:p>
    <w:p w14:paraId="54C6D37C" w14:textId="38EA76B6" w:rsidR="003A4E89" w:rsidRPr="0084647E" w:rsidRDefault="003A4E89" w:rsidP="003A4E89">
      <w:pPr>
        <w:tabs>
          <w:tab w:val="right" w:pos="6300"/>
        </w:tabs>
        <w:jc w:val="both"/>
        <w:rPr>
          <w:rFonts w:asciiTheme="minorHAnsi" w:hAnsiTheme="minorHAnsi" w:cstheme="minorHAnsi"/>
        </w:rPr>
      </w:pPr>
      <w:bookmarkStart w:id="2" w:name="_Hlk161246964"/>
      <w:r w:rsidRPr="0084647E">
        <w:rPr>
          <w:rFonts w:asciiTheme="minorHAnsi" w:hAnsiTheme="minorHAnsi" w:cstheme="minorHAnsi"/>
        </w:rPr>
        <w:t>Classe: D795.305</w:t>
      </w:r>
      <w:bookmarkEnd w:id="2"/>
    </w:p>
    <w:p w14:paraId="16587633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A5A88"/>
    <w:rsid w:val="0031062F"/>
    <w:rsid w:val="003A4E89"/>
    <w:rsid w:val="0068374D"/>
    <w:rsid w:val="0084647E"/>
    <w:rsid w:val="00BA5A8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5444A"/>
  <w15:chartTrackingRefBased/>
  <w15:docId w15:val="{CCAF6D17-6128-4A82-81AC-CF6AC69A4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A4E8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A5A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A5A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A5A8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A5A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A5A8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A5A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A5A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5A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A5A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A5A8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A5A8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A5A8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A5A8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A5A8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A5A8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A5A8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A5A8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A5A8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A5A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A5A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A5A8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A5A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A5A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A5A8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A5A8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A5A8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A5A8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A5A8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A5A88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3A4E89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3A4E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75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opac.sbn.it/c/search/opac?groupId=20122&amp;item:5032:Nomi::@frase@=LIGV00219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2024-03-13T17:28:00Z</dcterms:created>
  <dcterms:modified xsi:type="dcterms:W3CDTF">2024-03-13T18:07:00Z</dcterms:modified>
</cp:coreProperties>
</file>