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3DFE9" w14:textId="592DB10C" w:rsidR="00E1049D" w:rsidRPr="004B7A09" w:rsidRDefault="00E1049D" w:rsidP="00E1049D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7740894"/>
      <w:bookmarkStart w:id="1" w:name="_Hlk158731558"/>
      <w:r w:rsidRPr="004B7A09">
        <w:rPr>
          <w:rFonts w:asciiTheme="minorHAnsi" w:hAnsiTheme="minorHAnsi" w:cstheme="minorHAnsi"/>
          <w:b/>
          <w:color w:val="C00000"/>
          <w:sz w:val="44"/>
          <w:szCs w:val="44"/>
        </w:rPr>
        <w:t>HX881</w:t>
      </w:r>
      <w:r w:rsidRPr="004B7A0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7A0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7A0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7A0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7A0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7A0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7A0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7A0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7A0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7A09">
        <w:rPr>
          <w:rFonts w:asciiTheme="minorHAnsi" w:hAnsiTheme="minorHAnsi" w:cstheme="minorHAnsi"/>
          <w:i/>
          <w:sz w:val="16"/>
          <w:szCs w:val="16"/>
        </w:rPr>
        <w:t>Scheda creata il 19 marzo 2024</w:t>
      </w:r>
    </w:p>
    <w:p w14:paraId="26E1A432" w14:textId="77777777" w:rsidR="00E1049D" w:rsidRPr="004B7A09" w:rsidRDefault="00E1049D" w:rsidP="00E1049D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bookmarkEnd w:id="0"/>
    <w:bookmarkEnd w:id="1"/>
    <w:p w14:paraId="3964CEA2" w14:textId="5D577BC6" w:rsidR="00E1049D" w:rsidRPr="004B7A09" w:rsidRDefault="004B7A09" w:rsidP="00E1049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8FCE68" wp14:editId="3D596598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246400" cy="3240000"/>
            <wp:effectExtent l="0" t="0" r="1905" b="0"/>
            <wp:wrapSquare wrapText="bothSides"/>
            <wp:docPr id="1936543215" name="Immagine 1" descr="Il piccolissimo : giornale per ragazzi / edito dalla sezione propaganda del Comitato laziale dell'Unione insegnanti italiani e dalla Biblioteca giuridica della R. Università di R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73a5f4acb19855e25a450f73c9356" descr="Il piccolissimo : giornale per ragazzi / edito dalla sezione propaganda del Comitato laziale dell'Unione insegnanti italiani e dalla Biblioteca giuridica della R. Università di Ro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49D" w:rsidRPr="004B7A09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33F1D46B" w14:textId="1B24CA45" w:rsidR="00792889" w:rsidRPr="004B7A09" w:rsidRDefault="00792889" w:rsidP="00792889">
      <w:pPr>
        <w:jc w:val="both"/>
        <w:rPr>
          <w:rFonts w:asciiTheme="minorHAnsi" w:hAnsiTheme="minorHAnsi" w:cstheme="minorHAnsi"/>
        </w:rPr>
      </w:pPr>
      <w:r w:rsidRPr="004B7A09">
        <w:rPr>
          <w:rFonts w:asciiTheme="minorHAnsi" w:hAnsiTheme="minorHAnsi" w:cstheme="minorHAnsi"/>
          <w:bCs/>
        </w:rPr>
        <w:t>Il *</w:t>
      </w:r>
      <w:proofErr w:type="gramStart"/>
      <w:r w:rsidRPr="004B7A09">
        <w:rPr>
          <w:rFonts w:asciiTheme="minorHAnsi" w:hAnsiTheme="minorHAnsi" w:cstheme="minorHAnsi"/>
          <w:b/>
          <w:bCs/>
        </w:rPr>
        <w:t>piccolissimo</w:t>
      </w:r>
      <w:r w:rsidRPr="004B7A09">
        <w:rPr>
          <w:rFonts w:asciiTheme="minorHAnsi" w:hAnsiTheme="minorHAnsi" w:cstheme="minorHAnsi"/>
          <w:bCs/>
        </w:rPr>
        <w:t xml:space="preserve"> :</w:t>
      </w:r>
      <w:proofErr w:type="gramEnd"/>
      <w:r w:rsidRPr="004B7A09">
        <w:rPr>
          <w:rFonts w:asciiTheme="minorHAnsi" w:hAnsiTheme="minorHAnsi" w:cstheme="minorHAnsi"/>
          <w:bCs/>
        </w:rPr>
        <w:t xml:space="preserve"> giornale per ragazzi / edito dalla sezione propaganda del Comitato laziale dell'Unione insegnanti italiani e dalla Biblioteca giuridica della R. Università di Roma. </w:t>
      </w:r>
      <w:r w:rsidRPr="004B7A09">
        <w:rPr>
          <w:rFonts w:asciiTheme="minorHAnsi" w:hAnsiTheme="minorHAnsi" w:cstheme="minorHAnsi"/>
        </w:rPr>
        <w:t xml:space="preserve">- Anno 1, n. 1 (8 febbraio </w:t>
      </w:r>
      <w:proofErr w:type="gramStart"/>
      <w:r w:rsidRPr="004B7A09">
        <w:rPr>
          <w:rFonts w:asciiTheme="minorHAnsi" w:hAnsiTheme="minorHAnsi" w:cstheme="minorHAnsi"/>
        </w:rPr>
        <w:t>1917)-</w:t>
      </w:r>
      <w:proofErr w:type="gramEnd"/>
      <w:r w:rsidRPr="004B7A09">
        <w:rPr>
          <w:rFonts w:asciiTheme="minorHAnsi" w:hAnsiTheme="minorHAnsi" w:cstheme="minorHAnsi"/>
        </w:rPr>
        <w:t xml:space="preserve">anno 3, n. 4 (1 aprile 1919). - </w:t>
      </w:r>
      <w:proofErr w:type="gramStart"/>
      <w:r w:rsidRPr="004B7A09">
        <w:rPr>
          <w:rFonts w:asciiTheme="minorHAnsi" w:hAnsiTheme="minorHAnsi" w:cstheme="minorHAnsi"/>
        </w:rPr>
        <w:t>Roma :</w:t>
      </w:r>
      <w:proofErr w:type="gramEnd"/>
      <w:r w:rsidRPr="004B7A09">
        <w:rPr>
          <w:rFonts w:asciiTheme="minorHAnsi" w:hAnsiTheme="minorHAnsi" w:cstheme="minorHAnsi"/>
        </w:rPr>
        <w:t xml:space="preserve"> Off. poligrafica italiana</w:t>
      </w:r>
      <w:r w:rsidR="00E1049D" w:rsidRPr="004B7A09">
        <w:rPr>
          <w:rFonts w:asciiTheme="minorHAnsi" w:hAnsiTheme="minorHAnsi" w:cstheme="minorHAnsi"/>
        </w:rPr>
        <w:t>, 1917-1919</w:t>
      </w:r>
      <w:r w:rsidRPr="004B7A09">
        <w:rPr>
          <w:rFonts w:asciiTheme="minorHAnsi" w:hAnsiTheme="minorHAnsi" w:cstheme="minorHAnsi"/>
        </w:rPr>
        <w:t>. -</w:t>
      </w:r>
      <w:proofErr w:type="gramStart"/>
      <w:r w:rsidRPr="004B7A09">
        <w:rPr>
          <w:rFonts w:asciiTheme="minorHAnsi" w:hAnsiTheme="minorHAnsi" w:cstheme="minorHAnsi"/>
        </w:rPr>
        <w:t>3  volumi</w:t>
      </w:r>
      <w:proofErr w:type="gramEnd"/>
      <w:r w:rsidRPr="004B7A09">
        <w:rPr>
          <w:rFonts w:asciiTheme="minorHAnsi" w:hAnsiTheme="minorHAnsi" w:cstheme="minorHAnsi"/>
        </w:rPr>
        <w:t xml:space="preserve"> : ill. ; 24 cm. ((Mensile. - Alla fine del 1917: scompare il complemento del titolo, ed</w:t>
      </w:r>
      <w:r w:rsidR="00E1049D" w:rsidRPr="004B7A09">
        <w:rPr>
          <w:rFonts w:asciiTheme="minorHAnsi" w:hAnsiTheme="minorHAnsi" w:cstheme="minorHAnsi"/>
        </w:rPr>
        <w:t>itore</w:t>
      </w:r>
      <w:r w:rsidRPr="004B7A09">
        <w:rPr>
          <w:rFonts w:asciiTheme="minorHAnsi" w:hAnsiTheme="minorHAnsi" w:cstheme="minorHAnsi"/>
        </w:rPr>
        <w:t xml:space="preserve">: la Biblioteca giuridica. - Il formato varia in: 21 cm. – Copia digitale a: </w:t>
      </w:r>
      <w:hyperlink r:id="rId5" w:history="1">
        <w:r w:rsidR="00E1049D" w:rsidRPr="004B7A09">
          <w:rPr>
            <w:rStyle w:val="Collegamentoipertestuale"/>
            <w:rFonts w:asciiTheme="minorHAnsi" w:hAnsiTheme="minorHAnsi" w:cstheme="minorHAnsi"/>
          </w:rPr>
          <w:t>http://www.14-18.it/periodici/TO0</w:t>
        </w:r>
        <w:r w:rsidR="00E1049D" w:rsidRPr="004B7A09">
          <w:rPr>
            <w:rStyle w:val="Collegamentoipertestuale"/>
            <w:rFonts w:asciiTheme="minorHAnsi" w:hAnsiTheme="minorHAnsi" w:cstheme="minorHAnsi"/>
          </w:rPr>
          <w:t>0209542/1917. - TO</w:t>
        </w:r>
        <w:r w:rsidR="00E1049D" w:rsidRPr="004B7A09">
          <w:rPr>
            <w:rStyle w:val="Collegamentoipertestuale"/>
            <w:rFonts w:asciiTheme="minorHAnsi" w:hAnsiTheme="minorHAnsi" w:cstheme="minorHAnsi"/>
          </w:rPr>
          <w:t>00209542</w:t>
        </w:r>
      </w:hyperlink>
    </w:p>
    <w:p w14:paraId="3FC53AE8" w14:textId="5F3E95E1" w:rsidR="00E1049D" w:rsidRPr="004B7A09" w:rsidRDefault="00E1049D" w:rsidP="00792889">
      <w:pPr>
        <w:jc w:val="both"/>
        <w:rPr>
          <w:rFonts w:asciiTheme="minorHAnsi" w:hAnsiTheme="minorHAnsi" w:cstheme="minorHAnsi"/>
        </w:rPr>
      </w:pPr>
      <w:r w:rsidRPr="004B7A09">
        <w:rPr>
          <w:rFonts w:asciiTheme="minorHAnsi" w:hAnsiTheme="minorHAnsi" w:cstheme="minorHAnsi"/>
        </w:rPr>
        <w:t xml:space="preserve">Autore: </w:t>
      </w:r>
      <w:hyperlink r:id="rId6" w:tgtFrame="_self" w:history="1">
        <w:r w:rsidRPr="004B7A09">
          <w:rPr>
            <w:rStyle w:val="Collegamentoipertestuale"/>
            <w:rFonts w:asciiTheme="minorHAnsi" w:eastAsiaTheme="majorEastAsia" w:hAnsiTheme="minorHAnsi" w:cstheme="minorHAnsi"/>
          </w:rPr>
          <w:t xml:space="preserve">Unione generale insegnanti </w:t>
        </w:r>
        <w:proofErr w:type="gramStart"/>
        <w:r w:rsidRPr="004B7A09">
          <w:rPr>
            <w:rStyle w:val="Collegamentoipertestuale"/>
            <w:rFonts w:asciiTheme="minorHAnsi" w:eastAsiaTheme="majorEastAsia" w:hAnsiTheme="minorHAnsi" w:cstheme="minorHAnsi"/>
          </w:rPr>
          <w:t>italiani :</w:t>
        </w:r>
        <w:proofErr w:type="gramEnd"/>
        <w:r w:rsidRPr="004B7A09">
          <w:rPr>
            <w:rStyle w:val="Collegamentoipertestuale"/>
            <w:rFonts w:asciiTheme="minorHAnsi" w:eastAsiaTheme="majorEastAsia" w:hAnsiTheme="minorHAnsi" w:cstheme="minorHAnsi"/>
          </w:rPr>
          <w:t xml:space="preserve"> Comitato laziale </w:t>
        </w:r>
      </w:hyperlink>
    </w:p>
    <w:p w14:paraId="0E2A4D3F" w14:textId="09076829" w:rsidR="00E1049D" w:rsidRPr="004B7A09" w:rsidRDefault="00E1049D" w:rsidP="00792889">
      <w:pPr>
        <w:jc w:val="both"/>
        <w:rPr>
          <w:rFonts w:asciiTheme="minorHAnsi" w:hAnsiTheme="minorHAnsi" w:cstheme="minorHAnsi"/>
        </w:rPr>
      </w:pPr>
      <w:r w:rsidRPr="004B7A09">
        <w:rPr>
          <w:rFonts w:asciiTheme="minorHAnsi" w:hAnsiTheme="minorHAnsi" w:cstheme="minorHAnsi"/>
        </w:rPr>
        <w:t>Soggetto: Periodici per ragazzi – 1917-1919</w:t>
      </w:r>
    </w:p>
    <w:p w14:paraId="0B84417D" w14:textId="77777777" w:rsidR="00E1049D" w:rsidRPr="004B7A09" w:rsidRDefault="00E1049D" w:rsidP="0079288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E467652" w14:textId="77777777" w:rsidR="004B7A09" w:rsidRDefault="00E1049D" w:rsidP="00E1049D">
      <w:pPr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  <w:lang w:eastAsia="it-IT"/>
        </w:rPr>
      </w:pPr>
      <w:r w:rsidRPr="004B7A09">
        <w:rPr>
          <w:rFonts w:asciiTheme="minorHAnsi" w:hAnsiTheme="minorHAnsi" w:cstheme="minorHAnsi"/>
          <w:b/>
          <w:bCs/>
          <w:color w:val="C00000"/>
          <w:sz w:val="40"/>
          <w:szCs w:val="40"/>
          <w:lang w:eastAsia="it-IT"/>
        </w:rPr>
        <w:t xml:space="preserve">Volumi disponibili in rete </w:t>
      </w:r>
    </w:p>
    <w:p w14:paraId="7043EF68" w14:textId="0034379F" w:rsidR="00E1049D" w:rsidRPr="004B7A09" w:rsidRDefault="004B7A09" w:rsidP="00E1049D">
      <w:pPr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  <w:u w:val="single"/>
          <w:lang w:eastAsia="it-IT"/>
        </w:rPr>
      </w:pPr>
      <w:hyperlink r:id="rId7" w:history="1">
        <w:r w:rsidRPr="004B7A09">
          <w:rPr>
            <w:rStyle w:val="Collegamentoipertestuale"/>
            <w:rFonts w:asciiTheme="minorHAnsi" w:hAnsiTheme="minorHAnsi" w:cstheme="minorHAnsi"/>
            <w:sz w:val="40"/>
            <w:szCs w:val="40"/>
            <w:lang w:eastAsia="it-IT"/>
          </w:rPr>
          <w:t>1917-1919. L</w:t>
        </w:r>
        <w:proofErr w:type="spellStart"/>
        <w:r w:rsidRPr="004B7A09">
          <w:rPr>
            <w:rStyle w:val="Collegamentoipertestuale"/>
            <w:rFonts w:asciiTheme="minorHAnsi" w:hAnsiTheme="minorHAnsi" w:cstheme="minorHAnsi"/>
            <w:sz w:val="40"/>
            <w:szCs w:val="40"/>
            <w:lang w:eastAsia="it-IT"/>
          </w:rPr>
          <w:t>ac</w:t>
        </w:r>
        <w:proofErr w:type="spellEnd"/>
      </w:hyperlink>
      <w:r>
        <w:rPr>
          <w:rFonts w:asciiTheme="minorHAnsi" w:hAnsiTheme="minorHAnsi" w:cstheme="minorHAnsi"/>
          <w:sz w:val="40"/>
          <w:szCs w:val="40"/>
          <w:lang w:eastAsia="it-IT"/>
        </w:rPr>
        <w:t>.</w:t>
      </w:r>
    </w:p>
    <w:p w14:paraId="79446948" w14:textId="77777777" w:rsidR="00E1049D" w:rsidRPr="004B7A09" w:rsidRDefault="00E1049D" w:rsidP="00E1049D">
      <w:pPr>
        <w:jc w:val="both"/>
        <w:rPr>
          <w:rFonts w:asciiTheme="minorHAnsi" w:hAnsiTheme="minorHAnsi" w:cstheme="minorHAnsi"/>
          <w:b/>
          <w:bCs/>
          <w:color w:val="C00000"/>
          <w:sz w:val="16"/>
          <w:szCs w:val="16"/>
          <w:u w:val="single"/>
          <w:lang w:eastAsia="it-IT"/>
        </w:rPr>
      </w:pPr>
    </w:p>
    <w:p w14:paraId="34F86EB3" w14:textId="77777777" w:rsidR="0031062F" w:rsidRPr="004B7A09" w:rsidRDefault="0031062F">
      <w:pPr>
        <w:rPr>
          <w:rFonts w:asciiTheme="minorHAnsi" w:hAnsiTheme="minorHAnsi" w:cstheme="minorHAnsi"/>
        </w:rPr>
      </w:pPr>
    </w:p>
    <w:sectPr w:rsidR="0031062F" w:rsidRPr="004B7A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B6DEA"/>
    <w:rsid w:val="0031062F"/>
    <w:rsid w:val="004B7A09"/>
    <w:rsid w:val="00792889"/>
    <w:rsid w:val="00BB6DEA"/>
    <w:rsid w:val="00E1049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DE6A"/>
  <w15:chartTrackingRefBased/>
  <w15:docId w15:val="{B54A6144-78F7-499A-A94E-877FCF6F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8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B6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6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6DE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6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6DE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6D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6D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6D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6D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6DE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6D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6DE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6DE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6DE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6DE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6DE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6DE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6DE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6D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6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6D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6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6D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6DE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6DE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6DE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6DE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6DE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6DE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792889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049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0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14-18.it/periodici/TO00209542/1917.%20-%20TO002095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sbn.it/c/search/opac?groupId=20122&amp;item:5032:Nomi::@frase@=RMLV086005" TargetMode="External"/><Relationship Id="rId5" Type="http://schemas.openxmlformats.org/officeDocument/2006/relationships/hyperlink" Target="http://www.14-18.it/periodici/TO00209542/1917.%20-%20TO0020954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2024-03-19T05:45:00Z</dcterms:created>
  <dcterms:modified xsi:type="dcterms:W3CDTF">2024-03-19T06:28:00Z</dcterms:modified>
</cp:coreProperties>
</file>