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B320" w14:textId="29AA5B5A" w:rsidR="00CB6BDE" w:rsidRPr="007F4922" w:rsidRDefault="00CB6BDE" w:rsidP="00CB6BD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63293471"/>
      <w:r w:rsidRPr="007F4922">
        <w:rPr>
          <w:rFonts w:asciiTheme="minorHAnsi" w:hAnsiTheme="minorHAnsi" w:cstheme="minorHAnsi"/>
          <w:b/>
          <w:color w:val="C00000"/>
          <w:sz w:val="44"/>
          <w:szCs w:val="44"/>
        </w:rPr>
        <w:t>F2</w:t>
      </w:r>
      <w:r w:rsidRPr="007F4922">
        <w:rPr>
          <w:rFonts w:asciiTheme="minorHAnsi" w:hAnsiTheme="minorHAnsi" w:cstheme="minorHAnsi"/>
          <w:b/>
          <w:color w:val="C00000"/>
          <w:sz w:val="44"/>
          <w:szCs w:val="44"/>
        </w:rPr>
        <w:t>589</w:t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b/>
          <w:sz w:val="16"/>
          <w:szCs w:val="16"/>
        </w:rPr>
        <w:tab/>
      </w:r>
      <w:r w:rsidRPr="007F4922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7F4922">
        <w:rPr>
          <w:rFonts w:asciiTheme="minorHAnsi" w:hAnsiTheme="minorHAnsi" w:cstheme="minorHAnsi"/>
          <w:i/>
          <w:sz w:val="16"/>
          <w:szCs w:val="16"/>
        </w:rPr>
        <w:t>6</w:t>
      </w:r>
      <w:r w:rsidRPr="007F4922">
        <w:rPr>
          <w:rFonts w:asciiTheme="minorHAnsi" w:hAnsiTheme="minorHAnsi" w:cstheme="minorHAnsi"/>
          <w:i/>
          <w:sz w:val="16"/>
          <w:szCs w:val="16"/>
        </w:rPr>
        <w:t xml:space="preserve"> aprile 2024</w:t>
      </w:r>
    </w:p>
    <w:bookmarkEnd w:id="0"/>
    <w:p w14:paraId="78B505ED" w14:textId="645BBE69" w:rsidR="00CB6BDE" w:rsidRPr="007F4922" w:rsidRDefault="00CB6BDE" w:rsidP="007F4922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F4922">
        <w:rPr>
          <w:rFonts w:asciiTheme="minorHAnsi" w:hAnsiTheme="minorHAnsi" w:cstheme="minorHAnsi"/>
        </w:rPr>
        <w:drawing>
          <wp:inline distT="0" distB="0" distL="0" distR="0" wp14:anchorId="2EA4B011" wp14:editId="28E9E21F">
            <wp:extent cx="1882800" cy="1800000"/>
            <wp:effectExtent l="0" t="0" r="3175" b="0"/>
            <wp:docPr id="1702177251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7251" name="Immagine 1" descr="Immagine che contiene testo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922">
        <w:rPr>
          <w:rFonts w:asciiTheme="minorHAnsi" w:hAnsiTheme="minorHAnsi" w:cstheme="minorHAnsi"/>
        </w:rPr>
        <w:drawing>
          <wp:inline distT="0" distB="0" distL="0" distR="0" wp14:anchorId="73AFDB60" wp14:editId="2F947D87">
            <wp:extent cx="1314000" cy="1800000"/>
            <wp:effectExtent l="0" t="0" r="635" b="0"/>
            <wp:docPr id="1722204145" name="Immagine 1" descr="Immagine che contiene testo, Viso umano, Sito Web, sorri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04145" name="Immagine 1" descr="Immagine che contiene testo, Viso umano, Sito Web, sorris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922">
        <w:rPr>
          <w:rFonts w:asciiTheme="minorHAnsi" w:hAnsiTheme="minorHAnsi" w:cstheme="minorHAnsi"/>
        </w:rPr>
        <w:drawing>
          <wp:inline distT="0" distB="0" distL="0" distR="0" wp14:anchorId="7C85B84A" wp14:editId="6EA07BB5">
            <wp:extent cx="1339200" cy="1800000"/>
            <wp:effectExtent l="0" t="0" r="0" b="0"/>
            <wp:docPr id="1392200802" name="Immagine 1" descr="Immagine che contiene testo, schermata, grafic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00802" name="Immagine 1" descr="Immagine che contiene testo, schermata, grafica, poster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922">
        <w:rPr>
          <w:rFonts w:asciiTheme="minorHAnsi" w:hAnsiTheme="minorHAnsi" w:cstheme="minorHAnsi"/>
          <w:noProof/>
        </w:rPr>
        <w:drawing>
          <wp:inline distT="0" distB="0" distL="0" distR="0" wp14:anchorId="0D02764E" wp14:editId="25CBEDB2">
            <wp:extent cx="1267200" cy="1800000"/>
            <wp:effectExtent l="0" t="0" r="9525" b="0"/>
            <wp:docPr id="17535969" name="Immagine 1" descr="Immagine che contiene testo, schermata, cerchi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969" name="Immagine 1" descr="Immagine che contiene testo, schermata, cerchi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7001" w14:textId="2E2C6896" w:rsidR="00CB6BDE" w:rsidRPr="007F4922" w:rsidRDefault="00CB6BDE" w:rsidP="00CB6BD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F492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A11B0F5" w14:textId="0D1D24A9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  <w:r w:rsidRPr="007F4922">
        <w:rPr>
          <w:rFonts w:asciiTheme="minorHAnsi" w:hAnsiTheme="minorHAnsi" w:cstheme="minorHAnsi"/>
          <w:b/>
        </w:rPr>
        <w:t>*Notizie dal CINECA</w:t>
      </w:r>
      <w:r w:rsidRPr="007F4922">
        <w:rPr>
          <w:rFonts w:asciiTheme="minorHAnsi" w:hAnsiTheme="minorHAnsi" w:cstheme="minorHAnsi"/>
        </w:rPr>
        <w:t xml:space="preserve">. - N. 1 (1. quadrimestre </w:t>
      </w:r>
      <w:proofErr w:type="gramStart"/>
      <w:r w:rsidRPr="007F4922">
        <w:rPr>
          <w:rFonts w:asciiTheme="minorHAnsi" w:hAnsiTheme="minorHAnsi" w:cstheme="minorHAnsi"/>
        </w:rPr>
        <w:t>1988)-</w:t>
      </w:r>
      <w:proofErr w:type="gramEnd"/>
      <w:r w:rsidRPr="007F4922">
        <w:rPr>
          <w:rFonts w:asciiTheme="minorHAnsi" w:hAnsiTheme="minorHAnsi" w:cstheme="minorHAnsi"/>
        </w:rPr>
        <w:t xml:space="preserve">n. 67/68/69 (2010). - Casalecchio di </w:t>
      </w:r>
      <w:proofErr w:type="gramStart"/>
      <w:r w:rsidRPr="007F4922">
        <w:rPr>
          <w:rFonts w:asciiTheme="minorHAnsi" w:hAnsiTheme="minorHAnsi" w:cstheme="minorHAnsi"/>
        </w:rPr>
        <w:t>Reno :</w:t>
      </w:r>
      <w:proofErr w:type="gramEnd"/>
      <w:r w:rsidRPr="007F4922">
        <w:rPr>
          <w:rFonts w:asciiTheme="minorHAnsi" w:hAnsiTheme="minorHAnsi" w:cstheme="minorHAnsi"/>
        </w:rPr>
        <w:t xml:space="preserve"> CINECA, 1988-2012. – </w:t>
      </w:r>
      <w:proofErr w:type="gramStart"/>
      <w:r w:rsidRPr="007F4922">
        <w:rPr>
          <w:rFonts w:asciiTheme="minorHAnsi" w:hAnsiTheme="minorHAnsi" w:cstheme="minorHAnsi"/>
        </w:rPr>
        <w:t>volumi ;</w:t>
      </w:r>
      <w:proofErr w:type="gramEnd"/>
      <w:r w:rsidRPr="007F4922">
        <w:rPr>
          <w:rFonts w:asciiTheme="minorHAnsi" w:hAnsiTheme="minorHAnsi" w:cstheme="minorHAnsi"/>
        </w:rPr>
        <w:t xml:space="preserve"> 30 cm. ((Quadrimestrale. - Casalecchio di Reno, via Magnanelli 6/3. </w:t>
      </w:r>
      <w:r w:rsidR="007F4922">
        <w:rPr>
          <w:rFonts w:asciiTheme="minorHAnsi" w:hAnsiTheme="minorHAnsi" w:cstheme="minorHAnsi"/>
        </w:rPr>
        <w:t>–</w:t>
      </w:r>
      <w:r w:rsidRPr="007F4922">
        <w:rPr>
          <w:rFonts w:asciiTheme="minorHAnsi" w:hAnsiTheme="minorHAnsi" w:cstheme="minorHAnsi"/>
        </w:rPr>
        <w:t xml:space="preserve"> </w:t>
      </w:r>
      <w:r w:rsidR="007F4922">
        <w:rPr>
          <w:rFonts w:asciiTheme="minorHAnsi" w:hAnsiTheme="minorHAnsi" w:cstheme="minorHAnsi"/>
        </w:rPr>
        <w:t>Dal 2002 d</w:t>
      </w:r>
      <w:r w:rsidRPr="007F4922">
        <w:rPr>
          <w:rFonts w:asciiTheme="minorHAnsi" w:hAnsiTheme="minorHAnsi" w:cstheme="minorHAnsi"/>
        </w:rPr>
        <w:t xml:space="preserve">isponibile </w:t>
      </w:r>
      <w:r w:rsidR="007F4922">
        <w:rPr>
          <w:rFonts w:asciiTheme="minorHAnsi" w:hAnsiTheme="minorHAnsi" w:cstheme="minorHAnsi"/>
        </w:rPr>
        <w:t>anche online</w:t>
      </w:r>
      <w:r w:rsidRPr="007F4922">
        <w:rPr>
          <w:rFonts w:asciiTheme="minorHAnsi" w:hAnsiTheme="minorHAnsi" w:cstheme="minorHAnsi"/>
        </w:rPr>
        <w:t xml:space="preserve">. </w:t>
      </w:r>
      <w:r w:rsidRPr="007F4922">
        <w:rPr>
          <w:rFonts w:asciiTheme="minorHAnsi" w:hAnsiTheme="minorHAnsi" w:cstheme="minorHAnsi"/>
        </w:rPr>
        <w:t>- ISSN 1723-5251. - CFI0098105</w:t>
      </w:r>
    </w:p>
    <w:p w14:paraId="5EEE6545" w14:textId="77777777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</w:p>
    <w:p w14:paraId="53BE8231" w14:textId="55DDFBE6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  <w:r w:rsidRPr="007F4922">
        <w:rPr>
          <w:rFonts w:asciiTheme="minorHAnsi" w:hAnsiTheme="minorHAnsi" w:cstheme="minorHAnsi"/>
          <w:b/>
        </w:rPr>
        <w:t>*CINECA magazine</w:t>
      </w:r>
      <w:r w:rsidRPr="007F4922">
        <w:rPr>
          <w:rFonts w:asciiTheme="minorHAnsi" w:hAnsiTheme="minorHAnsi" w:cstheme="minorHAnsi"/>
        </w:rPr>
        <w:t xml:space="preserve">. - N. 1 (luglio </w:t>
      </w:r>
      <w:proofErr w:type="gramStart"/>
      <w:r w:rsidRPr="007F4922">
        <w:rPr>
          <w:rFonts w:asciiTheme="minorHAnsi" w:hAnsiTheme="minorHAnsi" w:cstheme="minorHAnsi"/>
        </w:rPr>
        <w:t>2015)-</w:t>
      </w:r>
      <w:proofErr w:type="gramEnd"/>
      <w:r w:rsidRPr="007F4922">
        <w:rPr>
          <w:rFonts w:asciiTheme="minorHAnsi" w:hAnsiTheme="minorHAnsi" w:cstheme="minorHAnsi"/>
        </w:rPr>
        <w:t xml:space="preserve">    . - Casalecchio di </w:t>
      </w:r>
      <w:proofErr w:type="gramStart"/>
      <w:r w:rsidRPr="007F4922">
        <w:rPr>
          <w:rFonts w:asciiTheme="minorHAnsi" w:hAnsiTheme="minorHAnsi" w:cstheme="minorHAnsi"/>
        </w:rPr>
        <w:t>Reno :</w:t>
      </w:r>
      <w:proofErr w:type="gramEnd"/>
      <w:r w:rsidRPr="007F4922">
        <w:rPr>
          <w:rFonts w:asciiTheme="minorHAnsi" w:hAnsiTheme="minorHAnsi" w:cstheme="minorHAnsi"/>
        </w:rPr>
        <w:t xml:space="preserve"> Cineca, 2015-    . – </w:t>
      </w:r>
      <w:proofErr w:type="gramStart"/>
      <w:r w:rsidRPr="007F4922">
        <w:rPr>
          <w:rFonts w:asciiTheme="minorHAnsi" w:hAnsiTheme="minorHAnsi" w:cstheme="minorHAnsi"/>
        </w:rPr>
        <w:t>volumi :</w:t>
      </w:r>
      <w:proofErr w:type="gramEnd"/>
      <w:r w:rsidRPr="007F4922">
        <w:rPr>
          <w:rFonts w:asciiTheme="minorHAnsi" w:hAnsiTheme="minorHAnsi" w:cstheme="minorHAnsi"/>
        </w:rPr>
        <w:t xml:space="preserve"> ill. ; 28 cm. ((Quadrimestrale. – In inglese e italiano</w:t>
      </w:r>
      <w:r w:rsidRPr="007F4922">
        <w:rPr>
          <w:rFonts w:asciiTheme="minorHAnsi" w:hAnsiTheme="minorHAnsi" w:cstheme="minorHAnsi"/>
        </w:rPr>
        <w:t xml:space="preserve">. - </w:t>
      </w:r>
      <w:r w:rsidRPr="007F4922">
        <w:rPr>
          <w:rFonts w:asciiTheme="minorHAnsi" w:hAnsiTheme="minorHAnsi" w:cstheme="minorHAnsi"/>
        </w:rPr>
        <w:t>Non pubblicato nel 2017.</w:t>
      </w:r>
      <w:r w:rsidRPr="007F4922">
        <w:rPr>
          <w:rFonts w:asciiTheme="minorHAnsi" w:hAnsiTheme="minorHAnsi" w:cstheme="minorHAnsi"/>
        </w:rPr>
        <w:t xml:space="preserve"> - </w:t>
      </w:r>
      <w:r w:rsidRPr="007F4922">
        <w:rPr>
          <w:rFonts w:asciiTheme="minorHAnsi" w:hAnsiTheme="minorHAnsi" w:cstheme="minorHAnsi"/>
        </w:rPr>
        <w:t xml:space="preserve">ISSN 2421-549X. – </w:t>
      </w:r>
      <w:r w:rsidR="007F4922" w:rsidRPr="007F4922">
        <w:rPr>
          <w:rFonts w:asciiTheme="minorHAnsi" w:hAnsiTheme="minorHAnsi" w:cstheme="minorHAnsi"/>
        </w:rPr>
        <w:t xml:space="preserve">BNI </w:t>
      </w:r>
      <w:r w:rsidR="007F4922" w:rsidRPr="007F4922">
        <w:rPr>
          <w:rFonts w:asciiTheme="minorHAnsi" w:hAnsiTheme="minorHAnsi" w:cstheme="minorHAnsi"/>
        </w:rPr>
        <w:t>2015-155S</w:t>
      </w:r>
      <w:r w:rsidR="007F4922" w:rsidRPr="007F4922">
        <w:rPr>
          <w:rFonts w:asciiTheme="minorHAnsi" w:hAnsiTheme="minorHAnsi" w:cstheme="minorHAnsi"/>
        </w:rPr>
        <w:t xml:space="preserve">. - </w:t>
      </w:r>
      <w:r w:rsidRPr="007F4922">
        <w:rPr>
          <w:rFonts w:asciiTheme="minorHAnsi" w:hAnsiTheme="minorHAnsi" w:cstheme="minorHAnsi"/>
        </w:rPr>
        <w:t xml:space="preserve">Disponibile </w:t>
      </w:r>
      <w:r w:rsidR="007F4922">
        <w:rPr>
          <w:rFonts w:asciiTheme="minorHAnsi" w:hAnsiTheme="minorHAnsi" w:cstheme="minorHAnsi"/>
        </w:rPr>
        <w:t>anche online</w:t>
      </w:r>
      <w:r w:rsidRPr="007F4922">
        <w:rPr>
          <w:rFonts w:asciiTheme="minorHAnsi" w:hAnsiTheme="minorHAnsi" w:cstheme="minorHAnsi"/>
        </w:rPr>
        <w:t>. - UBO4146613</w:t>
      </w:r>
    </w:p>
    <w:p w14:paraId="4B882FC7" w14:textId="77777777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</w:p>
    <w:p w14:paraId="55A2A080" w14:textId="7AAFF648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  <w:r w:rsidRPr="007F4922">
        <w:rPr>
          <w:rFonts w:asciiTheme="minorHAnsi" w:hAnsiTheme="minorHAnsi" w:cstheme="minorHAnsi"/>
        </w:rPr>
        <w:t>Autore: CINECA</w:t>
      </w:r>
    </w:p>
    <w:p w14:paraId="5AF42378" w14:textId="280CB269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  <w:r w:rsidRPr="007F4922">
        <w:rPr>
          <w:rFonts w:asciiTheme="minorHAnsi" w:hAnsiTheme="minorHAnsi" w:cstheme="minorHAnsi"/>
        </w:rPr>
        <w:t xml:space="preserve">Soggetto: Automazione – Periodici; Informatica </w:t>
      </w:r>
      <w:r w:rsidRPr="007F4922">
        <w:rPr>
          <w:rFonts w:asciiTheme="minorHAnsi" w:hAnsiTheme="minorHAnsi" w:cstheme="minorHAnsi"/>
        </w:rPr>
        <w:t>–</w:t>
      </w:r>
      <w:r w:rsidRPr="007F4922">
        <w:rPr>
          <w:rFonts w:asciiTheme="minorHAnsi" w:hAnsiTheme="minorHAnsi" w:cstheme="minorHAnsi"/>
        </w:rPr>
        <w:t xml:space="preserve"> Periodici</w:t>
      </w:r>
      <w:r w:rsidRPr="007F4922">
        <w:rPr>
          <w:rFonts w:asciiTheme="minorHAnsi" w:hAnsiTheme="minorHAnsi" w:cstheme="minorHAnsi"/>
        </w:rPr>
        <w:t>; Telematica - Periodici</w:t>
      </w:r>
    </w:p>
    <w:p w14:paraId="63018BAF" w14:textId="77777777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  <w:r w:rsidRPr="007F4922">
        <w:rPr>
          <w:rFonts w:asciiTheme="minorHAnsi" w:hAnsiTheme="minorHAnsi" w:cstheme="minorHAnsi"/>
        </w:rPr>
        <w:t>Classe: D004.05</w:t>
      </w:r>
    </w:p>
    <w:p w14:paraId="2973FBFC" w14:textId="77777777" w:rsidR="00CB6BDE" w:rsidRPr="007F4922" w:rsidRDefault="00CB6BDE" w:rsidP="00CB6BDE">
      <w:pPr>
        <w:jc w:val="both"/>
        <w:rPr>
          <w:rFonts w:asciiTheme="minorHAnsi" w:hAnsiTheme="minorHAnsi" w:cstheme="minorHAnsi"/>
        </w:rPr>
      </w:pPr>
    </w:p>
    <w:p w14:paraId="56E0BBE8" w14:textId="3361E898" w:rsidR="00CB6BDE" w:rsidRPr="007F4922" w:rsidRDefault="00CB6BDE" w:rsidP="00CB6BD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color w:val="C00000"/>
          <w:sz w:val="44"/>
          <w:szCs w:val="44"/>
        </w:rPr>
      </w:pPr>
      <w:r w:rsidRPr="007F4922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 w:rsidRPr="007F4922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8" w:history="1">
        <w:r w:rsidRPr="007F4922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2002-2010</w:t>
        </w:r>
      </w:hyperlink>
      <w:r w:rsidRPr="007F4922">
        <w:rPr>
          <w:rFonts w:asciiTheme="minorHAnsi" w:hAnsiTheme="minorHAnsi" w:cstheme="minorHAnsi"/>
          <w:bCs/>
          <w:color w:val="C00000"/>
          <w:sz w:val="44"/>
          <w:szCs w:val="44"/>
        </w:rPr>
        <w:t>;</w:t>
      </w:r>
      <w:r w:rsidRPr="007F4922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9" w:history="1">
        <w:r w:rsidRPr="007F4922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2015-</w:t>
        </w:r>
      </w:hyperlink>
    </w:p>
    <w:p w14:paraId="0695A840" w14:textId="77777777" w:rsidR="00CB6BDE" w:rsidRPr="007F4922" w:rsidRDefault="00CB6BDE" w:rsidP="00CB6BD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color w:val="C00000"/>
          <w:sz w:val="16"/>
          <w:szCs w:val="16"/>
        </w:rPr>
      </w:pPr>
    </w:p>
    <w:p w14:paraId="3664411E" w14:textId="77777777" w:rsidR="00CB6BDE" w:rsidRPr="007F4922" w:rsidRDefault="00CB6BDE" w:rsidP="00CB6BD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F4922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2D12CB63" w14:textId="0E74C7B3" w:rsidR="00CB6BDE" w:rsidRPr="007F4922" w:rsidRDefault="00CB6BDE" w:rsidP="007F492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22">
        <w:rPr>
          <w:rFonts w:asciiTheme="minorHAnsi" w:hAnsiTheme="minorHAnsi" w:cstheme="minorHAnsi"/>
          <w:sz w:val="22"/>
          <w:szCs w:val="22"/>
        </w:rPr>
        <w:t>La divulgazione dei risultati delle nostre attività rientra tra i nostri compiti istituzionali. Per questo motivo curiamo la realizzazione di riviste e volumi destinati sia agli operatori del settore che al pubblico.</w:t>
      </w:r>
      <w:r w:rsidR="007F4922" w:rsidRPr="007F4922">
        <w:rPr>
          <w:rFonts w:asciiTheme="minorHAnsi" w:hAnsiTheme="minorHAnsi" w:cstheme="minorHAnsi"/>
          <w:sz w:val="22"/>
          <w:szCs w:val="22"/>
        </w:rPr>
        <w:t xml:space="preserve"> </w:t>
      </w:r>
      <w:r w:rsidRPr="007F4922">
        <w:rPr>
          <w:rFonts w:asciiTheme="minorHAnsi" w:hAnsiTheme="minorHAnsi" w:cstheme="minorHAnsi"/>
          <w:sz w:val="22"/>
          <w:szCs w:val="22"/>
        </w:rPr>
        <w:t>Oltre alla rivista </w:t>
      </w:r>
      <w:hyperlink r:id="rId10" w:tooltip="Cineca Magazine" w:history="1">
        <w:r w:rsidRPr="007F4922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CINECA MAGAZINE</w:t>
        </w:r>
      </w:hyperlink>
      <w:r w:rsidRPr="007F4922">
        <w:rPr>
          <w:rFonts w:asciiTheme="minorHAnsi" w:hAnsiTheme="minorHAnsi" w:cstheme="minorHAnsi"/>
          <w:sz w:val="22"/>
          <w:szCs w:val="22"/>
        </w:rPr>
        <w:t xml:space="preserve">, periodico con informazioni sui nuovi servizi realizzati e sull'avanzamento delle sperimentazioni nell'ambito delle nuove tecnologie, curiamo la redazione e la diffusione di volumi tematici relativi alle </w:t>
      </w:r>
      <w:hyperlink r:id="rId11" w:tooltip="HPC Report" w:history="1">
        <w:r w:rsidRPr="007F4922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attività di Supercalcolo</w:t>
        </w:r>
      </w:hyperlink>
      <w:r w:rsidRPr="007F4922">
        <w:rPr>
          <w:rFonts w:asciiTheme="minorHAnsi" w:hAnsiTheme="minorHAnsi" w:cstheme="minorHAnsi"/>
          <w:sz w:val="22"/>
          <w:szCs w:val="22"/>
        </w:rPr>
        <w:t>,.</w:t>
      </w:r>
      <w:r w:rsidR="007F4922" w:rsidRPr="007F4922">
        <w:rPr>
          <w:rFonts w:asciiTheme="minorHAnsi" w:hAnsiTheme="minorHAnsi" w:cstheme="minorHAnsi"/>
          <w:sz w:val="22"/>
          <w:szCs w:val="22"/>
        </w:rPr>
        <w:t xml:space="preserve"> </w:t>
      </w:r>
      <w:r w:rsidRPr="007F4922">
        <w:rPr>
          <w:rFonts w:asciiTheme="minorHAnsi" w:hAnsiTheme="minorHAnsi" w:cstheme="minorHAnsi"/>
          <w:sz w:val="22"/>
          <w:szCs w:val="22"/>
        </w:rPr>
        <w:t xml:space="preserve">Tra le vecchie pubblicazioni, il "notiziario" </w:t>
      </w:r>
      <w:hyperlink r:id="rId12" w:tooltip="Notizie dal Cineca   " w:history="1">
        <w:r w:rsidRPr="007F4922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Notizie dal Cineca</w:t>
        </w:r>
      </w:hyperlink>
      <w:r w:rsidRPr="007F4922">
        <w:rPr>
          <w:rFonts w:asciiTheme="minorHAnsi" w:hAnsiTheme="minorHAnsi" w:cstheme="minorHAnsi"/>
          <w:sz w:val="22"/>
          <w:szCs w:val="22"/>
        </w:rPr>
        <w:t xml:space="preserve">, e i volumi di Science and </w:t>
      </w:r>
      <w:proofErr w:type="spellStart"/>
      <w:r w:rsidRPr="007F4922">
        <w:rPr>
          <w:rFonts w:asciiTheme="minorHAnsi" w:hAnsiTheme="minorHAnsi" w:cstheme="minorHAnsi"/>
          <w:sz w:val="22"/>
          <w:szCs w:val="22"/>
        </w:rPr>
        <w:t>Supercomputing</w:t>
      </w:r>
      <w:proofErr w:type="spellEnd"/>
      <w:r w:rsidRPr="007F49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4922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7F4922">
        <w:rPr>
          <w:rFonts w:asciiTheme="minorHAnsi" w:hAnsiTheme="minorHAnsi" w:cstheme="minorHAnsi"/>
          <w:sz w:val="22"/>
          <w:szCs w:val="22"/>
        </w:rPr>
        <w:t xml:space="preserve"> Cineca.</w:t>
      </w:r>
      <w:r w:rsidRPr="007F4922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7F492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https://www.cineca.it/area-stampa/pubblicazioni</w:t>
        </w:r>
      </w:hyperlink>
      <w:r w:rsidRPr="007F49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17A6BB" w14:textId="77777777" w:rsidR="007F4922" w:rsidRPr="007F4922" w:rsidRDefault="007F4922" w:rsidP="007F492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4A3DE58" w14:textId="311DD8EC" w:rsidR="00CB6BDE" w:rsidRPr="007F4922" w:rsidRDefault="00CB6BDE" w:rsidP="007F492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22">
        <w:rPr>
          <w:rFonts w:asciiTheme="minorHAnsi" w:hAnsiTheme="minorHAnsi" w:cstheme="minorHAnsi"/>
          <w:sz w:val="22"/>
          <w:szCs w:val="22"/>
        </w:rPr>
        <w:t xml:space="preserve">Pubblicato fino al 2012, il Notiziario del Cineca era la "house </w:t>
      </w:r>
      <w:proofErr w:type="spellStart"/>
      <w:r w:rsidRPr="007F4922">
        <w:rPr>
          <w:rFonts w:asciiTheme="minorHAnsi" w:hAnsiTheme="minorHAnsi" w:cstheme="minorHAnsi"/>
          <w:sz w:val="22"/>
          <w:szCs w:val="22"/>
        </w:rPr>
        <w:t>organ</w:t>
      </w:r>
      <w:proofErr w:type="spellEnd"/>
      <w:r w:rsidRPr="007F4922">
        <w:rPr>
          <w:rFonts w:asciiTheme="minorHAnsi" w:hAnsiTheme="minorHAnsi" w:cstheme="minorHAnsi"/>
          <w:sz w:val="22"/>
          <w:szCs w:val="22"/>
        </w:rPr>
        <w:t>" del Consorzio. Sul Notiziario venivano pubblicate informazioni relative alle nostre attività e le principali novità: aggiornamenti tecnologici, convegni, le nuove funzionalità dei nostri servizi, i progetti europei.</w:t>
      </w:r>
    </w:p>
    <w:p w14:paraId="3D959A3B" w14:textId="77777777" w:rsidR="00CB6BDE" w:rsidRPr="007F4922" w:rsidRDefault="00CB6BDE" w:rsidP="007F492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22">
        <w:rPr>
          <w:rFonts w:asciiTheme="minorHAnsi" w:hAnsiTheme="minorHAnsi" w:cstheme="minorHAnsi"/>
          <w:sz w:val="22"/>
          <w:szCs w:val="22"/>
        </w:rPr>
        <w:t>Il Notiziario del Cineca oggi è diventato </w:t>
      </w:r>
      <w:hyperlink r:id="rId14" w:tooltip="Cineca Magazine" w:history="1">
        <w:r w:rsidRPr="007F4922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Cineca Magazine</w:t>
        </w:r>
      </w:hyperlink>
    </w:p>
    <w:p w14:paraId="17451F32" w14:textId="77777777" w:rsidR="007F4922" w:rsidRPr="007F4922" w:rsidRDefault="007F4922" w:rsidP="007F492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5853F41" w14:textId="63643B55" w:rsidR="00CB6BDE" w:rsidRPr="007F4922" w:rsidRDefault="00CB6BDE" w:rsidP="007F492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22">
        <w:rPr>
          <w:rFonts w:asciiTheme="minorHAnsi" w:hAnsiTheme="minorHAnsi" w:cstheme="minorHAnsi"/>
          <w:sz w:val="22"/>
          <w:szCs w:val="22"/>
        </w:rPr>
        <w:t>Cineca Magazine è la rivista aziendale, che "</w:t>
      </w:r>
      <w:r w:rsidRPr="007F4922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raccoglie le voci e le narrazioni di quello che è il mondo in cui Cineca opera da oltre 50 anni, un biglietto da visita, che si può sfogliare e che permette non solo di presentare il Consorzio, ma soprattutto cosa fa il Consorzio e in cosa è impegnato: un insieme di attività che passa attraverso il lavoro di tante persone, frutto di una combinazione di visoni, di intuizioni e di passione. Le pagine di questa rivista consentiranno la conoscenza di tante storie importanti, che dimostrano come, attraverso l’uso di tali ingredienti, sia possibile raggiungere gli obiettivi che si intendono realizzare".</w:t>
      </w:r>
    </w:p>
    <w:p w14:paraId="72476B8A" w14:textId="77777777" w:rsidR="0031062F" w:rsidRPr="007F4922" w:rsidRDefault="0031062F" w:rsidP="007F4922">
      <w:pPr>
        <w:jc w:val="both"/>
        <w:rPr>
          <w:rFonts w:asciiTheme="minorHAnsi" w:hAnsiTheme="minorHAnsi" w:cstheme="minorHAnsi"/>
        </w:rPr>
      </w:pPr>
    </w:p>
    <w:sectPr w:rsidR="0031062F" w:rsidRPr="007F4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3C47"/>
    <w:rsid w:val="0031062F"/>
    <w:rsid w:val="007F4922"/>
    <w:rsid w:val="00CB6BDE"/>
    <w:rsid w:val="00E84EF4"/>
    <w:rsid w:val="00F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92FD"/>
  <w15:chartTrackingRefBased/>
  <w15:docId w15:val="{288EB673-2E3B-4B93-9971-466BDA59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B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3C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3C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3C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3C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3C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3C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3C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3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C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3C4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3C4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3C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3C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3C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3C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3C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3C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3C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3C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3C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3C4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3C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3C4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3C4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unhideWhenUsed/>
    <w:rsid w:val="00CB6BDE"/>
    <w:rPr>
      <w:color w:val="0000FF"/>
      <w:u w:val="single"/>
    </w:rPr>
  </w:style>
  <w:style w:type="paragraph" w:customStyle="1" w:styleId="Testonormale1">
    <w:name w:val="Testo normale1"/>
    <w:basedOn w:val="Normale"/>
    <w:rsid w:val="00CB6BDE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BD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B6BD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CB6BD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eca.it/area-stampa/pubblicazioni/notizie-dal-cineca" TargetMode="External"/><Relationship Id="rId13" Type="http://schemas.openxmlformats.org/officeDocument/2006/relationships/hyperlink" Target="https://www.cineca.it/area-stampa/pubblicazion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cineca.it/area-stampa/pubblicazioni/notizie-dal-cine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ineca.it/area-stampa/pubblicazioni/hpc-report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cineca.it/area-stampa/pubblicazioni/cineca-magazin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ineca.it/area-stampa/pubblicazioni/cineca-magazine" TargetMode="External"/><Relationship Id="rId14" Type="http://schemas.openxmlformats.org/officeDocument/2006/relationships/hyperlink" Target="https://www.cineca.it/area-stampa/pubblicazioni/cineca-magazi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2024-04-16T14:17:00Z</dcterms:created>
  <dcterms:modified xsi:type="dcterms:W3CDTF">2024-04-16T14:31:00Z</dcterms:modified>
</cp:coreProperties>
</file>