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FCFD6" w14:textId="605F3A3E" w:rsidR="008F46A7" w:rsidRDefault="008F46A7" w:rsidP="008F46A7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HX2445</w:t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847651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13</w:t>
      </w:r>
      <w:r w:rsidRPr="00847651">
        <w:rPr>
          <w:rFonts w:asciiTheme="minorHAnsi" w:hAnsiTheme="minorHAnsi" w:cstheme="minorHAnsi"/>
          <w:i/>
          <w:sz w:val="16"/>
          <w:szCs w:val="16"/>
        </w:rPr>
        <w:t xml:space="preserve"> aprile 2024</w:t>
      </w:r>
    </w:p>
    <w:p w14:paraId="43178838" w14:textId="7333538F" w:rsidR="00AF7352" w:rsidRDefault="00AF7352" w:rsidP="00EE634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F7352">
        <w:drawing>
          <wp:inline distT="0" distB="0" distL="0" distR="0" wp14:anchorId="23010F87" wp14:editId="25BF596C">
            <wp:extent cx="1767600" cy="2520000"/>
            <wp:effectExtent l="0" t="0" r="4445" b="0"/>
            <wp:docPr id="993202389" name="Immagine 2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02389" name="Immagine 2" descr="Immagine che contiene testo, giornale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3DD" w:rsidRPr="00C173DD">
        <w:drawing>
          <wp:inline distT="0" distB="0" distL="0" distR="0" wp14:anchorId="5151FA2C" wp14:editId="23C50A13">
            <wp:extent cx="1890000" cy="2520000"/>
            <wp:effectExtent l="0" t="0" r="0" b="0"/>
            <wp:docPr id="642853797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53797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8D5">
        <w:rPr>
          <w:noProof/>
        </w:rPr>
        <w:drawing>
          <wp:inline distT="0" distB="0" distL="0" distR="0" wp14:anchorId="5370D2C3" wp14:editId="59203C63">
            <wp:extent cx="1875600" cy="2520000"/>
            <wp:effectExtent l="0" t="0" r="0" b="0"/>
            <wp:docPr id="1917326428" name="Immagine 1" descr="immagine per scheda con id CFI034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347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1A16" w14:textId="128CEAC7" w:rsidR="008F46A7" w:rsidRPr="00847651" w:rsidRDefault="008F46A7" w:rsidP="008F46A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4765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607576B" w14:textId="5E20AA4B" w:rsidR="008F46A7" w:rsidRPr="00EE6348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bCs/>
          <w:sz w:val="22"/>
          <w:szCs w:val="22"/>
        </w:rPr>
        <w:t>La</w:t>
      </w:r>
      <w:r w:rsidRPr="00EE6348">
        <w:rPr>
          <w:rFonts w:asciiTheme="minorHAnsi" w:hAnsiTheme="minorHAnsi" w:cstheme="minorHAnsi"/>
          <w:b/>
          <w:bCs/>
          <w:sz w:val="22"/>
          <w:szCs w:val="22"/>
        </w:rPr>
        <w:t xml:space="preserve"> *battaglia </w:t>
      </w:r>
      <w:proofErr w:type="gramStart"/>
      <w:r w:rsidRPr="00EE6348">
        <w:rPr>
          <w:rFonts w:asciiTheme="minorHAnsi" w:hAnsiTheme="minorHAnsi" w:cstheme="minorHAnsi"/>
          <w:b/>
          <w:bCs/>
          <w:sz w:val="22"/>
          <w:szCs w:val="22"/>
        </w:rPr>
        <w:t>socialista</w:t>
      </w:r>
      <w:r w:rsidRPr="00EE6348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EE6348">
        <w:rPr>
          <w:rFonts w:asciiTheme="minorHAnsi" w:hAnsiTheme="minorHAnsi" w:cstheme="minorHAnsi"/>
          <w:bCs/>
          <w:sz w:val="22"/>
          <w:szCs w:val="22"/>
        </w:rPr>
        <w:t xml:space="preserve"> settimanale della Federazione socialista milanese. </w:t>
      </w:r>
      <w:r w:rsidRPr="00EE6348">
        <w:rPr>
          <w:rFonts w:asciiTheme="minorHAnsi" w:hAnsiTheme="minorHAnsi" w:cstheme="minorHAnsi"/>
          <w:sz w:val="22"/>
          <w:szCs w:val="22"/>
        </w:rPr>
        <w:t xml:space="preserve">– Anno 1, n. 1 (3 gennaio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1914)-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anno 2, n. 21 (29 maggio 1915); anno 3, n. 1 (15 febbraio 1919)-anno 7, n. 25 (29 settembre 1923). -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E6348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E6348">
        <w:rPr>
          <w:rFonts w:asciiTheme="minorHAnsi" w:hAnsiTheme="minorHAnsi" w:cstheme="minorHAnsi"/>
          <w:sz w:val="22"/>
          <w:szCs w:val="22"/>
        </w:rPr>
        <w:t xml:space="preserve">. Sala &amp; Coppetelli, 1914-1923. -  7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54 cm. ((Il complemento del titolo, la tipografia e il formato variano. - CFI0371818</w:t>
      </w:r>
    </w:p>
    <w:p w14:paraId="5FD7EEF0" w14:textId="029B15BA" w:rsidR="003325D6" w:rsidRPr="00EE6348" w:rsidRDefault="003325D6" w:rsidP="003325D6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7" w:tgtFrame="_self" w:history="1">
        <w:r w:rsidRPr="00EE6348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Partito socialista italian</w:t>
        </w:r>
        <w:r w:rsidRPr="00EE6348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o</w:t>
        </w:r>
        <w:r w:rsidRPr="00EE6348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 xml:space="preserve"> </w:t>
        </w:r>
      </w:hyperlink>
      <w:r w:rsidRPr="00EE6348">
        <w:rPr>
          <w:rFonts w:asciiTheme="minorHAnsi" w:hAnsiTheme="minorHAnsi" w:cstheme="minorHAnsi"/>
          <w:sz w:val="22"/>
          <w:szCs w:val="22"/>
        </w:rPr>
        <w:t>: Federazione provinciale milanese</w:t>
      </w:r>
    </w:p>
    <w:p w14:paraId="52B17F95" w14:textId="77777777" w:rsidR="008F46A7" w:rsidRPr="00EE6348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>Copia digitale a: *</w:t>
      </w:r>
      <w:hyperlink r:id="rId8" w:history="1">
        <w:r w:rsidRPr="00EE634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http://emeroteca.braidense.it/gea/scheda_testata.php?IDTestata=195</w:t>
        </w:r>
      </w:hyperlink>
    </w:p>
    <w:p w14:paraId="7E785D8D" w14:textId="77777777" w:rsidR="008F46A7" w:rsidRPr="00EE6348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>*</w:t>
      </w:r>
      <w:hyperlink r:id="rId9" w:history="1">
        <w:r w:rsidRPr="00EE634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</w:t>
        </w:r>
        <w:r w:rsidRPr="00EE6348">
          <w:rPr>
            <w:rStyle w:val="Collegamentoipertestuale"/>
            <w:rFonts w:asciiTheme="minorHAnsi" w:hAnsiTheme="minorHAnsi" w:cstheme="minorHAnsi"/>
            <w:sz w:val="22"/>
            <w:szCs w:val="22"/>
          </w:rPr>
          <w:t>.it/it/913/emeroteca-digitale-italiana/periodic/testata/7066</w:t>
        </w:r>
      </w:hyperlink>
    </w:p>
    <w:p w14:paraId="61E15AA4" w14:textId="59881A05" w:rsidR="008F46A7" w:rsidRPr="00EE6348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>Allegato al n. 39 del 14 ottobre 1922 un numero unico di: L’aurora</w:t>
      </w:r>
      <w:r w:rsidRPr="00EE6348">
        <w:rPr>
          <w:rFonts w:asciiTheme="minorHAnsi" w:hAnsiTheme="minorHAnsi" w:cstheme="minorHAnsi"/>
          <w:sz w:val="22"/>
          <w:szCs w:val="22"/>
        </w:rPr>
        <w:t xml:space="preserve"> [CI100]</w:t>
      </w:r>
    </w:p>
    <w:p w14:paraId="0588200B" w14:textId="77777777" w:rsidR="008F46A7" w:rsidRPr="00EE6348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6CA980" w14:textId="77777777" w:rsidR="00C173DD" w:rsidRPr="00EE6348" w:rsidRDefault="00C173DD" w:rsidP="008F46A7">
      <w:pPr>
        <w:jc w:val="both"/>
        <w:rPr>
          <w:rFonts w:asciiTheme="minorHAnsi" w:hAnsiTheme="minorHAnsi" w:cstheme="minorHAnsi"/>
          <w:sz w:val="22"/>
          <w:szCs w:val="22"/>
        </w:rPr>
        <w:sectPr w:rsidR="00C173DD" w:rsidRPr="00EE6348" w:rsidSect="00AD5932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34351A9" w14:textId="63FA1A43" w:rsidR="00AF7352" w:rsidRPr="00EE6348" w:rsidRDefault="00AF7352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>*</w:t>
      </w:r>
      <w:r w:rsidRPr="00EE6348">
        <w:rPr>
          <w:rFonts w:asciiTheme="minorHAnsi" w:hAnsiTheme="minorHAnsi" w:cstheme="minorHAnsi"/>
          <w:b/>
          <w:bCs/>
          <w:sz w:val="22"/>
          <w:szCs w:val="22"/>
        </w:rPr>
        <w:t xml:space="preserve">Battaglia </w:t>
      </w:r>
      <w:proofErr w:type="gramStart"/>
      <w:r w:rsidRPr="00EE6348">
        <w:rPr>
          <w:rFonts w:asciiTheme="minorHAnsi" w:hAnsiTheme="minorHAnsi" w:cstheme="minorHAnsi"/>
          <w:b/>
          <w:bCs/>
          <w:sz w:val="22"/>
          <w:szCs w:val="22"/>
        </w:rPr>
        <w:t>socialista</w:t>
      </w:r>
      <w:r w:rsidRPr="00EE634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settimanale di </w:t>
      </w:r>
      <w:r w:rsidR="003325D6" w:rsidRPr="00EE6348">
        <w:rPr>
          <w:rFonts w:asciiTheme="minorHAnsi" w:hAnsiTheme="minorHAnsi" w:cstheme="minorHAnsi"/>
          <w:sz w:val="22"/>
          <w:szCs w:val="22"/>
        </w:rPr>
        <w:t>C</w:t>
      </w:r>
      <w:r w:rsidRPr="00EE6348">
        <w:rPr>
          <w:rFonts w:asciiTheme="minorHAnsi" w:hAnsiTheme="minorHAnsi" w:cstheme="minorHAnsi"/>
          <w:sz w:val="22"/>
          <w:szCs w:val="22"/>
        </w:rPr>
        <w:t xml:space="preserve">oncentrazione socialista. </w:t>
      </w:r>
      <w:r w:rsidR="00BB0F96" w:rsidRPr="00EE6348">
        <w:rPr>
          <w:rFonts w:asciiTheme="minorHAnsi" w:hAnsiTheme="minorHAnsi" w:cstheme="minorHAnsi"/>
          <w:sz w:val="22"/>
          <w:szCs w:val="22"/>
        </w:rPr>
        <w:t>–</w:t>
      </w:r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r w:rsidR="00BB0F96" w:rsidRPr="00EE6348">
        <w:rPr>
          <w:rFonts w:asciiTheme="minorHAnsi" w:hAnsiTheme="minorHAnsi" w:cstheme="minorHAnsi"/>
          <w:sz w:val="22"/>
          <w:szCs w:val="22"/>
        </w:rPr>
        <w:t xml:space="preserve">[Ed. di Roma]. - </w:t>
      </w:r>
      <w:r w:rsidRPr="00EE6348">
        <w:rPr>
          <w:rFonts w:asciiTheme="minorHAnsi" w:hAnsiTheme="minorHAnsi" w:cstheme="minorHAnsi"/>
          <w:sz w:val="22"/>
          <w:szCs w:val="22"/>
        </w:rPr>
        <w:t>A</w:t>
      </w:r>
      <w:r w:rsidRPr="00EE6348">
        <w:rPr>
          <w:rFonts w:asciiTheme="minorHAnsi" w:hAnsiTheme="minorHAnsi" w:cstheme="minorHAnsi"/>
          <w:sz w:val="22"/>
          <w:szCs w:val="22"/>
        </w:rPr>
        <w:t>nno</w:t>
      </w:r>
      <w:r w:rsidRPr="00EE6348">
        <w:rPr>
          <w:rFonts w:asciiTheme="minorHAnsi" w:hAnsiTheme="minorHAnsi" w:cstheme="minorHAnsi"/>
          <w:sz w:val="22"/>
          <w:szCs w:val="22"/>
        </w:rPr>
        <w:t xml:space="preserve"> 1, n. 1 (14 set</w:t>
      </w:r>
      <w:r w:rsidRPr="00EE6348">
        <w:rPr>
          <w:rFonts w:asciiTheme="minorHAnsi" w:hAnsiTheme="minorHAnsi" w:cstheme="minorHAnsi"/>
          <w:sz w:val="22"/>
          <w:szCs w:val="22"/>
        </w:rPr>
        <w:t>tembre</w:t>
      </w:r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1946)-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   </w:t>
      </w:r>
      <w:r w:rsidRPr="00EE634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E6348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E6348">
        <w:rPr>
          <w:rFonts w:asciiTheme="minorHAnsi" w:hAnsiTheme="minorHAnsi" w:cstheme="minorHAnsi"/>
          <w:sz w:val="22"/>
          <w:szCs w:val="22"/>
        </w:rPr>
        <w:t xml:space="preserve"> Il giornale d'Italia, 1946-</w:t>
      </w:r>
      <w:r w:rsidRPr="00EE6348">
        <w:rPr>
          <w:rFonts w:asciiTheme="minorHAnsi" w:hAnsiTheme="minorHAnsi" w:cstheme="minorHAnsi"/>
          <w:sz w:val="22"/>
          <w:szCs w:val="22"/>
        </w:rPr>
        <w:t>1947</w:t>
      </w:r>
      <w:r w:rsidRPr="00EE6348">
        <w:rPr>
          <w:rFonts w:asciiTheme="minorHAnsi" w:hAnsiTheme="minorHAnsi" w:cstheme="minorHAnsi"/>
          <w:sz w:val="22"/>
          <w:szCs w:val="22"/>
        </w:rPr>
        <w:t xml:space="preserve">. </w:t>
      </w:r>
      <w:r w:rsidRPr="00EE6348">
        <w:rPr>
          <w:rFonts w:asciiTheme="minorHAnsi" w:hAnsiTheme="minorHAnsi" w:cstheme="minorHAnsi"/>
          <w:sz w:val="22"/>
          <w:szCs w:val="22"/>
        </w:rPr>
        <w:t>–</w:t>
      </w:r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r w:rsidRPr="00EE6348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v</w:t>
      </w:r>
      <w:r w:rsidRPr="00EE6348">
        <w:rPr>
          <w:rFonts w:asciiTheme="minorHAnsi" w:hAnsiTheme="minorHAnsi" w:cstheme="minorHAnsi"/>
          <w:sz w:val="22"/>
          <w:szCs w:val="22"/>
        </w:rPr>
        <w:t>olumi</w:t>
      </w:r>
      <w:r w:rsidRPr="00EE634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ill. : 45 cm. </w:t>
      </w:r>
      <w:r w:rsidR="00BB0F96" w:rsidRPr="00EE6348">
        <w:rPr>
          <w:rFonts w:asciiTheme="minorHAnsi" w:hAnsiTheme="minorHAnsi" w:cstheme="minorHAnsi"/>
          <w:sz w:val="22"/>
          <w:szCs w:val="22"/>
        </w:rPr>
        <w:t>((D</w:t>
      </w:r>
      <w:r w:rsidR="00BB0F96" w:rsidRPr="00EE6348">
        <w:rPr>
          <w:rFonts w:asciiTheme="minorHAnsi" w:hAnsiTheme="minorHAnsi" w:cstheme="minorHAnsi"/>
          <w:sz w:val="22"/>
          <w:szCs w:val="22"/>
        </w:rPr>
        <w:t>iretto da Paolo Treves</w:t>
      </w:r>
      <w:r w:rsidR="00BB0F96" w:rsidRPr="00EE6348">
        <w:rPr>
          <w:rFonts w:asciiTheme="minorHAnsi" w:hAnsiTheme="minorHAnsi" w:cstheme="minorHAnsi"/>
          <w:sz w:val="22"/>
          <w:szCs w:val="22"/>
        </w:rPr>
        <w:t xml:space="preserve">. </w:t>
      </w:r>
      <w:r w:rsidRPr="00EE6348">
        <w:rPr>
          <w:rFonts w:asciiTheme="minorHAnsi" w:hAnsiTheme="minorHAnsi" w:cstheme="minorHAnsi"/>
          <w:sz w:val="22"/>
          <w:szCs w:val="22"/>
        </w:rPr>
        <w:t>- CUBI 60978. - BNI 1947</w:t>
      </w:r>
      <w:r w:rsidRPr="00EE6348">
        <w:rPr>
          <w:rFonts w:asciiTheme="minorHAnsi" w:hAnsiTheme="minorHAnsi" w:cstheme="minorHAnsi"/>
          <w:sz w:val="22"/>
          <w:szCs w:val="22"/>
        </w:rPr>
        <w:t>-</w:t>
      </w:r>
      <w:r w:rsidRPr="00EE6348">
        <w:rPr>
          <w:rFonts w:asciiTheme="minorHAnsi" w:hAnsiTheme="minorHAnsi" w:cstheme="minorHAnsi"/>
          <w:sz w:val="22"/>
          <w:szCs w:val="22"/>
        </w:rPr>
        <w:t>1898.</w:t>
      </w:r>
      <w:r w:rsidRPr="00EE6348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Pr="00EE6348">
        <w:rPr>
          <w:rFonts w:asciiTheme="minorHAnsi" w:hAnsiTheme="minorHAnsi" w:cstheme="minorHAnsi"/>
          <w:sz w:val="22"/>
          <w:szCs w:val="22"/>
        </w:rPr>
        <w:t>TO00207063</w:t>
      </w:r>
    </w:p>
    <w:p w14:paraId="36DEC445" w14:textId="77777777" w:rsidR="00BB0F96" w:rsidRPr="00EE6348" w:rsidRDefault="003325D6" w:rsidP="003325D6">
      <w:pPr>
        <w:suppressAutoHyphens w:val="0"/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EE6348">
        <w:rPr>
          <w:rStyle w:val="Enfasigrassetto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Autore</w:t>
      </w:r>
      <w:r w:rsidRPr="00EE6348">
        <w:rPr>
          <w:rStyle w:val="Enfasigrassetto"/>
          <w:rFonts w:asciiTheme="minorHAnsi" w:eastAsiaTheme="majorEastAsia" w:hAnsiTheme="minorHAnsi" w:cstheme="minorHAnsi"/>
          <w:b w:val="0"/>
          <w:bCs w:val="0"/>
          <w:sz w:val="22"/>
          <w:szCs w:val="22"/>
        </w:rPr>
        <w:t>:</w:t>
      </w:r>
      <w:r w:rsidRPr="00EE6348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EE6348">
        <w:rPr>
          <w:rFonts w:asciiTheme="minorHAnsi" w:eastAsiaTheme="majorEastAsia" w:hAnsiTheme="minorHAnsi" w:cstheme="minorHAnsi"/>
          <w:sz w:val="22"/>
          <w:szCs w:val="22"/>
        </w:rPr>
        <w:t xml:space="preserve">Partito socialista </w:t>
      </w:r>
      <w:proofErr w:type="gramStart"/>
      <w:r w:rsidRPr="00EE6348">
        <w:rPr>
          <w:rFonts w:asciiTheme="minorHAnsi" w:eastAsiaTheme="majorEastAsia" w:hAnsiTheme="minorHAnsi" w:cstheme="minorHAnsi"/>
          <w:sz w:val="22"/>
          <w:szCs w:val="22"/>
        </w:rPr>
        <w:t>italiano :</w:t>
      </w:r>
      <w:proofErr w:type="gramEnd"/>
      <w:r w:rsidRPr="00EE6348">
        <w:rPr>
          <w:rFonts w:asciiTheme="minorHAnsi" w:eastAsiaTheme="majorEastAsia" w:hAnsiTheme="minorHAnsi" w:cstheme="minorHAnsi"/>
          <w:sz w:val="22"/>
          <w:szCs w:val="22"/>
        </w:rPr>
        <w:t xml:space="preserve"> Frazione di concentrazione socialista</w:t>
      </w:r>
    </w:p>
    <w:p w14:paraId="455291A9" w14:textId="19FDD2F2" w:rsidR="003325D6" w:rsidRPr="00EE6348" w:rsidRDefault="00BB0F96" w:rsidP="003325D6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EE6348">
        <w:rPr>
          <w:rFonts w:asciiTheme="minorHAnsi" w:eastAsiaTheme="majorEastAsia" w:hAnsiTheme="minorHAnsi" w:cstheme="minorHAnsi"/>
          <w:sz w:val="22"/>
          <w:szCs w:val="22"/>
        </w:rPr>
        <w:t>Direttore: Treves, Paolo</w:t>
      </w:r>
      <w:r w:rsidR="003325D6" w:rsidRPr="00EE6348">
        <w:rPr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6D68192B" w14:textId="77777777" w:rsidR="003325D6" w:rsidRPr="00AF7352" w:rsidRDefault="003325D6" w:rsidP="008F46A7">
      <w:pPr>
        <w:jc w:val="both"/>
        <w:rPr>
          <w:rFonts w:asciiTheme="minorHAnsi" w:hAnsiTheme="minorHAnsi" w:cstheme="minorHAnsi"/>
          <w:b/>
          <w:bCs/>
        </w:rPr>
      </w:pPr>
    </w:p>
    <w:p w14:paraId="49E700E1" w14:textId="77777777" w:rsidR="00AF7352" w:rsidRPr="00C173DD" w:rsidRDefault="00AF7352" w:rsidP="008F46A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AA9F609" w14:textId="6CCE110D" w:rsidR="008F46A7" w:rsidRPr="00C173DD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C173DD">
        <w:rPr>
          <w:rFonts w:asciiTheme="minorHAnsi" w:hAnsiTheme="minorHAnsi" w:cstheme="minorHAnsi"/>
          <w:b/>
          <w:bCs/>
          <w:sz w:val="22"/>
          <w:szCs w:val="22"/>
        </w:rPr>
        <w:t xml:space="preserve">*Battaglia </w:t>
      </w:r>
      <w:proofErr w:type="gramStart"/>
      <w:r w:rsidRPr="00C173DD">
        <w:rPr>
          <w:rFonts w:asciiTheme="minorHAnsi" w:hAnsiTheme="minorHAnsi" w:cstheme="minorHAnsi"/>
          <w:b/>
          <w:bCs/>
          <w:sz w:val="22"/>
          <w:szCs w:val="22"/>
        </w:rPr>
        <w:t>socialista</w:t>
      </w:r>
      <w:r w:rsidRPr="00C173DD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C173DD">
        <w:rPr>
          <w:rFonts w:asciiTheme="minorHAnsi" w:hAnsiTheme="minorHAnsi" w:cstheme="minorHAnsi"/>
          <w:bCs/>
          <w:sz w:val="22"/>
          <w:szCs w:val="22"/>
        </w:rPr>
        <w:t xml:space="preserve"> giornale di </w:t>
      </w:r>
      <w:r w:rsidR="003325D6">
        <w:rPr>
          <w:rFonts w:asciiTheme="minorHAnsi" w:hAnsiTheme="minorHAnsi" w:cstheme="minorHAnsi"/>
          <w:bCs/>
          <w:sz w:val="22"/>
          <w:szCs w:val="22"/>
        </w:rPr>
        <w:t>C</w:t>
      </w:r>
      <w:r w:rsidRPr="00C173DD">
        <w:rPr>
          <w:rFonts w:asciiTheme="minorHAnsi" w:hAnsiTheme="minorHAnsi" w:cstheme="minorHAnsi"/>
          <w:bCs/>
          <w:sz w:val="22"/>
          <w:szCs w:val="22"/>
        </w:rPr>
        <w:t xml:space="preserve">oncentrazione socialista. </w:t>
      </w:r>
      <w:r w:rsidR="00BB0F96">
        <w:rPr>
          <w:rFonts w:asciiTheme="minorHAnsi" w:hAnsiTheme="minorHAnsi" w:cstheme="minorHAnsi"/>
          <w:sz w:val="22"/>
          <w:szCs w:val="22"/>
        </w:rPr>
        <w:t>–</w:t>
      </w:r>
      <w:r w:rsidRPr="00C173DD">
        <w:rPr>
          <w:rFonts w:asciiTheme="minorHAnsi" w:hAnsiTheme="minorHAnsi" w:cstheme="minorHAnsi"/>
          <w:sz w:val="22"/>
          <w:szCs w:val="22"/>
        </w:rPr>
        <w:t xml:space="preserve"> </w:t>
      </w:r>
      <w:r w:rsidR="00BB0F96">
        <w:rPr>
          <w:rFonts w:asciiTheme="minorHAnsi" w:hAnsiTheme="minorHAnsi" w:cstheme="minorHAnsi"/>
          <w:sz w:val="22"/>
          <w:szCs w:val="22"/>
        </w:rPr>
        <w:t xml:space="preserve">[Ed. di Milano]. - </w:t>
      </w:r>
      <w:r w:rsidRPr="00C173DD">
        <w:rPr>
          <w:rFonts w:asciiTheme="minorHAnsi" w:hAnsiTheme="minorHAnsi" w:cstheme="minorHAnsi"/>
          <w:sz w:val="22"/>
          <w:szCs w:val="22"/>
        </w:rPr>
        <w:t xml:space="preserve">Anno 1, n. 1 (12 ottobre </w:t>
      </w:r>
      <w:proofErr w:type="gramStart"/>
      <w:r w:rsidRPr="00C173DD">
        <w:rPr>
          <w:rFonts w:asciiTheme="minorHAnsi" w:hAnsiTheme="minorHAnsi" w:cstheme="minorHAnsi"/>
          <w:sz w:val="22"/>
          <w:szCs w:val="22"/>
        </w:rPr>
        <w:t>1946)-</w:t>
      </w:r>
      <w:proofErr w:type="gramEnd"/>
      <w:r w:rsidRPr="00C173DD">
        <w:rPr>
          <w:rFonts w:asciiTheme="minorHAnsi" w:hAnsiTheme="minorHAnsi" w:cstheme="minorHAnsi"/>
          <w:sz w:val="22"/>
          <w:szCs w:val="22"/>
        </w:rPr>
        <w:t xml:space="preserve">anno 2, n. 3 (1947). - </w:t>
      </w:r>
      <w:proofErr w:type="gramStart"/>
      <w:r w:rsidRPr="00C173DD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C173D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173DD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C173DD">
        <w:rPr>
          <w:rFonts w:asciiTheme="minorHAnsi" w:hAnsiTheme="minorHAnsi" w:cstheme="minorHAnsi"/>
          <w:sz w:val="22"/>
          <w:szCs w:val="22"/>
        </w:rPr>
        <w:t xml:space="preserve">. Pinelli, 1946-1947. – 2 </w:t>
      </w:r>
      <w:proofErr w:type="gramStart"/>
      <w:r w:rsidRPr="00C173D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C173DD">
        <w:rPr>
          <w:rFonts w:asciiTheme="minorHAnsi" w:hAnsiTheme="minorHAnsi" w:cstheme="minorHAnsi"/>
          <w:sz w:val="22"/>
          <w:szCs w:val="22"/>
        </w:rPr>
        <w:t xml:space="preserve"> ill. ; 58 cm. ((Settimanale. </w:t>
      </w:r>
      <w:r w:rsidR="00BB0F96">
        <w:rPr>
          <w:rFonts w:asciiTheme="minorHAnsi" w:hAnsiTheme="minorHAnsi" w:cstheme="minorHAnsi"/>
          <w:sz w:val="22"/>
          <w:szCs w:val="22"/>
        </w:rPr>
        <w:t>–</w:t>
      </w:r>
      <w:r w:rsidRPr="00C173DD">
        <w:rPr>
          <w:rFonts w:asciiTheme="minorHAnsi" w:hAnsiTheme="minorHAnsi" w:cstheme="minorHAnsi"/>
          <w:sz w:val="22"/>
          <w:szCs w:val="22"/>
        </w:rPr>
        <w:t xml:space="preserve"> </w:t>
      </w:r>
      <w:r w:rsidR="00BB0F96">
        <w:rPr>
          <w:rFonts w:asciiTheme="minorHAnsi" w:hAnsiTheme="minorHAnsi" w:cstheme="minorHAnsi"/>
          <w:sz w:val="22"/>
          <w:szCs w:val="22"/>
        </w:rPr>
        <w:t>Diretto da Giovanni Pini</w:t>
      </w:r>
      <w:r w:rsidRPr="00C173DD">
        <w:rPr>
          <w:rFonts w:asciiTheme="minorHAnsi" w:hAnsiTheme="minorHAnsi" w:cstheme="minorHAnsi"/>
          <w:sz w:val="22"/>
          <w:szCs w:val="22"/>
        </w:rPr>
        <w:t>. - BNI 1947-1897. - CFI0347020</w:t>
      </w:r>
      <w:r w:rsidR="00AF7352" w:rsidRPr="00C173DD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5CC35BC2" w14:textId="77777777" w:rsidR="00BB0F96" w:rsidRDefault="003325D6" w:rsidP="003325D6">
      <w:pPr>
        <w:suppressAutoHyphens w:val="0"/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3325D6">
        <w:rPr>
          <w:rStyle w:val="Enfasigrassetto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Autore:</w:t>
      </w:r>
      <w:r w:rsidRPr="003325D6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BB0F96">
        <w:rPr>
          <w:rFonts w:asciiTheme="minorHAnsi" w:eastAsiaTheme="majorEastAsia" w:hAnsiTheme="minorHAnsi" w:cstheme="minorHAnsi"/>
          <w:sz w:val="22"/>
          <w:szCs w:val="22"/>
        </w:rPr>
        <w:t xml:space="preserve">Partito socialista </w:t>
      </w:r>
      <w:proofErr w:type="gramStart"/>
      <w:r w:rsidRPr="00BB0F96">
        <w:rPr>
          <w:rFonts w:asciiTheme="minorHAnsi" w:eastAsiaTheme="majorEastAsia" w:hAnsiTheme="minorHAnsi" w:cstheme="minorHAnsi"/>
          <w:sz w:val="22"/>
          <w:szCs w:val="22"/>
        </w:rPr>
        <w:t>italiano :</w:t>
      </w:r>
      <w:proofErr w:type="gramEnd"/>
      <w:r w:rsidRPr="00BB0F96">
        <w:rPr>
          <w:rFonts w:asciiTheme="minorHAnsi" w:eastAsiaTheme="majorEastAsia" w:hAnsiTheme="minorHAnsi" w:cstheme="minorHAnsi"/>
          <w:sz w:val="22"/>
          <w:szCs w:val="22"/>
        </w:rPr>
        <w:t xml:space="preserve"> Frazione di concentrazione socialista</w:t>
      </w:r>
    </w:p>
    <w:p w14:paraId="2136C90C" w14:textId="7B65CE89" w:rsidR="003325D6" w:rsidRPr="003325D6" w:rsidRDefault="00BB0F96" w:rsidP="003325D6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>
        <w:rPr>
          <w:rFonts w:asciiTheme="minorHAnsi" w:eastAsiaTheme="majorEastAsia" w:hAnsiTheme="minorHAnsi" w:cstheme="minorHAnsi"/>
          <w:sz w:val="22"/>
          <w:szCs w:val="22"/>
        </w:rPr>
        <w:t>Direttore: Pini, Giovanni</w:t>
      </w:r>
      <w:r w:rsidR="003325D6" w:rsidRPr="00BB0F96">
        <w:rPr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1550B560" w14:textId="77777777" w:rsidR="008F46A7" w:rsidRPr="00C173DD" w:rsidRDefault="008F46A7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C173DD">
        <w:rPr>
          <w:rFonts w:asciiTheme="minorHAnsi" w:hAnsiTheme="minorHAnsi" w:cstheme="minorHAnsi"/>
          <w:sz w:val="22"/>
          <w:szCs w:val="22"/>
        </w:rPr>
        <w:t xml:space="preserve">Copia digitale n. 1-10 (1946) a: </w:t>
      </w:r>
      <w:hyperlink r:id="rId10" w:history="1">
        <w:r w:rsidRPr="00C173D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</w:t>
        </w:r>
        <w:r w:rsidRPr="00C173DD">
          <w:rPr>
            <w:rStyle w:val="Collegamentoipertestuale"/>
            <w:rFonts w:asciiTheme="minorHAnsi" w:hAnsiTheme="minorHAnsi" w:cstheme="minorHAnsi"/>
            <w:sz w:val="22"/>
            <w:szCs w:val="22"/>
          </w:rPr>
          <w:t>ww.internetculturale.it/it/913/emeroteca-digitale-italiana/periodic/testata/9013</w:t>
        </w:r>
      </w:hyperlink>
    </w:p>
    <w:p w14:paraId="2FAF75E2" w14:textId="77777777" w:rsidR="00C173DD" w:rsidRDefault="00C173DD" w:rsidP="008F46A7">
      <w:pPr>
        <w:jc w:val="both"/>
        <w:rPr>
          <w:rFonts w:asciiTheme="minorHAnsi" w:hAnsiTheme="minorHAnsi" w:cstheme="minorHAnsi"/>
        </w:rPr>
        <w:sectPr w:rsidR="00C173DD" w:rsidSect="00AD593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FAEFEA1" w14:textId="77777777" w:rsidR="00AF7352" w:rsidRPr="00AF7352" w:rsidRDefault="00AF7352" w:rsidP="008F46A7">
      <w:pPr>
        <w:jc w:val="both"/>
        <w:rPr>
          <w:rFonts w:asciiTheme="minorHAnsi" w:hAnsiTheme="minorHAnsi" w:cstheme="minorHAnsi"/>
        </w:rPr>
      </w:pPr>
    </w:p>
    <w:p w14:paraId="6BB1A441" w14:textId="1589AB4E" w:rsidR="00AF7352" w:rsidRPr="00EE6348" w:rsidRDefault="00AF7352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>*</w:t>
      </w:r>
      <w:r w:rsidRPr="00EE6348">
        <w:rPr>
          <w:rFonts w:asciiTheme="minorHAnsi" w:hAnsiTheme="minorHAnsi" w:cstheme="minorHAnsi"/>
          <w:b/>
          <w:bCs/>
          <w:sz w:val="22"/>
          <w:szCs w:val="22"/>
        </w:rPr>
        <w:t xml:space="preserve">Battaglia </w:t>
      </w:r>
      <w:proofErr w:type="gramStart"/>
      <w:r w:rsidRPr="00EE6348">
        <w:rPr>
          <w:rFonts w:asciiTheme="minorHAnsi" w:hAnsiTheme="minorHAnsi" w:cstheme="minorHAnsi"/>
          <w:b/>
          <w:bCs/>
          <w:sz w:val="22"/>
          <w:szCs w:val="22"/>
        </w:rPr>
        <w:t>socialista</w:t>
      </w:r>
      <w:r w:rsidRPr="00EE634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organo della Federazione provinciale milanese del P.S.L.I. - A</w:t>
      </w:r>
      <w:r w:rsidRPr="00EE6348">
        <w:rPr>
          <w:rFonts w:asciiTheme="minorHAnsi" w:hAnsiTheme="minorHAnsi" w:cstheme="minorHAnsi"/>
          <w:sz w:val="22"/>
          <w:szCs w:val="22"/>
        </w:rPr>
        <w:t>nno</w:t>
      </w:r>
      <w:r w:rsidRPr="00EE6348">
        <w:rPr>
          <w:rFonts w:asciiTheme="minorHAnsi" w:hAnsiTheme="minorHAnsi" w:cstheme="minorHAnsi"/>
          <w:sz w:val="22"/>
          <w:szCs w:val="22"/>
        </w:rPr>
        <w:t xml:space="preserve"> 1, n. 1 (18 dic. 1947)-</w:t>
      </w:r>
      <w:r w:rsidRPr="00EE6348">
        <w:rPr>
          <w:rFonts w:asciiTheme="minorHAnsi" w:hAnsiTheme="minorHAnsi" w:cstheme="minorHAnsi"/>
          <w:sz w:val="22"/>
          <w:szCs w:val="22"/>
        </w:rPr>
        <w:t>anno 2 (1948)</w:t>
      </w:r>
      <w:r w:rsidRPr="00EE634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E6348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E6348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E6348">
        <w:rPr>
          <w:rFonts w:asciiTheme="minorHAnsi" w:hAnsiTheme="minorHAnsi" w:cstheme="minorHAnsi"/>
          <w:sz w:val="22"/>
          <w:szCs w:val="22"/>
        </w:rPr>
        <w:t>. S. Pinelli, 1947-</w:t>
      </w:r>
      <w:r w:rsidRPr="00EE6348">
        <w:rPr>
          <w:rFonts w:asciiTheme="minorHAnsi" w:hAnsiTheme="minorHAnsi" w:cstheme="minorHAnsi"/>
          <w:sz w:val="22"/>
          <w:szCs w:val="22"/>
        </w:rPr>
        <w:t>1948</w:t>
      </w:r>
      <w:r w:rsidRPr="00EE6348">
        <w:rPr>
          <w:rFonts w:asciiTheme="minorHAnsi" w:hAnsiTheme="minorHAnsi" w:cstheme="minorHAnsi"/>
          <w:sz w:val="22"/>
          <w:szCs w:val="22"/>
        </w:rPr>
        <w:t xml:space="preserve">. </w:t>
      </w:r>
      <w:r w:rsidRPr="00EE6348">
        <w:rPr>
          <w:rFonts w:asciiTheme="minorHAnsi" w:hAnsiTheme="minorHAnsi" w:cstheme="minorHAnsi"/>
          <w:sz w:val="22"/>
          <w:szCs w:val="22"/>
        </w:rPr>
        <w:t>–</w:t>
      </w:r>
      <w:r w:rsidRPr="00EE6348">
        <w:rPr>
          <w:rFonts w:asciiTheme="minorHAnsi" w:hAnsiTheme="minorHAnsi" w:cstheme="minorHAnsi"/>
          <w:sz w:val="22"/>
          <w:szCs w:val="22"/>
        </w:rPr>
        <w:t xml:space="preserve"> </w:t>
      </w:r>
      <w:r w:rsidRPr="00EE6348">
        <w:rPr>
          <w:rFonts w:asciiTheme="minorHAnsi" w:hAnsiTheme="minorHAnsi" w:cstheme="minorHAnsi"/>
          <w:sz w:val="22"/>
          <w:szCs w:val="22"/>
        </w:rPr>
        <w:t xml:space="preserve">1 </w:t>
      </w:r>
      <w:r w:rsidRPr="00EE6348">
        <w:rPr>
          <w:rFonts w:asciiTheme="minorHAnsi" w:hAnsiTheme="minorHAnsi" w:cstheme="minorHAnsi"/>
          <w:sz w:val="22"/>
          <w:szCs w:val="22"/>
        </w:rPr>
        <w:t>v</w:t>
      </w:r>
      <w:r w:rsidRPr="00EE6348">
        <w:rPr>
          <w:rFonts w:asciiTheme="minorHAnsi" w:hAnsiTheme="minorHAnsi" w:cstheme="minorHAnsi"/>
          <w:sz w:val="22"/>
          <w:szCs w:val="22"/>
        </w:rPr>
        <w:t>olume</w:t>
      </w:r>
      <w:r w:rsidRPr="00EE6348">
        <w:rPr>
          <w:rFonts w:asciiTheme="minorHAnsi" w:hAnsiTheme="minorHAnsi" w:cstheme="minorHAnsi"/>
          <w:sz w:val="22"/>
          <w:szCs w:val="22"/>
        </w:rPr>
        <w:t xml:space="preserve">. </w:t>
      </w:r>
      <w:r w:rsidRPr="00EE6348">
        <w:rPr>
          <w:rFonts w:asciiTheme="minorHAnsi" w:hAnsiTheme="minorHAnsi" w:cstheme="minorHAnsi"/>
          <w:sz w:val="22"/>
          <w:szCs w:val="22"/>
        </w:rPr>
        <w:t>((</w:t>
      </w:r>
      <w:r w:rsidRPr="00EE6348">
        <w:rPr>
          <w:rFonts w:asciiTheme="minorHAnsi" w:hAnsiTheme="minorHAnsi" w:cstheme="minorHAnsi"/>
          <w:sz w:val="22"/>
          <w:szCs w:val="22"/>
        </w:rPr>
        <w:t>Settimanale. - CUBI 60975. - BNI 1948</w:t>
      </w:r>
      <w:r w:rsidRPr="00EE6348">
        <w:rPr>
          <w:rFonts w:asciiTheme="minorHAnsi" w:hAnsiTheme="minorHAnsi" w:cstheme="minorHAnsi"/>
          <w:sz w:val="22"/>
          <w:szCs w:val="22"/>
        </w:rPr>
        <w:t>-</w:t>
      </w:r>
      <w:r w:rsidRPr="00EE6348">
        <w:rPr>
          <w:rFonts w:asciiTheme="minorHAnsi" w:hAnsiTheme="minorHAnsi" w:cstheme="minorHAnsi"/>
          <w:sz w:val="22"/>
          <w:szCs w:val="22"/>
        </w:rPr>
        <w:t>3009.</w:t>
      </w:r>
      <w:r w:rsidRPr="00EE6348">
        <w:rPr>
          <w:rFonts w:asciiTheme="minorHAnsi" w:hAnsiTheme="minorHAnsi" w:cstheme="minorHAnsi"/>
          <w:sz w:val="22"/>
          <w:szCs w:val="22"/>
        </w:rPr>
        <w:t xml:space="preserve"> - </w:t>
      </w:r>
      <w:r w:rsidRPr="00EE6348">
        <w:rPr>
          <w:rFonts w:asciiTheme="minorHAnsi" w:hAnsiTheme="minorHAnsi" w:cstheme="minorHAnsi"/>
          <w:sz w:val="22"/>
          <w:szCs w:val="22"/>
        </w:rPr>
        <w:t>CFI0347022</w:t>
      </w:r>
    </w:p>
    <w:p w14:paraId="0F73B108" w14:textId="6B3D0A91" w:rsidR="00C173DD" w:rsidRDefault="00C173DD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 w:rsidRPr="00EE6348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11" w:tgtFrame="_self" w:history="1">
        <w:r w:rsidRPr="00EE6348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 xml:space="preserve">Partito socialista dei lavoratori italiani </w:t>
        </w:r>
      </w:hyperlink>
      <w:r w:rsidRPr="00EE6348">
        <w:rPr>
          <w:rFonts w:asciiTheme="minorHAnsi" w:hAnsiTheme="minorHAnsi" w:cstheme="minorHAnsi"/>
          <w:sz w:val="22"/>
          <w:szCs w:val="22"/>
        </w:rPr>
        <w:t xml:space="preserve">: </w:t>
      </w:r>
      <w:r w:rsidRPr="00EE6348">
        <w:rPr>
          <w:rFonts w:asciiTheme="minorHAnsi" w:hAnsiTheme="minorHAnsi" w:cstheme="minorHAnsi"/>
          <w:sz w:val="22"/>
          <w:szCs w:val="22"/>
        </w:rPr>
        <w:t>Federazione provinciale milanese</w:t>
      </w:r>
    </w:p>
    <w:p w14:paraId="0A5A0829" w14:textId="77777777" w:rsidR="00EE6348" w:rsidRDefault="00EE6348" w:rsidP="008F46A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22E81B" w14:textId="3D842CAB" w:rsidR="00EE6348" w:rsidRPr="00EE6348" w:rsidRDefault="00EE6348" w:rsidP="008F46A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Soggetto: Socialismo – Milano &lt;prov.&gt; - Periodici</w:t>
      </w:r>
    </w:p>
    <w:p w14:paraId="2BB74A81" w14:textId="77777777" w:rsidR="00BB0F96" w:rsidRDefault="00BB0F96" w:rsidP="008F46A7">
      <w:pPr>
        <w:jc w:val="both"/>
        <w:rPr>
          <w:rFonts w:asciiTheme="minorHAnsi" w:hAnsiTheme="minorHAnsi" w:cstheme="minorHAnsi"/>
        </w:rPr>
      </w:pPr>
    </w:p>
    <w:p w14:paraId="126C324A" w14:textId="7CD7C975" w:rsidR="00BB0F96" w:rsidRPr="00BB0F96" w:rsidRDefault="00BB0F96" w:rsidP="008F46A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B0F96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44DEA328" w14:textId="12B26C13" w:rsidR="0031062F" w:rsidRDefault="00BB0F96" w:rsidP="00EE6348">
      <w:pPr>
        <w:jc w:val="both"/>
      </w:pPr>
      <w:hyperlink r:id="rId12" w:history="1">
        <w:r w:rsidRPr="00EE6348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Michele Donno, </w:t>
        </w:r>
        <w:r w:rsidRPr="00EE6348">
          <w:rPr>
            <w:rStyle w:val="Collegamentoipertestuale"/>
            <w:rFonts w:asciiTheme="minorHAnsi" w:hAnsiTheme="minorHAnsi" w:cstheme="minorHAnsi"/>
            <w:sz w:val="22"/>
            <w:szCs w:val="22"/>
          </w:rPr>
          <w:t>GIUSEPPE SARAGAT E LA SOCIALDEMOCRAZIA ITALIANA 1947-1952</w:t>
        </w:r>
      </w:hyperlink>
      <w:r w:rsidRPr="00EE6348">
        <w:rPr>
          <w:rFonts w:asciiTheme="minorHAnsi" w:hAnsiTheme="minorHAnsi" w:cstheme="minorHAnsi"/>
          <w:sz w:val="22"/>
          <w:szCs w:val="22"/>
        </w:rPr>
        <w:t xml:space="preserve">, nota a p. 125. Tesi di dottorato Alma mater </w:t>
      </w:r>
      <w:proofErr w:type="spellStart"/>
      <w:r w:rsidRPr="00EE6348">
        <w:rPr>
          <w:rFonts w:asciiTheme="minorHAnsi" w:hAnsiTheme="minorHAnsi" w:cstheme="minorHAnsi"/>
          <w:sz w:val="22"/>
          <w:szCs w:val="22"/>
        </w:rPr>
        <w:t>studiorum</w:t>
      </w:r>
      <w:proofErr w:type="spellEnd"/>
      <w:r w:rsidRPr="00EE6348">
        <w:rPr>
          <w:rFonts w:asciiTheme="minorHAnsi" w:hAnsiTheme="minorHAnsi" w:cstheme="minorHAnsi"/>
          <w:sz w:val="22"/>
          <w:szCs w:val="22"/>
        </w:rPr>
        <w:t xml:space="preserve"> – Università di Bologna, </w:t>
      </w:r>
      <w:r w:rsidR="00EE6348">
        <w:rPr>
          <w:rFonts w:asciiTheme="minorHAnsi" w:hAnsiTheme="minorHAnsi" w:cstheme="minorHAnsi"/>
          <w:sz w:val="22"/>
          <w:szCs w:val="22"/>
        </w:rPr>
        <w:t>D</w:t>
      </w:r>
      <w:r w:rsidRPr="00EE6348">
        <w:rPr>
          <w:rFonts w:asciiTheme="minorHAnsi" w:hAnsiTheme="minorHAnsi" w:cstheme="minorHAnsi"/>
          <w:sz w:val="22"/>
          <w:szCs w:val="22"/>
        </w:rPr>
        <w:t xml:space="preserve">ottorato di ricerca in storia dell’età contemporanea nei secoli </w:t>
      </w:r>
      <w:r w:rsidR="00EE6348">
        <w:rPr>
          <w:rFonts w:asciiTheme="minorHAnsi" w:hAnsiTheme="minorHAnsi" w:cstheme="minorHAnsi"/>
          <w:sz w:val="22"/>
          <w:szCs w:val="22"/>
        </w:rPr>
        <w:t>XIX e XX</w:t>
      </w:r>
      <w:r w:rsidRPr="00EE6348">
        <w:rPr>
          <w:rFonts w:asciiTheme="minorHAnsi" w:hAnsiTheme="minorHAnsi" w:cstheme="minorHAnsi"/>
          <w:sz w:val="22"/>
          <w:szCs w:val="22"/>
        </w:rPr>
        <w:t xml:space="preserve"> “Federico Chabod” XVIII ciclo anno 2007 m-sto/04 storia contemporanea</w:t>
      </w:r>
    </w:p>
    <w:sectPr w:rsidR="0031062F" w:rsidSect="00AD593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4B13"/>
    <w:rsid w:val="00254B13"/>
    <w:rsid w:val="0031062F"/>
    <w:rsid w:val="003325D6"/>
    <w:rsid w:val="008F46A7"/>
    <w:rsid w:val="00AD5932"/>
    <w:rsid w:val="00AF7352"/>
    <w:rsid w:val="00BB0F96"/>
    <w:rsid w:val="00C168D5"/>
    <w:rsid w:val="00C173DD"/>
    <w:rsid w:val="00E84EF4"/>
    <w:rsid w:val="00EE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99349"/>
  <w15:chartTrackingRefBased/>
  <w15:docId w15:val="{64C4DCCF-9632-4264-9D72-CF5871AD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46A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4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4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54B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54B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54B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54B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54B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54B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54B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54B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4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54B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54B1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54B1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54B1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54B1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54B1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54B1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4B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54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54B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54B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54B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54B1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54B1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54B1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54B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54B1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54B1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8F46A7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168D5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3325D6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BB0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eroteca.braidense.it/gea/scheda_testata.php?IDTestata=19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pac.sbn.it/c/search/opac?groupId=20122&amp;item:5032:Nomi::@frase@=TO0V105790" TargetMode="External"/><Relationship Id="rId12" Type="http://schemas.openxmlformats.org/officeDocument/2006/relationships/hyperlink" Target="https://www.google.com/url?sa=t&amp;source=web&amp;rct=j&amp;opi=89978449&amp;url=http://amsdottorato.unibo.it/249/1/Giuseppe_Saragat_e_la_socialdemocrazia_italiana_1947-1952.pdf&amp;ved=2ahUKEwisxqHOxL6FAxW_9QIHHR2tC8s4ChAWegQIEhAB&amp;usg=AOvVaw3VshqW-Xcj_OIjg9q8NuP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opac.sbn.it/c/search/opac?groupId=20122&amp;item:5032:Nomi::@frase@=TO0V10579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internetculturale.it/it/913/emeroteca-digitale-italiana/periodic/testata/901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nternetculturale.it/it/913/emeroteca-digitale-italiana/periodic/testata/706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2024-04-13T05:12:00Z</dcterms:created>
  <dcterms:modified xsi:type="dcterms:W3CDTF">2024-04-13T06:29:00Z</dcterms:modified>
</cp:coreProperties>
</file>