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5739" w14:textId="77777777" w:rsidR="006F47BB" w:rsidRPr="006F47BB" w:rsidRDefault="006F47BB" w:rsidP="006F47BB">
      <w:pPr>
        <w:jc w:val="both"/>
        <w:rPr>
          <w:rFonts w:asciiTheme="minorHAnsi" w:hAnsiTheme="minorHAnsi" w:cstheme="minorHAnsi"/>
          <w:i/>
        </w:rPr>
      </w:pPr>
      <w:r w:rsidRPr="006F47BB">
        <w:rPr>
          <w:rFonts w:asciiTheme="minorHAnsi" w:hAnsiTheme="minorHAnsi" w:cstheme="minorHAnsi"/>
          <w:b/>
          <w:color w:val="C00000"/>
          <w:sz w:val="44"/>
          <w:szCs w:val="44"/>
        </w:rPr>
        <w:t>HX2788</w:t>
      </w:r>
      <w:r w:rsidRPr="006F47BB">
        <w:rPr>
          <w:rFonts w:asciiTheme="minorHAnsi" w:hAnsiTheme="minorHAnsi" w:cstheme="minorHAnsi"/>
          <w:b/>
          <w:color w:val="C00000"/>
        </w:rPr>
        <w:t xml:space="preserve"> </w:t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b/>
          <w:color w:val="C00000"/>
        </w:rPr>
        <w:tab/>
      </w:r>
      <w:r w:rsidRPr="006F47BB">
        <w:rPr>
          <w:rFonts w:asciiTheme="minorHAnsi" w:hAnsiTheme="minorHAnsi" w:cstheme="minorHAnsi"/>
          <w:i/>
          <w:sz w:val="16"/>
          <w:szCs w:val="16"/>
        </w:rPr>
        <w:t>Scheda creata il 25 aprile 2024</w:t>
      </w:r>
    </w:p>
    <w:p w14:paraId="31AC3227" w14:textId="719A00AE" w:rsidR="006F47BB" w:rsidRPr="006F47BB" w:rsidRDefault="006F47BB" w:rsidP="006F47BB">
      <w:pPr>
        <w:jc w:val="center"/>
        <w:rPr>
          <w:rFonts w:asciiTheme="minorHAnsi" w:hAnsiTheme="minorHAnsi" w:cstheme="minorHAnsi"/>
          <w:bCs/>
        </w:rPr>
      </w:pPr>
      <w:r w:rsidRPr="006F47BB">
        <w:rPr>
          <w:rFonts w:asciiTheme="minorHAnsi" w:hAnsiTheme="minorHAnsi" w:cstheme="minorHAnsi"/>
          <w:noProof/>
        </w:rPr>
        <w:drawing>
          <wp:inline distT="0" distB="0" distL="0" distR="0" wp14:anchorId="73F98417" wp14:editId="69010D8E">
            <wp:extent cx="2797200" cy="3960000"/>
            <wp:effectExtent l="0" t="0" r="3175" b="2540"/>
            <wp:docPr id="180507107" name="Immagine 1" descr="immagine per scheda con id CFI0374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747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7BB">
        <w:rPr>
          <w:rFonts w:asciiTheme="minorHAnsi" w:hAnsiTheme="minorHAnsi" w:cstheme="minorHAnsi"/>
          <w:bCs/>
        </w:rPr>
        <w:drawing>
          <wp:inline distT="0" distB="0" distL="0" distR="0" wp14:anchorId="4452A5B7" wp14:editId="1A848578">
            <wp:extent cx="2736000" cy="3960000"/>
            <wp:effectExtent l="0" t="0" r="7620" b="2540"/>
            <wp:docPr id="948701747" name="Immagine 1" descr="Immagine che contiene testo, giornale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701747" name="Immagine 1" descr="Immagine che contiene testo, giornale, Pubblicazione, Carta da gior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DD497" w14:textId="360CBF63" w:rsidR="006F47BB" w:rsidRPr="006F47BB" w:rsidRDefault="006F47BB" w:rsidP="006F47BB">
      <w:pPr>
        <w:jc w:val="both"/>
        <w:rPr>
          <w:rFonts w:asciiTheme="minorHAnsi" w:hAnsiTheme="minorHAnsi" w:cstheme="minorHAnsi"/>
          <w:bCs/>
        </w:rPr>
      </w:pPr>
    </w:p>
    <w:p w14:paraId="5452101B" w14:textId="77777777" w:rsidR="006F47BB" w:rsidRPr="006F47BB" w:rsidRDefault="006F47BB" w:rsidP="006F47B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F47B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3BACA974" w14:textId="5F4705FE" w:rsidR="006F47BB" w:rsidRPr="006F47BB" w:rsidRDefault="006F47BB" w:rsidP="006F47BB">
      <w:pPr>
        <w:jc w:val="both"/>
        <w:rPr>
          <w:rFonts w:asciiTheme="minorHAnsi" w:hAnsiTheme="minorHAnsi" w:cstheme="minorHAnsi"/>
        </w:rPr>
      </w:pPr>
      <w:r w:rsidRPr="006F47BB">
        <w:rPr>
          <w:rFonts w:asciiTheme="minorHAnsi" w:hAnsiTheme="minorHAnsi" w:cstheme="minorHAnsi"/>
          <w:bCs/>
        </w:rPr>
        <w:t>La</w:t>
      </w:r>
      <w:r w:rsidRPr="006F47BB">
        <w:rPr>
          <w:rFonts w:asciiTheme="minorHAnsi" w:hAnsiTheme="minorHAnsi" w:cstheme="minorHAnsi"/>
          <w:b/>
          <w:bCs/>
        </w:rPr>
        <w:t xml:space="preserve"> *cronaca </w:t>
      </w:r>
      <w:proofErr w:type="gramStart"/>
      <w:r w:rsidRPr="006F47BB">
        <w:rPr>
          <w:rFonts w:asciiTheme="minorHAnsi" w:hAnsiTheme="minorHAnsi" w:cstheme="minorHAnsi"/>
          <w:b/>
          <w:bCs/>
        </w:rPr>
        <w:t>agricola</w:t>
      </w:r>
      <w:r w:rsidRPr="006F47BB">
        <w:rPr>
          <w:rFonts w:asciiTheme="minorHAnsi" w:hAnsiTheme="minorHAnsi" w:cstheme="minorHAnsi"/>
          <w:bCs/>
        </w:rPr>
        <w:t xml:space="preserve"> :</w:t>
      </w:r>
      <w:proofErr w:type="gramEnd"/>
      <w:r w:rsidRPr="006F47BB">
        <w:rPr>
          <w:rFonts w:asciiTheme="minorHAnsi" w:hAnsiTheme="minorHAnsi" w:cstheme="minorHAnsi"/>
          <w:bCs/>
        </w:rPr>
        <w:t xml:space="preserve"> pubblicazione quindicinale : organo dell'Associazione fra agricoltori e produttori di latte del Lodigiano.</w:t>
      </w:r>
      <w:r w:rsidRPr="006F47BB">
        <w:rPr>
          <w:rFonts w:asciiTheme="minorHAnsi" w:hAnsiTheme="minorHAnsi" w:cstheme="minorHAnsi"/>
          <w:b/>
          <w:bCs/>
        </w:rPr>
        <w:t xml:space="preserve"> </w:t>
      </w:r>
      <w:r w:rsidRPr="006F47BB">
        <w:rPr>
          <w:rFonts w:asciiTheme="minorHAnsi" w:hAnsiTheme="minorHAnsi" w:cstheme="minorHAnsi"/>
        </w:rPr>
        <w:t xml:space="preserve">- Anno 1, n. 1 (ottobre </w:t>
      </w:r>
      <w:proofErr w:type="gramStart"/>
      <w:r w:rsidRPr="006F47BB">
        <w:rPr>
          <w:rFonts w:asciiTheme="minorHAnsi" w:hAnsiTheme="minorHAnsi" w:cstheme="minorHAnsi"/>
        </w:rPr>
        <w:t>1918)-</w:t>
      </w:r>
      <w:proofErr w:type="gramEnd"/>
      <w:r w:rsidRPr="006F47BB">
        <w:rPr>
          <w:rFonts w:asciiTheme="minorHAnsi" w:hAnsiTheme="minorHAnsi" w:cstheme="minorHAnsi"/>
        </w:rPr>
        <w:t xml:space="preserve">anno 2, n. 11 (1 settembre 1919). - </w:t>
      </w:r>
      <w:proofErr w:type="gramStart"/>
      <w:r w:rsidRPr="006F47BB">
        <w:rPr>
          <w:rFonts w:asciiTheme="minorHAnsi" w:hAnsiTheme="minorHAnsi" w:cstheme="minorHAnsi"/>
        </w:rPr>
        <w:t>Lodi :</w:t>
      </w:r>
      <w:proofErr w:type="gramEnd"/>
      <w:r w:rsidRPr="006F47BB">
        <w:rPr>
          <w:rFonts w:asciiTheme="minorHAnsi" w:hAnsiTheme="minorHAnsi" w:cstheme="minorHAnsi"/>
        </w:rPr>
        <w:t xml:space="preserve"> </w:t>
      </w:r>
      <w:proofErr w:type="spellStart"/>
      <w:r w:rsidRPr="006F47BB">
        <w:rPr>
          <w:rFonts w:asciiTheme="minorHAnsi" w:hAnsiTheme="minorHAnsi" w:cstheme="minorHAnsi"/>
        </w:rPr>
        <w:t>Wilmant</w:t>
      </w:r>
      <w:proofErr w:type="spellEnd"/>
      <w:r w:rsidRPr="006F47BB">
        <w:rPr>
          <w:rFonts w:asciiTheme="minorHAnsi" w:hAnsiTheme="minorHAnsi" w:cstheme="minorHAnsi"/>
        </w:rPr>
        <w:t xml:space="preserve">, 1918-1919. – 2 </w:t>
      </w:r>
      <w:proofErr w:type="gramStart"/>
      <w:r w:rsidRPr="006F47BB">
        <w:rPr>
          <w:rFonts w:asciiTheme="minorHAnsi" w:hAnsiTheme="minorHAnsi" w:cstheme="minorHAnsi"/>
        </w:rPr>
        <w:t>volumi ;</w:t>
      </w:r>
      <w:proofErr w:type="gramEnd"/>
      <w:r w:rsidRPr="006F47BB">
        <w:rPr>
          <w:rFonts w:asciiTheme="minorHAnsi" w:hAnsiTheme="minorHAnsi" w:cstheme="minorHAnsi"/>
        </w:rPr>
        <w:t xml:space="preserve"> 35 cm. - CFI0374762</w:t>
      </w:r>
    </w:p>
    <w:p w14:paraId="69ED97B0" w14:textId="77777777" w:rsidR="006F47BB" w:rsidRPr="006F47BB" w:rsidRDefault="006F47BB" w:rsidP="006F47BB">
      <w:pPr>
        <w:jc w:val="both"/>
        <w:rPr>
          <w:rFonts w:asciiTheme="minorHAnsi" w:hAnsiTheme="minorHAnsi" w:cstheme="minorHAnsi"/>
        </w:rPr>
      </w:pPr>
      <w:r w:rsidRPr="006F47BB">
        <w:rPr>
          <w:rFonts w:asciiTheme="minorHAnsi" w:hAnsiTheme="minorHAnsi" w:cstheme="minorHAnsi"/>
        </w:rPr>
        <w:t>Copia digitale a:</w:t>
      </w:r>
    </w:p>
    <w:p w14:paraId="5AE11EE4" w14:textId="77777777" w:rsidR="006F47BB" w:rsidRPr="006F47BB" w:rsidRDefault="006F47BB" w:rsidP="006F47BB">
      <w:pPr>
        <w:jc w:val="both"/>
        <w:rPr>
          <w:rFonts w:asciiTheme="minorHAnsi" w:hAnsiTheme="minorHAnsi" w:cstheme="minorHAnsi"/>
        </w:rPr>
      </w:pPr>
      <w:r w:rsidRPr="006F47BB">
        <w:rPr>
          <w:rFonts w:asciiTheme="minorHAnsi" w:hAnsiTheme="minorHAnsi" w:cstheme="minorHAnsi"/>
        </w:rPr>
        <w:t>*</w:t>
      </w:r>
      <w:hyperlink r:id="rId6" w:history="1">
        <w:r w:rsidRPr="006F47BB">
          <w:rPr>
            <w:rStyle w:val="Collegamentoipertestuale"/>
            <w:rFonts w:asciiTheme="minorHAnsi" w:eastAsiaTheme="majorEastAsia" w:hAnsiTheme="minorHAnsi" w:cstheme="minorHAnsi"/>
          </w:rPr>
          <w:t>http://emeroteca.braide</w:t>
        </w:r>
        <w:r w:rsidRPr="006F47BB">
          <w:rPr>
            <w:rStyle w:val="Collegamentoipertestuale"/>
            <w:rFonts w:asciiTheme="minorHAnsi" w:eastAsiaTheme="majorEastAsia" w:hAnsiTheme="minorHAnsi" w:cstheme="minorHAnsi"/>
          </w:rPr>
          <w:t>nse.it/gea/scheda_testata.php?IDTestata=417</w:t>
        </w:r>
      </w:hyperlink>
    </w:p>
    <w:p w14:paraId="096AF682" w14:textId="77777777" w:rsidR="006F47BB" w:rsidRPr="006F47BB" w:rsidRDefault="006F47BB" w:rsidP="006F47BB">
      <w:pPr>
        <w:jc w:val="both"/>
        <w:rPr>
          <w:rFonts w:asciiTheme="minorHAnsi" w:hAnsiTheme="minorHAnsi" w:cstheme="minorHAnsi"/>
        </w:rPr>
      </w:pPr>
      <w:r w:rsidRPr="006F47BB">
        <w:rPr>
          <w:rFonts w:asciiTheme="minorHAnsi" w:hAnsiTheme="minorHAnsi" w:cstheme="minorHAnsi"/>
        </w:rPr>
        <w:t>*</w:t>
      </w:r>
      <w:hyperlink r:id="rId7" w:history="1">
        <w:r w:rsidRPr="006F47BB">
          <w:rPr>
            <w:rStyle w:val="Collegamentoipertestuale"/>
            <w:rFonts w:asciiTheme="minorHAnsi" w:eastAsiaTheme="majorEastAsia" w:hAnsiTheme="minorHAnsi" w:cstheme="minorHAnsi"/>
          </w:rPr>
          <w:t>http://www.internetculturale.it/it/913/emeroteca-digitale-italiana/periodic/testata/7017</w:t>
        </w:r>
      </w:hyperlink>
    </w:p>
    <w:p w14:paraId="759B5953" w14:textId="77777777" w:rsidR="006F47BB" w:rsidRPr="006F47BB" w:rsidRDefault="006F47BB" w:rsidP="006F47BB">
      <w:pPr>
        <w:jc w:val="both"/>
        <w:rPr>
          <w:rFonts w:asciiTheme="minorHAnsi" w:hAnsiTheme="minorHAnsi" w:cstheme="minorHAnsi"/>
          <w:bCs/>
        </w:rPr>
      </w:pPr>
    </w:p>
    <w:p w14:paraId="677F9F5B" w14:textId="6871ECEE" w:rsidR="006F47BB" w:rsidRPr="006F47BB" w:rsidRDefault="006F47BB" w:rsidP="006F47BB">
      <w:pPr>
        <w:jc w:val="both"/>
        <w:rPr>
          <w:rFonts w:asciiTheme="minorHAnsi" w:hAnsiTheme="minorHAnsi" w:cstheme="minorHAnsi"/>
        </w:rPr>
      </w:pPr>
      <w:r w:rsidRPr="006F47BB">
        <w:rPr>
          <w:rFonts w:asciiTheme="minorHAnsi" w:hAnsiTheme="minorHAnsi" w:cstheme="minorHAnsi"/>
          <w:bCs/>
        </w:rPr>
        <w:t>La *</w:t>
      </w:r>
      <w:r w:rsidRPr="006F47BB">
        <w:rPr>
          <w:rFonts w:asciiTheme="minorHAnsi" w:hAnsiTheme="minorHAnsi" w:cstheme="minorHAnsi"/>
          <w:b/>
          <w:bCs/>
        </w:rPr>
        <w:t xml:space="preserve">cronaca agricola del lodigiano. </w:t>
      </w:r>
      <w:r w:rsidRPr="006F47BB">
        <w:rPr>
          <w:rFonts w:asciiTheme="minorHAnsi" w:hAnsiTheme="minorHAnsi" w:cstheme="minorHAnsi"/>
        </w:rPr>
        <w:t xml:space="preserve">- Anno 3, n. 1 (3 gennaio </w:t>
      </w:r>
      <w:proofErr w:type="gramStart"/>
      <w:r w:rsidRPr="006F47BB">
        <w:rPr>
          <w:rFonts w:asciiTheme="minorHAnsi" w:hAnsiTheme="minorHAnsi" w:cstheme="minorHAnsi"/>
        </w:rPr>
        <w:t>1920)-</w:t>
      </w:r>
      <w:proofErr w:type="gramEnd"/>
      <w:r w:rsidRPr="006F47BB">
        <w:rPr>
          <w:rFonts w:asciiTheme="minorHAnsi" w:hAnsiTheme="minorHAnsi" w:cstheme="minorHAnsi"/>
        </w:rPr>
        <w:t xml:space="preserve">anno 6, n. 17 (15 settembre 1924). - </w:t>
      </w:r>
      <w:proofErr w:type="gramStart"/>
      <w:r w:rsidRPr="006F47BB">
        <w:rPr>
          <w:rFonts w:asciiTheme="minorHAnsi" w:hAnsiTheme="minorHAnsi" w:cstheme="minorHAnsi"/>
        </w:rPr>
        <w:t>Lodi :</w:t>
      </w:r>
      <w:proofErr w:type="gramEnd"/>
      <w:r w:rsidRPr="006F47BB">
        <w:rPr>
          <w:rFonts w:asciiTheme="minorHAnsi" w:hAnsiTheme="minorHAnsi" w:cstheme="minorHAnsi"/>
        </w:rPr>
        <w:t xml:space="preserve"> </w:t>
      </w:r>
      <w:proofErr w:type="spellStart"/>
      <w:r w:rsidRPr="006F47BB">
        <w:rPr>
          <w:rFonts w:asciiTheme="minorHAnsi" w:hAnsiTheme="minorHAnsi" w:cstheme="minorHAnsi"/>
        </w:rPr>
        <w:t>Tip</w:t>
      </w:r>
      <w:proofErr w:type="spellEnd"/>
      <w:r w:rsidRPr="006F47BB">
        <w:rPr>
          <w:rFonts w:asciiTheme="minorHAnsi" w:hAnsiTheme="minorHAnsi" w:cstheme="minorHAnsi"/>
        </w:rPr>
        <w:t xml:space="preserve">. </w:t>
      </w:r>
      <w:proofErr w:type="spellStart"/>
      <w:r w:rsidRPr="006F47BB">
        <w:rPr>
          <w:rFonts w:asciiTheme="minorHAnsi" w:hAnsiTheme="minorHAnsi" w:cstheme="minorHAnsi"/>
        </w:rPr>
        <w:t>com</w:t>
      </w:r>
      <w:proofErr w:type="spellEnd"/>
      <w:r w:rsidRPr="006F47BB">
        <w:rPr>
          <w:rFonts w:asciiTheme="minorHAnsi" w:hAnsiTheme="minorHAnsi" w:cstheme="minorHAnsi"/>
        </w:rPr>
        <w:t xml:space="preserve">. G. </w:t>
      </w:r>
      <w:proofErr w:type="spellStart"/>
      <w:r w:rsidRPr="006F47BB">
        <w:rPr>
          <w:rFonts w:asciiTheme="minorHAnsi" w:hAnsiTheme="minorHAnsi" w:cstheme="minorHAnsi"/>
        </w:rPr>
        <w:t>Giandoni</w:t>
      </w:r>
      <w:proofErr w:type="spellEnd"/>
      <w:r w:rsidRPr="006F47BB">
        <w:rPr>
          <w:rFonts w:asciiTheme="minorHAnsi" w:hAnsiTheme="minorHAnsi" w:cstheme="minorHAnsi"/>
        </w:rPr>
        <w:t xml:space="preserve">, 1920-1924. – 5 </w:t>
      </w:r>
      <w:proofErr w:type="gramStart"/>
      <w:r w:rsidRPr="006F47BB">
        <w:rPr>
          <w:rFonts w:asciiTheme="minorHAnsi" w:hAnsiTheme="minorHAnsi" w:cstheme="minorHAnsi"/>
        </w:rPr>
        <w:t>volumi ;</w:t>
      </w:r>
      <w:proofErr w:type="gramEnd"/>
      <w:r w:rsidRPr="006F47BB">
        <w:rPr>
          <w:rFonts w:asciiTheme="minorHAnsi" w:hAnsiTheme="minorHAnsi" w:cstheme="minorHAnsi"/>
        </w:rPr>
        <w:t xml:space="preserve"> 50 cm. ((Mensile; poi quindicinale. - Nel 1923 la </w:t>
      </w:r>
      <w:proofErr w:type="spellStart"/>
      <w:r w:rsidRPr="006F47BB">
        <w:rPr>
          <w:rFonts w:asciiTheme="minorHAnsi" w:hAnsiTheme="minorHAnsi" w:cstheme="minorHAnsi"/>
        </w:rPr>
        <w:t>tip</w:t>
      </w:r>
      <w:proofErr w:type="spellEnd"/>
      <w:r w:rsidRPr="006F47BB">
        <w:rPr>
          <w:rFonts w:asciiTheme="minorHAnsi" w:hAnsiTheme="minorHAnsi" w:cstheme="minorHAnsi"/>
        </w:rPr>
        <w:t xml:space="preserve">. cambia in: </w:t>
      </w:r>
      <w:proofErr w:type="spellStart"/>
      <w:r w:rsidRPr="006F47BB">
        <w:rPr>
          <w:rFonts w:asciiTheme="minorHAnsi" w:hAnsiTheme="minorHAnsi" w:cstheme="minorHAnsi"/>
        </w:rPr>
        <w:t>Succ</w:t>
      </w:r>
      <w:proofErr w:type="spellEnd"/>
      <w:r w:rsidRPr="006F47BB">
        <w:rPr>
          <w:rFonts w:asciiTheme="minorHAnsi" w:hAnsiTheme="minorHAnsi" w:cstheme="minorHAnsi"/>
        </w:rPr>
        <w:t xml:space="preserve">. </w:t>
      </w:r>
      <w:proofErr w:type="spellStart"/>
      <w:r w:rsidRPr="006F47BB">
        <w:rPr>
          <w:rFonts w:asciiTheme="minorHAnsi" w:hAnsiTheme="minorHAnsi" w:cstheme="minorHAnsi"/>
        </w:rPr>
        <w:t>Wilmat</w:t>
      </w:r>
      <w:proofErr w:type="spellEnd"/>
      <w:r w:rsidRPr="006F47BB">
        <w:rPr>
          <w:rFonts w:asciiTheme="minorHAnsi" w:hAnsiTheme="minorHAnsi" w:cstheme="minorHAnsi"/>
        </w:rPr>
        <w:t>. - CFI0403837</w:t>
      </w:r>
    </w:p>
    <w:p w14:paraId="261166DD" w14:textId="77777777" w:rsidR="006F47BB" w:rsidRPr="006F47BB" w:rsidRDefault="006F47BB" w:rsidP="006F47BB">
      <w:pPr>
        <w:jc w:val="both"/>
        <w:rPr>
          <w:rFonts w:asciiTheme="minorHAnsi" w:hAnsiTheme="minorHAnsi" w:cstheme="minorHAnsi"/>
        </w:rPr>
      </w:pPr>
      <w:r w:rsidRPr="006F47BB">
        <w:rPr>
          <w:rFonts w:asciiTheme="minorHAnsi" w:hAnsiTheme="minorHAnsi" w:cstheme="minorHAnsi"/>
        </w:rPr>
        <w:t>Copia digitale a:</w:t>
      </w:r>
    </w:p>
    <w:p w14:paraId="04A3E8FB" w14:textId="77777777" w:rsidR="006F47BB" w:rsidRPr="006F47BB" w:rsidRDefault="006F47BB" w:rsidP="006F47BB">
      <w:pPr>
        <w:jc w:val="both"/>
        <w:rPr>
          <w:rFonts w:asciiTheme="minorHAnsi" w:hAnsiTheme="minorHAnsi" w:cstheme="minorHAnsi"/>
        </w:rPr>
      </w:pPr>
      <w:r w:rsidRPr="006F47BB">
        <w:rPr>
          <w:rFonts w:asciiTheme="minorHAnsi" w:hAnsiTheme="minorHAnsi" w:cstheme="minorHAnsi"/>
        </w:rPr>
        <w:t>*</w:t>
      </w:r>
      <w:hyperlink r:id="rId8" w:history="1">
        <w:r w:rsidRPr="006F47BB">
          <w:rPr>
            <w:rStyle w:val="Collegamentoipertestuale"/>
            <w:rFonts w:asciiTheme="minorHAnsi" w:eastAsiaTheme="majorEastAsia" w:hAnsiTheme="minorHAnsi" w:cstheme="minorHAnsi"/>
          </w:rPr>
          <w:t>http://emeroteca.braidense.it/gea</w:t>
        </w:r>
        <w:r w:rsidRPr="006F47BB">
          <w:rPr>
            <w:rStyle w:val="Collegamentoipertestuale"/>
            <w:rFonts w:asciiTheme="minorHAnsi" w:eastAsiaTheme="majorEastAsia" w:hAnsiTheme="minorHAnsi" w:cstheme="minorHAnsi"/>
          </w:rPr>
          <w:t>/scheda_testata.php?IDTestata=41</w:t>
        </w:r>
      </w:hyperlink>
      <w:r w:rsidRPr="006F47BB">
        <w:rPr>
          <w:rFonts w:asciiTheme="minorHAnsi" w:hAnsiTheme="minorHAnsi" w:cstheme="minorHAnsi"/>
        </w:rPr>
        <w:t>6</w:t>
      </w:r>
    </w:p>
    <w:p w14:paraId="1F2D9D9B" w14:textId="77777777" w:rsidR="006F47BB" w:rsidRPr="006F47BB" w:rsidRDefault="006F47BB" w:rsidP="006F47BB">
      <w:pPr>
        <w:jc w:val="both"/>
        <w:rPr>
          <w:rFonts w:asciiTheme="minorHAnsi" w:hAnsiTheme="minorHAnsi" w:cstheme="minorHAnsi"/>
        </w:rPr>
      </w:pPr>
      <w:r w:rsidRPr="006F47BB">
        <w:rPr>
          <w:rFonts w:asciiTheme="minorHAnsi" w:hAnsiTheme="minorHAnsi" w:cstheme="minorHAnsi"/>
        </w:rPr>
        <w:t>*</w:t>
      </w:r>
      <w:hyperlink r:id="rId9" w:history="1">
        <w:r w:rsidRPr="006F47BB">
          <w:rPr>
            <w:rStyle w:val="Collegamentoipertestuale"/>
            <w:rFonts w:asciiTheme="minorHAnsi" w:eastAsiaTheme="majorEastAsia" w:hAnsiTheme="minorHAnsi" w:cstheme="minorHAnsi"/>
          </w:rPr>
          <w:t>http://www.internetculturale.it/it/</w:t>
        </w:r>
        <w:r w:rsidRPr="006F47BB">
          <w:rPr>
            <w:rStyle w:val="Collegamentoipertestuale"/>
            <w:rFonts w:asciiTheme="minorHAnsi" w:eastAsiaTheme="majorEastAsia" w:hAnsiTheme="minorHAnsi" w:cstheme="minorHAnsi"/>
          </w:rPr>
          <w:t>913/emeroteca-digitale-italiana/periodic/testata/7035</w:t>
        </w:r>
      </w:hyperlink>
    </w:p>
    <w:p w14:paraId="36F1B42D" w14:textId="77777777" w:rsidR="006F47BB" w:rsidRDefault="006F47BB" w:rsidP="006F47BB">
      <w:pPr>
        <w:rPr>
          <w:rFonts w:asciiTheme="minorHAnsi" w:hAnsiTheme="minorHAnsi" w:cstheme="minorHAnsi"/>
        </w:rPr>
      </w:pPr>
    </w:p>
    <w:p w14:paraId="34041488" w14:textId="7A735E33" w:rsidR="006F47BB" w:rsidRPr="006F47BB" w:rsidRDefault="006F47BB" w:rsidP="006F47BB">
      <w:pPr>
        <w:rPr>
          <w:rFonts w:asciiTheme="minorHAnsi" w:hAnsiTheme="minorHAnsi" w:cstheme="minorHAnsi"/>
        </w:rPr>
      </w:pPr>
      <w:r w:rsidRPr="006F47BB">
        <w:rPr>
          <w:rFonts w:asciiTheme="minorHAnsi" w:hAnsiTheme="minorHAnsi" w:cstheme="minorHAnsi"/>
        </w:rPr>
        <w:t>Soggetto: Agricoltura – Lodi &lt;prov.&gt; - 1918-1924</w:t>
      </w:r>
    </w:p>
    <w:p w14:paraId="1B947B5A" w14:textId="77777777" w:rsidR="006F47BB" w:rsidRPr="006F47BB" w:rsidRDefault="006F47BB" w:rsidP="006F47BB">
      <w:pPr>
        <w:rPr>
          <w:rFonts w:asciiTheme="minorHAnsi" w:hAnsiTheme="minorHAnsi" w:cstheme="minorHAnsi"/>
        </w:rPr>
      </w:pPr>
    </w:p>
    <w:p w14:paraId="258409D0" w14:textId="49A51962" w:rsidR="006F47BB" w:rsidRPr="006F47BB" w:rsidRDefault="006F47BB" w:rsidP="006F47BB">
      <w:pPr>
        <w:jc w:val="both"/>
        <w:rPr>
          <w:rStyle w:val="Collegamentoipertestuale"/>
          <w:rFonts w:asciiTheme="minorHAnsi" w:eastAsiaTheme="majorEastAsia" w:hAnsiTheme="minorHAnsi" w:cstheme="minorHAnsi"/>
        </w:rPr>
      </w:pPr>
      <w:r w:rsidRPr="006F47BB">
        <w:rPr>
          <w:rFonts w:asciiTheme="minorHAnsi" w:hAnsiTheme="minorHAnsi" w:cstheme="minorHAnsi"/>
          <w:b/>
          <w:color w:val="C00000"/>
          <w:sz w:val="40"/>
          <w:szCs w:val="40"/>
        </w:rPr>
        <w:t>Volumi disponibili in rete</w:t>
      </w:r>
      <w:r w:rsidRPr="006F47BB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hyperlink r:id="rId10" w:history="1">
        <w:r w:rsidRPr="006F47BB">
          <w:rPr>
            <w:rStyle w:val="Collegamentoipertestuale"/>
            <w:rFonts w:asciiTheme="minorHAnsi" w:hAnsiTheme="minorHAnsi" w:cstheme="minorHAnsi"/>
            <w:bCs/>
            <w:sz w:val="40"/>
            <w:szCs w:val="40"/>
          </w:rPr>
          <w:t>1918-1919</w:t>
        </w:r>
      </w:hyperlink>
      <w:r w:rsidRPr="006F47BB">
        <w:rPr>
          <w:rFonts w:asciiTheme="minorHAnsi" w:hAnsiTheme="minorHAnsi" w:cstheme="minorHAnsi"/>
          <w:bCs/>
          <w:color w:val="C00000"/>
          <w:sz w:val="40"/>
          <w:szCs w:val="40"/>
        </w:rPr>
        <w:t>;</w:t>
      </w:r>
      <w:r w:rsidRPr="006F47BB">
        <w:rPr>
          <w:rFonts w:asciiTheme="minorHAnsi" w:hAnsiTheme="minorHAnsi" w:cstheme="minorHAnsi"/>
          <w:sz w:val="40"/>
          <w:szCs w:val="40"/>
        </w:rPr>
        <w:t xml:space="preserve"> </w:t>
      </w:r>
      <w:hyperlink r:id="rId11" w:history="1">
        <w:r w:rsidRPr="006F47BB">
          <w:rPr>
            <w:rStyle w:val="Collegamentoipertestuale"/>
            <w:rFonts w:asciiTheme="minorHAnsi" w:hAnsiTheme="minorHAnsi" w:cstheme="minorHAnsi"/>
            <w:sz w:val="40"/>
            <w:szCs w:val="40"/>
          </w:rPr>
          <w:t>1920-1924</w:t>
        </w:r>
      </w:hyperlink>
    </w:p>
    <w:p w14:paraId="79DC86A9" w14:textId="77777777" w:rsidR="0031062F" w:rsidRPr="006F47BB" w:rsidRDefault="0031062F">
      <w:pPr>
        <w:rPr>
          <w:rFonts w:asciiTheme="minorHAnsi" w:hAnsiTheme="minorHAnsi" w:cstheme="minorHAnsi"/>
        </w:rPr>
      </w:pPr>
    </w:p>
    <w:sectPr w:rsidR="0031062F" w:rsidRPr="006F4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1D47"/>
    <w:rsid w:val="00261D47"/>
    <w:rsid w:val="0031062F"/>
    <w:rsid w:val="006F47B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7F79"/>
  <w15:chartTrackingRefBased/>
  <w15:docId w15:val="{898F4215-82FC-4B74-B376-6F187E84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47B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1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1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1D4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1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61D4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1D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61D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61D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61D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61D4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1D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1D4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1D4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1D4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1D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1D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61D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61D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1D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1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61D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1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61D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61D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61D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61D4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61D4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61D4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61D4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nhideWhenUsed/>
    <w:rsid w:val="006F47BB"/>
    <w:rPr>
      <w:strike w:val="0"/>
      <w:dstrike w:val="0"/>
      <w:color w:val="000000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47BB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F47BB"/>
  </w:style>
  <w:style w:type="character" w:styleId="Menzionenonrisolta">
    <w:name w:val="Unresolved Mention"/>
    <w:basedOn w:val="Carpredefinitoparagrafo"/>
    <w:uiPriority w:val="99"/>
    <w:semiHidden/>
    <w:unhideWhenUsed/>
    <w:rsid w:val="006F4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eroteca.braidense.it/gea/scheda_testata.php?IDTestata=41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nternetculturale.it/it/913/emeroteca-digitale-italiana/periodic/testata/70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eroteca.braidense.it/gea/scheda_testata.php?IDTestata=417" TargetMode="External"/><Relationship Id="rId11" Type="http://schemas.openxmlformats.org/officeDocument/2006/relationships/hyperlink" Target="http://emeroteca.braidense.it/gea/scheda_testata.php?IDTestata=416&amp;CodScheda=00KE&amp;PageSel=1&amp;PageRec=Tutti&amp;PB=1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emeroteca.braidense.it/gea/scheda_testata.php?IDTestata=41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nternetculturale.it/it/913/emeroteca-digitale-italiana/periodic/testata/703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Company>HP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2024-04-25T07:29:00Z</dcterms:created>
  <dcterms:modified xsi:type="dcterms:W3CDTF">2024-04-25T07:34:00Z</dcterms:modified>
</cp:coreProperties>
</file>