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1499C" w14:textId="26353CA5" w:rsidR="008B128D" w:rsidRPr="008F0343" w:rsidRDefault="008B128D" w:rsidP="008368F2">
      <w:pPr>
        <w:jc w:val="both"/>
        <w:rPr>
          <w:rFonts w:asciiTheme="minorHAnsi" w:hAnsiTheme="minorHAnsi" w:cstheme="minorHAnsi"/>
          <w:i/>
          <w:sz w:val="16"/>
          <w:szCs w:val="16"/>
        </w:rPr>
      </w:pPr>
      <w:r w:rsidRPr="008F0343">
        <w:rPr>
          <w:rFonts w:asciiTheme="minorHAnsi" w:hAnsiTheme="minorHAnsi" w:cstheme="minorHAnsi"/>
          <w:b/>
          <w:color w:val="C00000"/>
          <w:sz w:val="44"/>
          <w:szCs w:val="44"/>
        </w:rPr>
        <w:t>Q281</w:t>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b/>
          <w:sz w:val="16"/>
          <w:szCs w:val="16"/>
        </w:rPr>
        <w:tab/>
      </w:r>
      <w:r w:rsidRPr="008F0343">
        <w:rPr>
          <w:rFonts w:asciiTheme="minorHAnsi" w:hAnsiTheme="minorHAnsi" w:cstheme="minorHAnsi"/>
          <w:i/>
          <w:sz w:val="16"/>
          <w:szCs w:val="16"/>
        </w:rPr>
        <w:t>Scheda creata il 7 aprile 2024</w:t>
      </w:r>
    </w:p>
    <w:p w14:paraId="5A830937" w14:textId="77777777" w:rsidR="008F0343" w:rsidRPr="008F0343" w:rsidRDefault="008F0343" w:rsidP="008368F2">
      <w:pPr>
        <w:jc w:val="both"/>
        <w:rPr>
          <w:rFonts w:asciiTheme="minorHAnsi" w:hAnsiTheme="minorHAnsi" w:cstheme="minorHAnsi"/>
          <w:i/>
          <w:sz w:val="16"/>
          <w:szCs w:val="16"/>
        </w:rPr>
      </w:pPr>
    </w:p>
    <w:p w14:paraId="3ECD99D4" w14:textId="41D58DBB" w:rsidR="008B128D" w:rsidRPr="008F0343" w:rsidRDefault="008B128D" w:rsidP="008368F2">
      <w:pPr>
        <w:jc w:val="both"/>
        <w:rPr>
          <w:rFonts w:asciiTheme="minorHAnsi" w:hAnsiTheme="minorHAnsi" w:cstheme="minorHAnsi"/>
          <w:b/>
          <w:color w:val="C00000"/>
          <w:sz w:val="44"/>
          <w:szCs w:val="44"/>
        </w:rPr>
      </w:pPr>
      <w:r w:rsidRPr="008F0343">
        <w:rPr>
          <w:rFonts w:asciiTheme="minorHAnsi" w:hAnsiTheme="minorHAnsi" w:cstheme="minorHAnsi"/>
          <w:noProof/>
        </w:rPr>
        <w:drawing>
          <wp:anchor distT="0" distB="0" distL="114300" distR="114300" simplePos="0" relativeHeight="251658240" behindDoc="0" locked="0" layoutInCell="1" allowOverlap="1" wp14:anchorId="1BF7FD77" wp14:editId="1560FBD8">
            <wp:simplePos x="0" y="0"/>
            <wp:positionH relativeFrom="column">
              <wp:posOffset>1270</wp:posOffset>
            </wp:positionH>
            <wp:positionV relativeFrom="paragraph">
              <wp:posOffset>3810</wp:posOffset>
            </wp:positionV>
            <wp:extent cx="2221200" cy="3240000"/>
            <wp:effectExtent l="0" t="0" r="8255" b="0"/>
            <wp:wrapSquare wrapText="bothSides"/>
            <wp:docPr id="1994090182"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90182" name="Immagine 1" descr="Immagine che contiene testo, giornale, Carta da giornale, Pubblic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2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43">
        <w:rPr>
          <w:rFonts w:asciiTheme="minorHAnsi" w:hAnsiTheme="minorHAnsi" w:cstheme="minorHAnsi"/>
          <w:b/>
          <w:color w:val="C00000"/>
          <w:sz w:val="44"/>
          <w:szCs w:val="44"/>
        </w:rPr>
        <w:t>Descrizione storico-bibliografica</w:t>
      </w:r>
    </w:p>
    <w:p w14:paraId="52B2C8B9" w14:textId="1B9E6910" w:rsidR="008368F2" w:rsidRPr="008F0343" w:rsidRDefault="008368F2" w:rsidP="008368F2">
      <w:pPr>
        <w:jc w:val="both"/>
        <w:rPr>
          <w:rFonts w:asciiTheme="minorHAnsi" w:hAnsiTheme="minorHAnsi" w:cstheme="minorHAnsi"/>
        </w:rPr>
      </w:pPr>
      <w:r w:rsidRPr="008F0343">
        <w:rPr>
          <w:rFonts w:asciiTheme="minorHAnsi" w:hAnsiTheme="minorHAnsi" w:cstheme="minorHAnsi"/>
        </w:rPr>
        <w:t>L'</w:t>
      </w:r>
      <w:r w:rsidRPr="008F0343">
        <w:rPr>
          <w:rFonts w:asciiTheme="minorHAnsi" w:hAnsiTheme="minorHAnsi" w:cstheme="minorHAnsi"/>
        </w:rPr>
        <w:t>*</w:t>
      </w:r>
      <w:proofErr w:type="gramStart"/>
      <w:r w:rsidRPr="008F0343">
        <w:rPr>
          <w:rFonts w:asciiTheme="minorHAnsi" w:hAnsiTheme="minorHAnsi" w:cstheme="minorHAnsi"/>
          <w:b/>
          <w:bCs/>
        </w:rPr>
        <w:t>Elsa</w:t>
      </w:r>
      <w:r w:rsidRPr="008F0343">
        <w:rPr>
          <w:rFonts w:asciiTheme="minorHAnsi" w:hAnsiTheme="minorHAnsi" w:cstheme="minorHAnsi"/>
        </w:rPr>
        <w:t xml:space="preserve"> :</w:t>
      </w:r>
      <w:proofErr w:type="gramEnd"/>
      <w:r w:rsidRPr="008F0343">
        <w:rPr>
          <w:rFonts w:asciiTheme="minorHAnsi" w:hAnsiTheme="minorHAnsi" w:cstheme="minorHAnsi"/>
        </w:rPr>
        <w:t xml:space="preserve"> periodico settimanale d'interessi locali di educazione, d'industria e di amministrazione. - A</w:t>
      </w:r>
      <w:r w:rsidRPr="008F0343">
        <w:rPr>
          <w:rFonts w:asciiTheme="minorHAnsi" w:hAnsiTheme="minorHAnsi" w:cstheme="minorHAnsi"/>
        </w:rPr>
        <w:t>nno</w:t>
      </w:r>
      <w:r w:rsidRPr="008F0343">
        <w:rPr>
          <w:rFonts w:asciiTheme="minorHAnsi" w:hAnsiTheme="minorHAnsi" w:cstheme="minorHAnsi"/>
        </w:rPr>
        <w:t xml:space="preserve"> 1, n. 1 (mar</w:t>
      </w:r>
      <w:r w:rsidRPr="008F0343">
        <w:rPr>
          <w:rFonts w:asciiTheme="minorHAnsi" w:hAnsiTheme="minorHAnsi" w:cstheme="minorHAnsi"/>
        </w:rPr>
        <w:t>zo</w:t>
      </w:r>
      <w:r w:rsidRPr="008F0343">
        <w:rPr>
          <w:rFonts w:asciiTheme="minorHAnsi" w:hAnsiTheme="minorHAnsi" w:cstheme="minorHAnsi"/>
        </w:rPr>
        <w:t xml:space="preserve"> </w:t>
      </w:r>
      <w:proofErr w:type="gramStart"/>
      <w:r w:rsidRPr="008F0343">
        <w:rPr>
          <w:rFonts w:asciiTheme="minorHAnsi" w:hAnsiTheme="minorHAnsi" w:cstheme="minorHAnsi"/>
        </w:rPr>
        <w:t>1878)-</w:t>
      </w:r>
      <w:proofErr w:type="gramEnd"/>
      <w:r w:rsidRPr="008F0343">
        <w:rPr>
          <w:rFonts w:asciiTheme="minorHAnsi" w:hAnsiTheme="minorHAnsi" w:cstheme="minorHAnsi"/>
        </w:rPr>
        <w:t xml:space="preserve">    </w:t>
      </w:r>
      <w:r w:rsidRPr="008F0343">
        <w:rPr>
          <w:rFonts w:asciiTheme="minorHAnsi" w:hAnsiTheme="minorHAnsi" w:cstheme="minorHAnsi"/>
        </w:rPr>
        <w:t xml:space="preserve">. - Colle Val </w:t>
      </w:r>
      <w:proofErr w:type="gramStart"/>
      <w:r w:rsidRPr="008F0343">
        <w:rPr>
          <w:rFonts w:asciiTheme="minorHAnsi" w:hAnsiTheme="minorHAnsi" w:cstheme="minorHAnsi"/>
        </w:rPr>
        <w:t>d'Elsa :</w:t>
      </w:r>
      <w:proofErr w:type="gramEnd"/>
      <w:r w:rsidRPr="008F0343">
        <w:rPr>
          <w:rFonts w:asciiTheme="minorHAnsi" w:hAnsiTheme="minorHAnsi" w:cstheme="minorHAnsi"/>
        </w:rPr>
        <w:t xml:space="preserve"> </w:t>
      </w:r>
      <w:r w:rsidRPr="008F0343">
        <w:rPr>
          <w:rFonts w:asciiTheme="minorHAnsi" w:hAnsiTheme="minorHAnsi" w:cstheme="minorHAnsi"/>
        </w:rPr>
        <w:t>[</w:t>
      </w:r>
      <w:r w:rsidRPr="008F0343">
        <w:rPr>
          <w:rFonts w:asciiTheme="minorHAnsi" w:hAnsiTheme="minorHAnsi" w:cstheme="minorHAnsi"/>
        </w:rPr>
        <w:t>s. n., 1878</w:t>
      </w:r>
      <w:r w:rsidRPr="008F0343">
        <w:rPr>
          <w:rFonts w:asciiTheme="minorHAnsi" w:hAnsiTheme="minorHAnsi" w:cstheme="minorHAnsi"/>
        </w:rPr>
        <w:t>-1881]</w:t>
      </w:r>
      <w:r w:rsidRPr="008F0343">
        <w:rPr>
          <w:rFonts w:asciiTheme="minorHAnsi" w:hAnsiTheme="minorHAnsi" w:cstheme="minorHAnsi"/>
        </w:rPr>
        <w:t xml:space="preserve">. </w:t>
      </w:r>
      <w:r w:rsidRPr="008F0343">
        <w:rPr>
          <w:rFonts w:asciiTheme="minorHAnsi" w:hAnsiTheme="minorHAnsi" w:cstheme="minorHAnsi"/>
        </w:rPr>
        <w:t>–</w:t>
      </w:r>
      <w:r w:rsidRPr="008F0343">
        <w:rPr>
          <w:rFonts w:asciiTheme="minorHAnsi" w:hAnsiTheme="minorHAnsi" w:cstheme="minorHAnsi"/>
        </w:rPr>
        <w:t xml:space="preserve"> v</w:t>
      </w:r>
      <w:r w:rsidRPr="008F0343">
        <w:rPr>
          <w:rFonts w:asciiTheme="minorHAnsi" w:hAnsiTheme="minorHAnsi" w:cstheme="minorHAnsi"/>
        </w:rPr>
        <w:t>olumi</w:t>
      </w:r>
      <w:r w:rsidRPr="008F0343">
        <w:rPr>
          <w:rFonts w:asciiTheme="minorHAnsi" w:hAnsiTheme="minorHAnsi" w:cstheme="minorHAnsi"/>
        </w:rPr>
        <w:t xml:space="preserve">. </w:t>
      </w:r>
      <w:r w:rsidRPr="008F0343">
        <w:rPr>
          <w:rFonts w:asciiTheme="minorHAnsi" w:hAnsiTheme="minorHAnsi" w:cstheme="minorHAnsi"/>
        </w:rPr>
        <w:t xml:space="preserve">- </w:t>
      </w:r>
      <w:r w:rsidRPr="008F0343">
        <w:rPr>
          <w:rFonts w:asciiTheme="minorHAnsi" w:hAnsiTheme="minorHAnsi" w:cstheme="minorHAnsi"/>
        </w:rPr>
        <w:t>CFI0375030</w:t>
      </w:r>
    </w:p>
    <w:p w14:paraId="214EFC6C" w14:textId="77777777" w:rsidR="008368F2" w:rsidRPr="008F0343" w:rsidRDefault="008368F2" w:rsidP="008368F2">
      <w:pPr>
        <w:jc w:val="both"/>
        <w:rPr>
          <w:rFonts w:asciiTheme="minorHAnsi" w:hAnsiTheme="minorHAnsi" w:cstheme="minorHAnsi"/>
        </w:rPr>
      </w:pPr>
    </w:p>
    <w:p w14:paraId="05C35AFD" w14:textId="2FCB3222" w:rsidR="008B128D" w:rsidRPr="008F0343" w:rsidRDefault="008B128D" w:rsidP="008368F2">
      <w:pPr>
        <w:jc w:val="both"/>
        <w:rPr>
          <w:rFonts w:asciiTheme="minorHAnsi" w:hAnsiTheme="minorHAnsi" w:cstheme="minorHAnsi"/>
        </w:rPr>
      </w:pPr>
      <w:r w:rsidRPr="008F0343">
        <w:rPr>
          <w:rFonts w:asciiTheme="minorHAnsi" w:hAnsiTheme="minorHAnsi" w:cstheme="minorHAnsi"/>
        </w:rPr>
        <w:t>La *</w:t>
      </w:r>
      <w:r w:rsidRPr="008F0343">
        <w:rPr>
          <w:rFonts w:asciiTheme="minorHAnsi" w:hAnsiTheme="minorHAnsi" w:cstheme="minorHAnsi"/>
          <w:b/>
          <w:bCs/>
        </w:rPr>
        <w:t>nuova Elsa</w:t>
      </w:r>
      <w:r w:rsidRPr="008F0343">
        <w:rPr>
          <w:rFonts w:asciiTheme="minorHAnsi" w:hAnsiTheme="minorHAnsi" w:cstheme="minorHAnsi"/>
        </w:rPr>
        <w:t xml:space="preserve">. - Anno 1, n. 1 (7 maggio </w:t>
      </w:r>
      <w:proofErr w:type="gramStart"/>
      <w:r w:rsidRPr="008F0343">
        <w:rPr>
          <w:rFonts w:asciiTheme="minorHAnsi" w:hAnsiTheme="minorHAnsi" w:cstheme="minorHAnsi"/>
        </w:rPr>
        <w:t>1882)-</w:t>
      </w:r>
      <w:proofErr w:type="gramEnd"/>
      <w:r w:rsidRPr="008F0343">
        <w:rPr>
          <w:rFonts w:asciiTheme="minorHAnsi" w:hAnsiTheme="minorHAnsi" w:cstheme="minorHAnsi"/>
        </w:rPr>
        <w:t xml:space="preserve">anno 2, n. 56 (23 dicembre 1883). - Colle Val </w:t>
      </w:r>
      <w:proofErr w:type="gramStart"/>
      <w:r w:rsidRPr="008F0343">
        <w:rPr>
          <w:rFonts w:asciiTheme="minorHAnsi" w:hAnsiTheme="minorHAnsi" w:cstheme="minorHAnsi"/>
        </w:rPr>
        <w:t>d'Elsa :</w:t>
      </w:r>
      <w:proofErr w:type="gramEnd"/>
      <w:r w:rsidRPr="008F0343">
        <w:rPr>
          <w:rFonts w:asciiTheme="minorHAnsi" w:hAnsiTheme="minorHAnsi" w:cstheme="minorHAnsi"/>
        </w:rPr>
        <w:t xml:space="preserve"> [s. n.], 1882-1883. - 2 volumi. ((Settimanale. - CFI0375684</w:t>
      </w:r>
    </w:p>
    <w:p w14:paraId="704E81C9" w14:textId="77777777" w:rsidR="008B128D" w:rsidRPr="008F0343" w:rsidRDefault="008B128D" w:rsidP="008368F2">
      <w:pPr>
        <w:jc w:val="both"/>
        <w:rPr>
          <w:rFonts w:asciiTheme="minorHAnsi" w:hAnsiTheme="minorHAnsi" w:cstheme="minorHAnsi"/>
        </w:rPr>
      </w:pPr>
    </w:p>
    <w:p w14:paraId="38CF15C5" w14:textId="78DDCEAB" w:rsidR="008B128D" w:rsidRPr="008F0343" w:rsidRDefault="008B128D" w:rsidP="008368F2">
      <w:pPr>
        <w:jc w:val="both"/>
        <w:rPr>
          <w:rFonts w:asciiTheme="minorHAnsi" w:hAnsiTheme="minorHAnsi" w:cstheme="minorHAnsi"/>
        </w:rPr>
      </w:pPr>
      <w:r w:rsidRPr="008F0343">
        <w:rPr>
          <w:rFonts w:asciiTheme="minorHAnsi" w:hAnsiTheme="minorHAnsi" w:cstheme="minorHAnsi"/>
        </w:rPr>
        <w:t xml:space="preserve">La </w:t>
      </w:r>
      <w:r w:rsidRPr="008F0343">
        <w:rPr>
          <w:rFonts w:asciiTheme="minorHAnsi" w:hAnsiTheme="minorHAnsi" w:cstheme="minorHAnsi"/>
          <w:b/>
        </w:rPr>
        <w:t>*martinella</w:t>
      </w:r>
      <w:r w:rsidRPr="008F0343">
        <w:rPr>
          <w:rFonts w:asciiTheme="minorHAnsi" w:hAnsiTheme="minorHAnsi" w:cstheme="minorHAnsi"/>
        </w:rPr>
        <w:t>. - Anno 3, n. 1 (</w:t>
      </w:r>
      <w:proofErr w:type="gramStart"/>
      <w:r w:rsidRPr="008F0343">
        <w:rPr>
          <w:rFonts w:asciiTheme="minorHAnsi" w:hAnsiTheme="minorHAnsi" w:cstheme="minorHAnsi"/>
        </w:rPr>
        <w:t>1884)-</w:t>
      </w:r>
      <w:proofErr w:type="gramEnd"/>
      <w:r w:rsidRPr="008F0343">
        <w:rPr>
          <w:rFonts w:asciiTheme="minorHAnsi" w:hAnsiTheme="minorHAnsi" w:cstheme="minorHAnsi"/>
        </w:rPr>
        <w:t xml:space="preserve">anno 34 (1915). - Colle Val </w:t>
      </w:r>
      <w:proofErr w:type="gramStart"/>
      <w:r w:rsidRPr="008F0343">
        <w:rPr>
          <w:rFonts w:asciiTheme="minorHAnsi" w:hAnsiTheme="minorHAnsi" w:cstheme="minorHAnsi"/>
        </w:rPr>
        <w:t>d'Elsa :</w:t>
      </w:r>
      <w:proofErr w:type="gramEnd"/>
      <w:r w:rsidRPr="008F0343">
        <w:rPr>
          <w:rFonts w:asciiTheme="minorHAnsi" w:hAnsiTheme="minorHAnsi" w:cstheme="minorHAnsi"/>
        </w:rPr>
        <w:t xml:space="preserve"> [s.n.], 1884-1915. – 32 volumi. ((Settimanale. - CFI0375570</w:t>
      </w:r>
    </w:p>
    <w:p w14:paraId="7B82ECFF" w14:textId="20C85042" w:rsidR="008B128D" w:rsidRPr="008F0343" w:rsidRDefault="008B128D" w:rsidP="008368F2">
      <w:pPr>
        <w:jc w:val="both"/>
        <w:rPr>
          <w:rFonts w:asciiTheme="minorHAnsi" w:hAnsiTheme="minorHAnsi" w:cstheme="minorHAnsi"/>
          <w:color w:val="000000"/>
        </w:rPr>
      </w:pPr>
      <w:r w:rsidRPr="008F0343">
        <w:rPr>
          <w:rFonts w:asciiTheme="minorHAnsi" w:hAnsiTheme="minorHAnsi" w:cstheme="minorHAnsi"/>
          <w:color w:val="000000"/>
        </w:rPr>
        <w:t>Variante del titolo: La *martinella Siena nuova</w:t>
      </w:r>
    </w:p>
    <w:p w14:paraId="1F930E3C" w14:textId="73B66246" w:rsidR="008B128D" w:rsidRPr="008F0343" w:rsidRDefault="008368F2" w:rsidP="008368F2">
      <w:pPr>
        <w:jc w:val="both"/>
        <w:rPr>
          <w:rFonts w:asciiTheme="minorHAnsi" w:hAnsiTheme="minorHAnsi" w:cstheme="minorHAnsi"/>
          <w:color w:val="000000"/>
        </w:rPr>
      </w:pPr>
      <w:r w:rsidRPr="008F0343">
        <w:rPr>
          <w:rFonts w:asciiTheme="minorHAnsi" w:hAnsiTheme="minorHAnsi" w:cstheme="minorHAnsi"/>
          <w:color w:val="000000"/>
        </w:rPr>
        <w:t xml:space="preserve">Nel 1903 </w:t>
      </w:r>
      <w:r w:rsidR="008F0343" w:rsidRPr="008F0343">
        <w:rPr>
          <w:rFonts w:asciiTheme="minorHAnsi" w:hAnsiTheme="minorHAnsi" w:cstheme="minorHAnsi"/>
          <w:color w:val="000000"/>
        </w:rPr>
        <w:t>assorbe</w:t>
      </w:r>
      <w:r w:rsidRPr="008F0343">
        <w:rPr>
          <w:rFonts w:asciiTheme="minorHAnsi" w:hAnsiTheme="minorHAnsi" w:cstheme="minorHAnsi"/>
          <w:color w:val="000000"/>
        </w:rPr>
        <w:t xml:space="preserve">: </w:t>
      </w:r>
      <w:r w:rsidRPr="008F0343">
        <w:rPr>
          <w:rFonts w:asciiTheme="minorHAnsi" w:hAnsiTheme="minorHAnsi" w:cstheme="minorHAnsi"/>
          <w:color w:val="000000"/>
        </w:rPr>
        <w:t xml:space="preserve">La </w:t>
      </w:r>
      <w:r w:rsidRPr="008F0343">
        <w:rPr>
          <w:rFonts w:asciiTheme="minorHAnsi" w:hAnsiTheme="minorHAnsi" w:cstheme="minorHAnsi"/>
          <w:color w:val="000000"/>
        </w:rPr>
        <w:t>*</w:t>
      </w:r>
      <w:r w:rsidRPr="008F0343">
        <w:rPr>
          <w:rFonts w:asciiTheme="minorHAnsi" w:hAnsiTheme="minorHAnsi" w:cstheme="minorHAnsi"/>
          <w:color w:val="000000"/>
        </w:rPr>
        <w:t>voce del lavoro</w:t>
      </w:r>
    </w:p>
    <w:p w14:paraId="393EE495" w14:textId="77777777" w:rsidR="008F0343" w:rsidRPr="008F0343" w:rsidRDefault="008F0343" w:rsidP="008368F2">
      <w:pPr>
        <w:jc w:val="both"/>
        <w:rPr>
          <w:rFonts w:asciiTheme="minorHAnsi" w:hAnsiTheme="minorHAnsi" w:cstheme="minorHAnsi"/>
          <w:color w:val="000000"/>
        </w:rPr>
      </w:pPr>
    </w:p>
    <w:p w14:paraId="286E4608" w14:textId="52CD1045" w:rsidR="008F0343" w:rsidRDefault="008F0343" w:rsidP="008368F2">
      <w:pPr>
        <w:jc w:val="both"/>
        <w:rPr>
          <w:rFonts w:asciiTheme="minorHAnsi" w:hAnsiTheme="minorHAnsi" w:cstheme="minorHAnsi"/>
        </w:rPr>
      </w:pPr>
      <w:r w:rsidRPr="008F0343">
        <w:rPr>
          <w:rFonts w:asciiTheme="minorHAnsi" w:hAnsiTheme="minorHAnsi" w:cstheme="minorHAnsi"/>
        </w:rPr>
        <w:t xml:space="preserve">La </w:t>
      </w:r>
      <w:r w:rsidRPr="008F0343">
        <w:rPr>
          <w:rFonts w:asciiTheme="minorHAnsi" w:hAnsiTheme="minorHAnsi" w:cstheme="minorHAnsi"/>
        </w:rPr>
        <w:t>*</w:t>
      </w:r>
      <w:r w:rsidRPr="008F0343">
        <w:rPr>
          <w:rFonts w:asciiTheme="minorHAnsi" w:hAnsiTheme="minorHAnsi" w:cstheme="minorHAnsi"/>
          <w:b/>
          <w:bCs/>
        </w:rPr>
        <w:t xml:space="preserve">voce del </w:t>
      </w:r>
      <w:proofErr w:type="gramStart"/>
      <w:r w:rsidRPr="008F0343">
        <w:rPr>
          <w:rFonts w:asciiTheme="minorHAnsi" w:hAnsiTheme="minorHAnsi" w:cstheme="minorHAnsi"/>
          <w:b/>
          <w:bCs/>
        </w:rPr>
        <w:t>lavoro</w:t>
      </w:r>
      <w:r w:rsidRPr="008F0343">
        <w:rPr>
          <w:rFonts w:asciiTheme="minorHAnsi" w:hAnsiTheme="minorHAnsi" w:cstheme="minorHAnsi"/>
        </w:rPr>
        <w:t xml:space="preserve"> :</w:t>
      </w:r>
      <w:proofErr w:type="gramEnd"/>
      <w:r w:rsidRPr="008F0343">
        <w:rPr>
          <w:rFonts w:asciiTheme="minorHAnsi" w:hAnsiTheme="minorHAnsi" w:cstheme="minorHAnsi"/>
        </w:rPr>
        <w:t xml:space="preserve"> periodico settimanale socialista. - A</w:t>
      </w:r>
      <w:r w:rsidRPr="008F0343">
        <w:rPr>
          <w:rFonts w:asciiTheme="minorHAnsi" w:hAnsiTheme="minorHAnsi" w:cstheme="minorHAnsi"/>
        </w:rPr>
        <w:t>nno</w:t>
      </w:r>
      <w:r w:rsidRPr="008F0343">
        <w:rPr>
          <w:rFonts w:asciiTheme="minorHAnsi" w:hAnsiTheme="minorHAnsi" w:cstheme="minorHAnsi"/>
        </w:rPr>
        <w:t xml:space="preserve"> 1, n. 1 (14 giu</w:t>
      </w:r>
      <w:r w:rsidRPr="008F0343">
        <w:rPr>
          <w:rFonts w:asciiTheme="minorHAnsi" w:hAnsiTheme="minorHAnsi" w:cstheme="minorHAnsi"/>
        </w:rPr>
        <w:t>gno</w:t>
      </w:r>
      <w:r w:rsidRPr="008F0343">
        <w:rPr>
          <w:rFonts w:asciiTheme="minorHAnsi" w:hAnsiTheme="minorHAnsi" w:cstheme="minorHAnsi"/>
        </w:rPr>
        <w:t xml:space="preserve"> </w:t>
      </w:r>
      <w:proofErr w:type="gramStart"/>
      <w:r w:rsidRPr="008F0343">
        <w:rPr>
          <w:rFonts w:asciiTheme="minorHAnsi" w:hAnsiTheme="minorHAnsi" w:cstheme="minorHAnsi"/>
        </w:rPr>
        <w:t>1902)-</w:t>
      </w:r>
      <w:proofErr w:type="gramEnd"/>
      <w:r w:rsidRPr="008F0343">
        <w:rPr>
          <w:rFonts w:asciiTheme="minorHAnsi" w:hAnsiTheme="minorHAnsi" w:cstheme="minorHAnsi"/>
        </w:rPr>
        <w:t>a</w:t>
      </w:r>
      <w:r w:rsidRPr="008F0343">
        <w:rPr>
          <w:rFonts w:asciiTheme="minorHAnsi" w:hAnsiTheme="minorHAnsi" w:cstheme="minorHAnsi"/>
        </w:rPr>
        <w:t>nno</w:t>
      </w:r>
      <w:r w:rsidRPr="008F0343">
        <w:rPr>
          <w:rFonts w:asciiTheme="minorHAnsi" w:hAnsiTheme="minorHAnsi" w:cstheme="minorHAnsi"/>
        </w:rPr>
        <w:t xml:space="preserve"> 2, n. 18 (1903). - </w:t>
      </w:r>
      <w:proofErr w:type="gramStart"/>
      <w:r w:rsidRPr="008F0343">
        <w:rPr>
          <w:rFonts w:asciiTheme="minorHAnsi" w:hAnsiTheme="minorHAnsi" w:cstheme="minorHAnsi"/>
        </w:rPr>
        <w:t>Siena :</w:t>
      </w:r>
      <w:proofErr w:type="gramEnd"/>
      <w:r w:rsidRPr="008F0343">
        <w:rPr>
          <w:rFonts w:asciiTheme="minorHAnsi" w:hAnsiTheme="minorHAnsi" w:cstheme="minorHAnsi"/>
        </w:rPr>
        <w:t xml:space="preserve"> </w:t>
      </w:r>
      <w:proofErr w:type="spellStart"/>
      <w:r w:rsidRPr="008F0343">
        <w:rPr>
          <w:rFonts w:asciiTheme="minorHAnsi" w:hAnsiTheme="minorHAnsi" w:cstheme="minorHAnsi"/>
        </w:rPr>
        <w:t>Tip</w:t>
      </w:r>
      <w:proofErr w:type="spellEnd"/>
      <w:r w:rsidRPr="008F0343">
        <w:rPr>
          <w:rFonts w:asciiTheme="minorHAnsi" w:hAnsiTheme="minorHAnsi" w:cstheme="minorHAnsi"/>
        </w:rPr>
        <w:t xml:space="preserve">. Cooperativa, 1902-1303. </w:t>
      </w:r>
      <w:r w:rsidRPr="008F0343">
        <w:rPr>
          <w:rFonts w:asciiTheme="minorHAnsi" w:hAnsiTheme="minorHAnsi" w:cstheme="minorHAnsi"/>
        </w:rPr>
        <w:t>–</w:t>
      </w:r>
      <w:r w:rsidRPr="008F0343">
        <w:rPr>
          <w:rFonts w:asciiTheme="minorHAnsi" w:hAnsiTheme="minorHAnsi" w:cstheme="minorHAnsi"/>
        </w:rPr>
        <w:t xml:space="preserve"> </w:t>
      </w:r>
      <w:r w:rsidRPr="008F0343">
        <w:rPr>
          <w:rFonts w:asciiTheme="minorHAnsi" w:hAnsiTheme="minorHAnsi" w:cstheme="minorHAnsi"/>
        </w:rPr>
        <w:t xml:space="preserve">2 </w:t>
      </w:r>
      <w:proofErr w:type="gramStart"/>
      <w:r w:rsidRPr="008F0343">
        <w:rPr>
          <w:rFonts w:asciiTheme="minorHAnsi" w:hAnsiTheme="minorHAnsi" w:cstheme="minorHAnsi"/>
        </w:rPr>
        <w:t>v</w:t>
      </w:r>
      <w:r w:rsidRPr="008F0343">
        <w:rPr>
          <w:rFonts w:asciiTheme="minorHAnsi" w:hAnsiTheme="minorHAnsi" w:cstheme="minorHAnsi"/>
        </w:rPr>
        <w:t>olumi</w:t>
      </w:r>
      <w:r w:rsidRPr="008F0343">
        <w:rPr>
          <w:rFonts w:asciiTheme="minorHAnsi" w:hAnsiTheme="minorHAnsi" w:cstheme="minorHAnsi"/>
        </w:rPr>
        <w:t xml:space="preserve"> ;</w:t>
      </w:r>
      <w:proofErr w:type="gramEnd"/>
      <w:r w:rsidRPr="008F0343">
        <w:rPr>
          <w:rFonts w:asciiTheme="minorHAnsi" w:hAnsiTheme="minorHAnsi" w:cstheme="minorHAnsi"/>
        </w:rPr>
        <w:t xml:space="preserve"> 36 cm. - CUBI 626189. - BNI 1902</w:t>
      </w:r>
      <w:r w:rsidRPr="008F0343">
        <w:rPr>
          <w:rFonts w:asciiTheme="minorHAnsi" w:hAnsiTheme="minorHAnsi" w:cstheme="minorHAnsi"/>
        </w:rPr>
        <w:t>-</w:t>
      </w:r>
      <w:r w:rsidRPr="008F0343">
        <w:rPr>
          <w:rFonts w:asciiTheme="minorHAnsi" w:hAnsiTheme="minorHAnsi" w:cstheme="minorHAnsi"/>
        </w:rPr>
        <w:t>4972.</w:t>
      </w:r>
      <w:r w:rsidRPr="008F0343">
        <w:rPr>
          <w:rFonts w:asciiTheme="minorHAnsi" w:hAnsiTheme="minorHAnsi" w:cstheme="minorHAnsi"/>
        </w:rPr>
        <w:t xml:space="preserve"> - </w:t>
      </w:r>
      <w:r w:rsidRPr="008F0343">
        <w:rPr>
          <w:rFonts w:asciiTheme="minorHAnsi" w:hAnsiTheme="minorHAnsi" w:cstheme="minorHAnsi"/>
        </w:rPr>
        <w:t>CFI0369400</w:t>
      </w:r>
    </w:p>
    <w:p w14:paraId="50A51321" w14:textId="159D596F" w:rsidR="008F0343" w:rsidRPr="008F0343" w:rsidRDefault="008F0343" w:rsidP="008368F2">
      <w:pPr>
        <w:jc w:val="both"/>
        <w:rPr>
          <w:rFonts w:asciiTheme="minorHAnsi" w:hAnsiTheme="minorHAnsi" w:cstheme="minorHAnsi"/>
          <w:color w:val="000000"/>
        </w:rPr>
      </w:pPr>
      <w:r>
        <w:rPr>
          <w:rFonts w:asciiTheme="minorHAnsi" w:hAnsiTheme="minorHAnsi" w:cstheme="minorHAnsi"/>
        </w:rPr>
        <w:t>Assorbito da: La *martinella</w:t>
      </w:r>
    </w:p>
    <w:p w14:paraId="3873EA6C" w14:textId="77777777" w:rsidR="008368F2" w:rsidRPr="008F0343" w:rsidRDefault="008368F2" w:rsidP="008368F2">
      <w:pPr>
        <w:jc w:val="both"/>
        <w:rPr>
          <w:rFonts w:asciiTheme="minorHAnsi" w:hAnsiTheme="minorHAnsi" w:cstheme="minorHAnsi"/>
          <w:color w:val="000000"/>
        </w:rPr>
      </w:pPr>
    </w:p>
    <w:p w14:paraId="332E3719" w14:textId="3A1F9720" w:rsidR="008368F2" w:rsidRPr="008F0343" w:rsidRDefault="008368F2" w:rsidP="008368F2">
      <w:pPr>
        <w:jc w:val="both"/>
        <w:rPr>
          <w:rFonts w:asciiTheme="minorHAnsi" w:hAnsiTheme="minorHAnsi" w:cstheme="minorHAnsi"/>
        </w:rPr>
      </w:pPr>
      <w:r w:rsidRPr="008F0343">
        <w:rPr>
          <w:rFonts w:asciiTheme="minorHAnsi" w:hAnsiTheme="minorHAnsi" w:cstheme="minorHAnsi"/>
        </w:rPr>
        <w:t>L'</w:t>
      </w:r>
      <w:r w:rsidRPr="008F0343">
        <w:rPr>
          <w:rFonts w:asciiTheme="minorHAnsi" w:hAnsiTheme="minorHAnsi" w:cstheme="minorHAnsi"/>
        </w:rPr>
        <w:t>*</w:t>
      </w:r>
      <w:proofErr w:type="gramStart"/>
      <w:r w:rsidRPr="008F0343">
        <w:rPr>
          <w:rFonts w:asciiTheme="minorHAnsi" w:hAnsiTheme="minorHAnsi" w:cstheme="minorHAnsi"/>
          <w:b/>
          <w:bCs/>
        </w:rPr>
        <w:t>Elsa</w:t>
      </w:r>
      <w:r w:rsidRPr="008F0343">
        <w:rPr>
          <w:rFonts w:asciiTheme="minorHAnsi" w:hAnsiTheme="minorHAnsi" w:cstheme="minorHAnsi"/>
        </w:rPr>
        <w:t xml:space="preserve"> :</w:t>
      </w:r>
      <w:proofErr w:type="gramEnd"/>
      <w:r w:rsidRPr="008F0343">
        <w:rPr>
          <w:rFonts w:asciiTheme="minorHAnsi" w:hAnsiTheme="minorHAnsi" w:cstheme="minorHAnsi"/>
        </w:rPr>
        <w:t xml:space="preserve"> periodico della democrazia liberale. - A</w:t>
      </w:r>
      <w:r w:rsidRPr="008F0343">
        <w:rPr>
          <w:rFonts w:asciiTheme="minorHAnsi" w:hAnsiTheme="minorHAnsi" w:cstheme="minorHAnsi"/>
        </w:rPr>
        <w:t>nno</w:t>
      </w:r>
      <w:r w:rsidRPr="008F0343">
        <w:rPr>
          <w:rFonts w:asciiTheme="minorHAnsi" w:hAnsiTheme="minorHAnsi" w:cstheme="minorHAnsi"/>
        </w:rPr>
        <w:t xml:space="preserve"> 1, n. 1 (4 giu</w:t>
      </w:r>
      <w:r w:rsidRPr="008F0343">
        <w:rPr>
          <w:rFonts w:asciiTheme="minorHAnsi" w:hAnsiTheme="minorHAnsi" w:cstheme="minorHAnsi"/>
        </w:rPr>
        <w:t>gno</w:t>
      </w:r>
      <w:r w:rsidRPr="008F0343">
        <w:rPr>
          <w:rFonts w:asciiTheme="minorHAnsi" w:hAnsiTheme="minorHAnsi" w:cstheme="minorHAnsi"/>
        </w:rPr>
        <w:t xml:space="preserve"> </w:t>
      </w:r>
      <w:proofErr w:type="gramStart"/>
      <w:r w:rsidRPr="008F0343">
        <w:rPr>
          <w:rFonts w:asciiTheme="minorHAnsi" w:hAnsiTheme="minorHAnsi" w:cstheme="minorHAnsi"/>
        </w:rPr>
        <w:t>1911)-</w:t>
      </w:r>
      <w:proofErr w:type="gramEnd"/>
      <w:r w:rsidRPr="008F0343">
        <w:rPr>
          <w:rFonts w:asciiTheme="minorHAnsi" w:hAnsiTheme="minorHAnsi" w:cstheme="minorHAnsi"/>
        </w:rPr>
        <w:t>a</w:t>
      </w:r>
      <w:r w:rsidRPr="008F0343">
        <w:rPr>
          <w:rFonts w:asciiTheme="minorHAnsi" w:hAnsiTheme="minorHAnsi" w:cstheme="minorHAnsi"/>
        </w:rPr>
        <w:t>nno</w:t>
      </w:r>
      <w:r w:rsidRPr="008F0343">
        <w:rPr>
          <w:rFonts w:asciiTheme="minorHAnsi" w:hAnsiTheme="minorHAnsi" w:cstheme="minorHAnsi"/>
        </w:rPr>
        <w:t xml:space="preserve"> 6, n. 50 (1916). - Colle di Val </w:t>
      </w:r>
      <w:proofErr w:type="gramStart"/>
      <w:r w:rsidRPr="008F0343">
        <w:rPr>
          <w:rFonts w:asciiTheme="minorHAnsi" w:hAnsiTheme="minorHAnsi" w:cstheme="minorHAnsi"/>
        </w:rPr>
        <w:t>D'elsa :</w:t>
      </w:r>
      <w:proofErr w:type="gramEnd"/>
      <w:r w:rsidRPr="008F0343">
        <w:rPr>
          <w:rFonts w:asciiTheme="minorHAnsi" w:hAnsiTheme="minorHAnsi" w:cstheme="minorHAnsi"/>
        </w:rPr>
        <w:t xml:space="preserve"> </w:t>
      </w:r>
      <w:proofErr w:type="spellStart"/>
      <w:r w:rsidRPr="008F0343">
        <w:rPr>
          <w:rFonts w:asciiTheme="minorHAnsi" w:hAnsiTheme="minorHAnsi" w:cstheme="minorHAnsi"/>
        </w:rPr>
        <w:t>Tip</w:t>
      </w:r>
      <w:proofErr w:type="spellEnd"/>
      <w:r w:rsidRPr="008F0343">
        <w:rPr>
          <w:rFonts w:asciiTheme="minorHAnsi" w:hAnsiTheme="minorHAnsi" w:cstheme="minorHAnsi"/>
        </w:rPr>
        <w:t xml:space="preserve">. Baroncelli e Cosi, 1911-1916. </w:t>
      </w:r>
      <w:r w:rsidRPr="008F0343">
        <w:rPr>
          <w:rFonts w:asciiTheme="minorHAnsi" w:hAnsiTheme="minorHAnsi" w:cstheme="minorHAnsi"/>
        </w:rPr>
        <w:t>–</w:t>
      </w:r>
      <w:r w:rsidRPr="008F0343">
        <w:rPr>
          <w:rFonts w:asciiTheme="minorHAnsi" w:hAnsiTheme="minorHAnsi" w:cstheme="minorHAnsi"/>
        </w:rPr>
        <w:t xml:space="preserve"> </w:t>
      </w:r>
      <w:r w:rsidRPr="008F0343">
        <w:rPr>
          <w:rFonts w:asciiTheme="minorHAnsi" w:hAnsiTheme="minorHAnsi" w:cstheme="minorHAnsi"/>
        </w:rPr>
        <w:t xml:space="preserve">6 </w:t>
      </w:r>
      <w:proofErr w:type="gramStart"/>
      <w:r w:rsidRPr="008F0343">
        <w:rPr>
          <w:rFonts w:asciiTheme="minorHAnsi" w:hAnsiTheme="minorHAnsi" w:cstheme="minorHAnsi"/>
        </w:rPr>
        <w:t>v</w:t>
      </w:r>
      <w:r w:rsidRPr="008F0343">
        <w:rPr>
          <w:rFonts w:asciiTheme="minorHAnsi" w:hAnsiTheme="minorHAnsi" w:cstheme="minorHAnsi"/>
        </w:rPr>
        <w:t>olumi</w:t>
      </w:r>
      <w:r w:rsidRPr="008F0343">
        <w:rPr>
          <w:rFonts w:asciiTheme="minorHAnsi" w:hAnsiTheme="minorHAnsi" w:cstheme="minorHAnsi"/>
        </w:rPr>
        <w:t xml:space="preserve"> ;</w:t>
      </w:r>
      <w:proofErr w:type="gramEnd"/>
      <w:r w:rsidRPr="008F0343">
        <w:rPr>
          <w:rFonts w:asciiTheme="minorHAnsi" w:hAnsiTheme="minorHAnsi" w:cstheme="minorHAnsi"/>
        </w:rPr>
        <w:t xml:space="preserve"> 40 cm. </w:t>
      </w:r>
      <w:r w:rsidRPr="008F0343">
        <w:rPr>
          <w:rFonts w:asciiTheme="minorHAnsi" w:hAnsiTheme="minorHAnsi" w:cstheme="minorHAnsi"/>
        </w:rPr>
        <w:t xml:space="preserve">((Settimanale. </w:t>
      </w:r>
      <w:proofErr w:type="gramStart"/>
      <w:r w:rsidRPr="008F0343">
        <w:rPr>
          <w:rFonts w:asciiTheme="minorHAnsi" w:hAnsiTheme="minorHAnsi" w:cstheme="minorHAnsi"/>
        </w:rPr>
        <w:t>-</w:t>
      </w:r>
      <w:proofErr w:type="gramEnd"/>
      <w:r w:rsidRPr="008F0343">
        <w:rPr>
          <w:rFonts w:asciiTheme="minorHAnsi" w:hAnsiTheme="minorHAnsi" w:cstheme="minorHAnsi"/>
        </w:rPr>
        <w:t xml:space="preserve"> CUBI 214402. - BNI 1911</w:t>
      </w:r>
      <w:r w:rsidRPr="008F0343">
        <w:rPr>
          <w:rFonts w:asciiTheme="minorHAnsi" w:hAnsiTheme="minorHAnsi" w:cstheme="minorHAnsi"/>
        </w:rPr>
        <w:t>-</w:t>
      </w:r>
      <w:r w:rsidRPr="008F0343">
        <w:rPr>
          <w:rFonts w:asciiTheme="minorHAnsi" w:hAnsiTheme="minorHAnsi" w:cstheme="minorHAnsi"/>
        </w:rPr>
        <w:t>8379.</w:t>
      </w:r>
      <w:r w:rsidRPr="008F0343">
        <w:rPr>
          <w:rFonts w:asciiTheme="minorHAnsi" w:hAnsiTheme="minorHAnsi" w:cstheme="minorHAnsi"/>
        </w:rPr>
        <w:t xml:space="preserve"> - </w:t>
      </w:r>
      <w:r w:rsidRPr="008F0343">
        <w:rPr>
          <w:rFonts w:asciiTheme="minorHAnsi" w:hAnsiTheme="minorHAnsi" w:cstheme="minorHAnsi"/>
        </w:rPr>
        <w:t>CFI0352587</w:t>
      </w:r>
      <w:r w:rsidRPr="008F0343">
        <w:rPr>
          <w:rFonts w:asciiTheme="minorHAnsi" w:hAnsiTheme="minorHAnsi" w:cstheme="minorHAnsi"/>
        </w:rPr>
        <w:t xml:space="preserve">; </w:t>
      </w:r>
      <w:r w:rsidRPr="008F0343">
        <w:rPr>
          <w:rFonts w:asciiTheme="minorHAnsi" w:hAnsiTheme="minorHAnsi" w:cstheme="minorHAnsi"/>
        </w:rPr>
        <w:t>TO00207417</w:t>
      </w:r>
    </w:p>
    <w:p w14:paraId="61EDAEE1" w14:textId="77777777" w:rsidR="008368F2" w:rsidRPr="008F0343" w:rsidRDefault="008368F2" w:rsidP="008368F2">
      <w:pPr>
        <w:jc w:val="both"/>
        <w:rPr>
          <w:rFonts w:asciiTheme="minorHAnsi" w:hAnsiTheme="minorHAnsi" w:cstheme="minorHAnsi"/>
          <w:color w:val="000000"/>
        </w:rPr>
      </w:pPr>
    </w:p>
    <w:p w14:paraId="788DA537" w14:textId="7C6E6178" w:rsidR="008B128D" w:rsidRPr="008F0343" w:rsidRDefault="008B128D" w:rsidP="008368F2">
      <w:pPr>
        <w:jc w:val="both"/>
        <w:rPr>
          <w:rFonts w:asciiTheme="minorHAnsi" w:hAnsiTheme="minorHAnsi" w:cstheme="minorHAnsi"/>
        </w:rPr>
      </w:pPr>
      <w:r w:rsidRPr="008F0343">
        <w:rPr>
          <w:rFonts w:asciiTheme="minorHAnsi" w:hAnsiTheme="minorHAnsi" w:cstheme="minorHAnsi"/>
        </w:rPr>
        <w:t>*</w:t>
      </w:r>
      <w:r w:rsidRPr="008F0343">
        <w:rPr>
          <w:rFonts w:asciiTheme="minorHAnsi" w:hAnsiTheme="minorHAnsi" w:cstheme="minorHAnsi"/>
          <w:b/>
          <w:bCs/>
        </w:rPr>
        <w:t xml:space="preserve">Bandiera </w:t>
      </w:r>
      <w:proofErr w:type="gramStart"/>
      <w:r w:rsidRPr="008F0343">
        <w:rPr>
          <w:rFonts w:asciiTheme="minorHAnsi" w:hAnsiTheme="minorHAnsi" w:cstheme="minorHAnsi"/>
          <w:b/>
          <w:bCs/>
        </w:rPr>
        <w:t>rossa</w:t>
      </w:r>
      <w:r w:rsidRPr="008F0343">
        <w:rPr>
          <w:rFonts w:asciiTheme="minorHAnsi" w:hAnsiTheme="minorHAnsi" w:cstheme="minorHAnsi"/>
        </w:rPr>
        <w:t xml:space="preserve"> :</w:t>
      </w:r>
      <w:proofErr w:type="gramEnd"/>
      <w:r w:rsidRPr="008F0343">
        <w:rPr>
          <w:rFonts w:asciiTheme="minorHAnsi" w:hAnsiTheme="minorHAnsi" w:cstheme="minorHAnsi"/>
        </w:rPr>
        <w:t xml:space="preserve"> giornale settimanale della Federazione provinciale socialista senese. - Anno 1, n. 1 (22 febbraio </w:t>
      </w:r>
      <w:proofErr w:type="gramStart"/>
      <w:r w:rsidRPr="008F0343">
        <w:rPr>
          <w:rFonts w:asciiTheme="minorHAnsi" w:hAnsiTheme="minorHAnsi" w:cstheme="minorHAnsi"/>
        </w:rPr>
        <w:t>1919)-</w:t>
      </w:r>
      <w:proofErr w:type="gramEnd"/>
      <w:r w:rsidRPr="008F0343">
        <w:rPr>
          <w:rFonts w:asciiTheme="minorHAnsi" w:hAnsiTheme="minorHAnsi" w:cstheme="minorHAnsi"/>
        </w:rPr>
        <w:t xml:space="preserve">anno 3, n. 28 (settembre 1921). - </w:t>
      </w:r>
      <w:proofErr w:type="gramStart"/>
      <w:r w:rsidRPr="008F0343">
        <w:rPr>
          <w:rFonts w:asciiTheme="minorHAnsi" w:hAnsiTheme="minorHAnsi" w:cstheme="minorHAnsi"/>
        </w:rPr>
        <w:t>Siena :</w:t>
      </w:r>
      <w:proofErr w:type="gramEnd"/>
      <w:r w:rsidRPr="008F0343">
        <w:rPr>
          <w:rFonts w:asciiTheme="minorHAnsi" w:hAnsiTheme="minorHAnsi" w:cstheme="minorHAnsi"/>
        </w:rPr>
        <w:t xml:space="preserve"> </w:t>
      </w:r>
      <w:proofErr w:type="spellStart"/>
      <w:r w:rsidRPr="008F0343">
        <w:rPr>
          <w:rFonts w:asciiTheme="minorHAnsi" w:hAnsiTheme="minorHAnsi" w:cstheme="minorHAnsi"/>
        </w:rPr>
        <w:t>Tip</w:t>
      </w:r>
      <w:proofErr w:type="spellEnd"/>
      <w:r w:rsidRPr="008F0343">
        <w:rPr>
          <w:rFonts w:asciiTheme="minorHAnsi" w:hAnsiTheme="minorHAnsi" w:cstheme="minorHAnsi"/>
        </w:rPr>
        <w:t xml:space="preserve">. C. Meini, 1919-1921. – 3 </w:t>
      </w:r>
      <w:proofErr w:type="gramStart"/>
      <w:r w:rsidRPr="008F0343">
        <w:rPr>
          <w:rFonts w:asciiTheme="minorHAnsi" w:hAnsiTheme="minorHAnsi" w:cstheme="minorHAnsi"/>
        </w:rPr>
        <w:t>volumi ;</w:t>
      </w:r>
      <w:proofErr w:type="gramEnd"/>
      <w:r w:rsidRPr="008F0343">
        <w:rPr>
          <w:rFonts w:asciiTheme="minorHAnsi" w:hAnsiTheme="minorHAnsi" w:cstheme="minorHAnsi"/>
        </w:rPr>
        <w:t xml:space="preserve"> 43 cm. ((Direttore: Giuseppe Bernini. - CUBI 53557. - BNI 1919-3219. - CFI0346898</w:t>
      </w:r>
    </w:p>
    <w:p w14:paraId="7EC73539" w14:textId="2DFD26B7" w:rsidR="008B128D" w:rsidRPr="008F0343" w:rsidRDefault="008B128D" w:rsidP="008368F2">
      <w:pPr>
        <w:jc w:val="both"/>
        <w:rPr>
          <w:rFonts w:asciiTheme="minorHAnsi" w:hAnsiTheme="minorHAnsi" w:cstheme="minorHAnsi"/>
        </w:rPr>
      </w:pPr>
      <w:r w:rsidRPr="008F0343">
        <w:rPr>
          <w:rFonts w:asciiTheme="minorHAnsi" w:hAnsiTheme="minorHAnsi" w:cstheme="minorHAnsi"/>
        </w:rPr>
        <w:t>Variante del titolo: *Bandiera rossa, Martinella</w:t>
      </w:r>
    </w:p>
    <w:p w14:paraId="6D0827D6" w14:textId="77777777" w:rsidR="008B128D" w:rsidRPr="008F0343" w:rsidRDefault="008B128D" w:rsidP="008368F2">
      <w:pPr>
        <w:jc w:val="both"/>
        <w:rPr>
          <w:rFonts w:asciiTheme="minorHAnsi" w:hAnsiTheme="minorHAnsi" w:cstheme="minorHAnsi"/>
        </w:rPr>
      </w:pPr>
      <w:r w:rsidRPr="008F0343">
        <w:rPr>
          <w:rFonts w:asciiTheme="minorHAnsi" w:hAnsiTheme="minorHAnsi" w:cstheme="minorHAnsi"/>
        </w:rPr>
        <w:t xml:space="preserve">Autore: Partito socialista </w:t>
      </w:r>
      <w:proofErr w:type="gramStart"/>
      <w:r w:rsidRPr="008F0343">
        <w:rPr>
          <w:rFonts w:asciiTheme="minorHAnsi" w:hAnsiTheme="minorHAnsi" w:cstheme="minorHAnsi"/>
        </w:rPr>
        <w:t>italiano :</w:t>
      </w:r>
      <w:proofErr w:type="gramEnd"/>
      <w:r w:rsidRPr="008F0343">
        <w:rPr>
          <w:rFonts w:asciiTheme="minorHAnsi" w:hAnsiTheme="minorHAnsi" w:cstheme="minorHAnsi"/>
        </w:rPr>
        <w:t xml:space="preserve"> Federazione provinciale senese</w:t>
      </w:r>
    </w:p>
    <w:p w14:paraId="12961C27" w14:textId="77777777" w:rsidR="008B128D" w:rsidRPr="008F0343" w:rsidRDefault="008B128D" w:rsidP="008368F2">
      <w:pPr>
        <w:jc w:val="both"/>
        <w:rPr>
          <w:rFonts w:asciiTheme="minorHAnsi" w:hAnsiTheme="minorHAnsi" w:cstheme="minorHAnsi"/>
        </w:rPr>
      </w:pPr>
    </w:p>
    <w:p w14:paraId="7D405E17" w14:textId="5F1E6434" w:rsidR="008B128D" w:rsidRPr="008F0343" w:rsidRDefault="008B128D" w:rsidP="008368F2">
      <w:pPr>
        <w:jc w:val="both"/>
        <w:rPr>
          <w:rFonts w:asciiTheme="minorHAnsi" w:hAnsiTheme="minorHAnsi" w:cstheme="minorHAnsi"/>
        </w:rPr>
      </w:pPr>
      <w:r w:rsidRPr="008F0343">
        <w:rPr>
          <w:rFonts w:asciiTheme="minorHAnsi" w:hAnsiTheme="minorHAnsi" w:cstheme="minorHAnsi"/>
        </w:rPr>
        <w:t>La *</w:t>
      </w:r>
      <w:proofErr w:type="gramStart"/>
      <w:r w:rsidRPr="008F0343">
        <w:rPr>
          <w:rFonts w:asciiTheme="minorHAnsi" w:hAnsiTheme="minorHAnsi" w:cstheme="minorHAnsi"/>
          <w:b/>
          <w:bCs/>
        </w:rPr>
        <w:t>martinella</w:t>
      </w:r>
      <w:r w:rsidRPr="008F0343">
        <w:rPr>
          <w:rFonts w:asciiTheme="minorHAnsi" w:hAnsiTheme="minorHAnsi" w:cstheme="minorHAnsi"/>
        </w:rPr>
        <w:t xml:space="preserve"> :</w:t>
      </w:r>
      <w:proofErr w:type="gramEnd"/>
      <w:r w:rsidRPr="008F0343">
        <w:rPr>
          <w:rFonts w:asciiTheme="minorHAnsi" w:hAnsiTheme="minorHAnsi" w:cstheme="minorHAnsi"/>
        </w:rPr>
        <w:t xml:space="preserve"> periodico socialista. - </w:t>
      </w:r>
      <w:proofErr w:type="gramStart"/>
      <w:r w:rsidRPr="008F0343">
        <w:rPr>
          <w:rFonts w:asciiTheme="minorHAnsi" w:hAnsiTheme="minorHAnsi" w:cstheme="minorHAnsi"/>
        </w:rPr>
        <w:t>Siena :</w:t>
      </w:r>
      <w:proofErr w:type="gramEnd"/>
      <w:r w:rsidRPr="008F0343">
        <w:rPr>
          <w:rFonts w:asciiTheme="minorHAnsi" w:hAnsiTheme="minorHAnsi" w:cstheme="minorHAnsi"/>
        </w:rPr>
        <w:t xml:space="preserve"> [s.n.], 1945-1995. - </w:t>
      </w:r>
      <w:proofErr w:type="gramStart"/>
      <w:r w:rsidRPr="008F0343">
        <w:rPr>
          <w:rFonts w:asciiTheme="minorHAnsi" w:hAnsiTheme="minorHAnsi" w:cstheme="minorHAnsi"/>
        </w:rPr>
        <w:t>volumi :</w:t>
      </w:r>
      <w:proofErr w:type="gramEnd"/>
      <w:r w:rsidRPr="008F0343">
        <w:rPr>
          <w:rFonts w:asciiTheme="minorHAnsi" w:hAnsiTheme="minorHAnsi" w:cstheme="minorHAnsi"/>
        </w:rPr>
        <w:t xml:space="preserve"> ill. ; 55 cm. ((Periodicità non determinata. - RT10179684</w:t>
      </w:r>
    </w:p>
    <w:p w14:paraId="492A7288" w14:textId="77777777" w:rsidR="00947F0F" w:rsidRPr="008F0343" w:rsidRDefault="00947F0F" w:rsidP="008368F2">
      <w:pPr>
        <w:jc w:val="both"/>
        <w:rPr>
          <w:rFonts w:asciiTheme="minorHAnsi" w:hAnsiTheme="minorHAnsi" w:cstheme="minorHAnsi"/>
        </w:rPr>
      </w:pPr>
    </w:p>
    <w:p w14:paraId="33557E1E" w14:textId="4E661DD4" w:rsidR="00947F0F" w:rsidRPr="008F0343" w:rsidRDefault="00947F0F" w:rsidP="008368F2">
      <w:pPr>
        <w:jc w:val="both"/>
        <w:rPr>
          <w:rStyle w:val="Collegamentoipertestuale"/>
          <w:rFonts w:asciiTheme="minorHAnsi" w:eastAsiaTheme="majorEastAsia" w:hAnsiTheme="minorHAnsi" w:cstheme="minorHAnsi"/>
        </w:rPr>
      </w:pPr>
      <w:r w:rsidRPr="008F0343">
        <w:rPr>
          <w:rFonts w:asciiTheme="minorHAnsi" w:hAnsiTheme="minorHAnsi" w:cstheme="minorHAnsi"/>
        </w:rPr>
        <w:t xml:space="preserve">Soggetto: </w:t>
      </w:r>
      <w:r w:rsidR="008368F2" w:rsidRPr="008F0343">
        <w:rPr>
          <w:rFonts w:asciiTheme="minorHAnsi" w:hAnsiTheme="minorHAnsi" w:cstheme="minorHAnsi"/>
        </w:rPr>
        <w:t xml:space="preserve">Politica – </w:t>
      </w:r>
      <w:proofErr w:type="gramStart"/>
      <w:r w:rsidR="008368F2" w:rsidRPr="008F0343">
        <w:rPr>
          <w:rFonts w:asciiTheme="minorHAnsi" w:hAnsiTheme="minorHAnsi" w:cstheme="minorHAnsi"/>
        </w:rPr>
        <w:t>Valdelsa ;</w:t>
      </w:r>
      <w:proofErr w:type="gramEnd"/>
      <w:r w:rsidR="008368F2" w:rsidRPr="008F0343">
        <w:rPr>
          <w:rFonts w:asciiTheme="minorHAnsi" w:hAnsiTheme="minorHAnsi" w:cstheme="minorHAnsi"/>
        </w:rPr>
        <w:t xml:space="preserve"> Periodici; </w:t>
      </w:r>
      <w:hyperlink r:id="rId6" w:tgtFrame="_self" w:history="1">
        <w:r w:rsidRPr="008F0343">
          <w:rPr>
            <w:rStyle w:val="Collegamentoipertestuale"/>
            <w:rFonts w:asciiTheme="minorHAnsi" w:eastAsiaTheme="majorEastAsia" w:hAnsiTheme="minorHAnsi" w:cstheme="minorHAnsi"/>
          </w:rPr>
          <w:t>Socialismo – Siena &lt;prov.&gt; - Periodici</w:t>
        </w:r>
      </w:hyperlink>
    </w:p>
    <w:p w14:paraId="1E7A519E" w14:textId="77777777" w:rsidR="008368F2" w:rsidRPr="008F0343" w:rsidRDefault="008368F2" w:rsidP="008368F2">
      <w:pPr>
        <w:jc w:val="both"/>
        <w:rPr>
          <w:rStyle w:val="Collegamentoipertestuale"/>
          <w:rFonts w:asciiTheme="minorHAnsi" w:eastAsiaTheme="majorEastAsia" w:hAnsiTheme="minorHAnsi" w:cstheme="minorHAnsi"/>
        </w:rPr>
      </w:pPr>
    </w:p>
    <w:p w14:paraId="50D06291" w14:textId="033B3BBF" w:rsidR="008368F2" w:rsidRPr="008F0343" w:rsidRDefault="008368F2" w:rsidP="008368F2">
      <w:pPr>
        <w:jc w:val="both"/>
        <w:rPr>
          <w:rStyle w:val="Collegamentoipertestuale"/>
          <w:rFonts w:asciiTheme="minorHAnsi" w:eastAsiaTheme="majorEastAsia" w:hAnsiTheme="minorHAnsi" w:cstheme="minorHAnsi"/>
          <w:b/>
          <w:bCs/>
          <w:color w:val="C00000"/>
          <w:sz w:val="44"/>
          <w:szCs w:val="44"/>
        </w:rPr>
      </w:pPr>
      <w:r w:rsidRPr="008F0343">
        <w:rPr>
          <w:rStyle w:val="Collegamentoipertestuale"/>
          <w:rFonts w:asciiTheme="minorHAnsi" w:eastAsiaTheme="majorEastAsia" w:hAnsiTheme="minorHAnsi" w:cstheme="minorHAnsi"/>
          <w:b/>
          <w:bCs/>
          <w:color w:val="C00000"/>
          <w:sz w:val="44"/>
          <w:szCs w:val="44"/>
        </w:rPr>
        <w:t>Informazioni storico-bibliografiche</w:t>
      </w:r>
    </w:p>
    <w:p w14:paraId="7E3671E7" w14:textId="1360D40B" w:rsidR="008368F2" w:rsidRPr="008F0343" w:rsidRDefault="008368F2" w:rsidP="008368F2">
      <w:pPr>
        <w:pStyle w:val="NormaleWeb"/>
        <w:spacing w:before="0" w:beforeAutospacing="0" w:after="0" w:afterAutospacing="0"/>
        <w:jc w:val="both"/>
        <w:rPr>
          <w:rFonts w:asciiTheme="minorHAnsi" w:hAnsiTheme="minorHAnsi" w:cstheme="minorHAnsi"/>
          <w:sz w:val="20"/>
          <w:szCs w:val="20"/>
        </w:rPr>
      </w:pPr>
      <w:r w:rsidRPr="008F0343">
        <w:rPr>
          <w:rFonts w:asciiTheme="minorHAnsi" w:hAnsiTheme="minorHAnsi" w:cstheme="minorHAnsi"/>
          <w:b/>
          <w:bCs/>
          <w:i/>
          <w:iCs/>
          <w:sz w:val="20"/>
          <w:szCs w:val="20"/>
        </w:rPr>
        <w:t>La Martinella</w:t>
      </w:r>
      <w:r w:rsidRPr="008F0343">
        <w:rPr>
          <w:rFonts w:asciiTheme="minorHAnsi" w:hAnsiTheme="minorHAnsi" w:cstheme="minorHAnsi"/>
          <w:sz w:val="20"/>
          <w:szCs w:val="20"/>
        </w:rPr>
        <w:t xml:space="preserve"> è stato un periodico di ispirazione socialista, che ha iniziato le pubblicazioni nel </w:t>
      </w:r>
      <w:hyperlink r:id="rId7" w:tooltip="1884" w:history="1">
        <w:r w:rsidRPr="008F0343">
          <w:rPr>
            <w:rStyle w:val="Collegamentoipertestuale"/>
            <w:rFonts w:asciiTheme="minorHAnsi" w:eastAsiaTheme="majorEastAsia" w:hAnsiTheme="minorHAnsi" w:cstheme="minorHAnsi"/>
            <w:sz w:val="20"/>
            <w:szCs w:val="20"/>
          </w:rPr>
          <w:t>1884</w:t>
        </w:r>
      </w:hyperlink>
      <w:r w:rsidRPr="008F0343">
        <w:rPr>
          <w:rFonts w:asciiTheme="minorHAnsi" w:hAnsiTheme="minorHAnsi" w:cstheme="minorHAnsi"/>
          <w:sz w:val="20"/>
          <w:szCs w:val="20"/>
        </w:rPr>
        <w:t xml:space="preserve"> divenendo organo ufficiale del socialismo toscano. Alla fine del </w:t>
      </w:r>
      <w:hyperlink r:id="rId8" w:tooltip="XIX secolo" w:history="1">
        <w:r w:rsidRPr="008F0343">
          <w:rPr>
            <w:rStyle w:val="Collegamentoipertestuale"/>
            <w:rFonts w:asciiTheme="minorHAnsi" w:eastAsiaTheme="majorEastAsia" w:hAnsiTheme="minorHAnsi" w:cstheme="minorHAnsi"/>
            <w:sz w:val="20"/>
            <w:szCs w:val="20"/>
          </w:rPr>
          <w:t>XIX secolo</w:t>
        </w:r>
      </w:hyperlink>
      <w:r w:rsidRPr="008F0343">
        <w:rPr>
          <w:rFonts w:asciiTheme="minorHAnsi" w:hAnsiTheme="minorHAnsi" w:cstheme="minorHAnsi"/>
          <w:sz w:val="20"/>
          <w:szCs w:val="20"/>
        </w:rPr>
        <w:t xml:space="preserve"> il proliferarsi dei nuovi fermenti sociali successivi allo sviluppo economico ed industriale di </w:t>
      </w:r>
      <w:hyperlink r:id="rId9"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all'epoca uno dei principali centri industriali della </w:t>
      </w:r>
      <w:hyperlink r:id="rId10" w:tooltip="Regione Toscana" w:history="1">
        <w:r w:rsidRPr="008F0343">
          <w:rPr>
            <w:rStyle w:val="Collegamentoipertestuale"/>
            <w:rFonts w:asciiTheme="minorHAnsi" w:eastAsiaTheme="majorEastAsia" w:hAnsiTheme="minorHAnsi" w:cstheme="minorHAnsi"/>
            <w:sz w:val="20"/>
            <w:szCs w:val="20"/>
          </w:rPr>
          <w:t>regione</w:t>
        </w:r>
      </w:hyperlink>
      <w:r w:rsidRPr="008F0343">
        <w:rPr>
          <w:rFonts w:asciiTheme="minorHAnsi" w:hAnsiTheme="minorHAnsi" w:cstheme="minorHAnsi"/>
          <w:sz w:val="20"/>
          <w:szCs w:val="20"/>
        </w:rPr>
        <w:t xml:space="preserve">, ed alla nascita di un vasto proletariato uniti alla diffusione delle idee democratiche in vasta parte del ceto medio cittadino, aveva prodotto un vivace confronto politico. Alla vecchia classe dirigente, composta prevalentemente da possidenti agrari che non volevano mollare le proprie prerogative di potere, si contrapponeva ad una nuova forza politica, quella socialista, che intendeva, invece, tutelare gli interessi di una popolazione sempre più vasta e sempre più battagliera. La battaglia politica che ne era derivata aveva prodotto la nascita, a livello locale, del periodico "L'Elsa" e, dal </w:t>
      </w:r>
      <w:hyperlink r:id="rId11" w:tooltip="1882" w:history="1">
        <w:r w:rsidRPr="008F0343">
          <w:rPr>
            <w:rStyle w:val="Collegamentoipertestuale"/>
            <w:rFonts w:asciiTheme="minorHAnsi" w:eastAsiaTheme="majorEastAsia" w:hAnsiTheme="minorHAnsi" w:cstheme="minorHAnsi"/>
            <w:sz w:val="20"/>
            <w:szCs w:val="20"/>
          </w:rPr>
          <w:t>1882</w:t>
        </w:r>
      </w:hyperlink>
      <w:r w:rsidRPr="008F0343">
        <w:rPr>
          <w:rFonts w:asciiTheme="minorHAnsi" w:hAnsiTheme="minorHAnsi" w:cstheme="minorHAnsi"/>
          <w:sz w:val="20"/>
          <w:szCs w:val="20"/>
        </w:rPr>
        <w:t xml:space="preserve">, in seguito al cambio di denominazione, de "La Nuova Elsa" che propugnavano idee democratiche e appoggiavano la </w:t>
      </w:r>
      <w:r w:rsidRPr="008F0343">
        <w:rPr>
          <w:rFonts w:asciiTheme="minorHAnsi" w:hAnsiTheme="minorHAnsi" w:cstheme="minorHAnsi"/>
          <w:sz w:val="20"/>
          <w:szCs w:val="20"/>
        </w:rPr>
        <w:lastRenderedPageBreak/>
        <w:t xml:space="preserve">classe operaia. Nel </w:t>
      </w:r>
      <w:hyperlink r:id="rId12" w:tooltip="1884" w:history="1">
        <w:r w:rsidRPr="008F0343">
          <w:rPr>
            <w:rStyle w:val="Collegamentoipertestuale"/>
            <w:rFonts w:asciiTheme="minorHAnsi" w:eastAsiaTheme="majorEastAsia" w:hAnsiTheme="minorHAnsi" w:cstheme="minorHAnsi"/>
            <w:sz w:val="20"/>
            <w:szCs w:val="20"/>
          </w:rPr>
          <w:t>1884</w:t>
        </w:r>
      </w:hyperlink>
      <w:r w:rsidRPr="008F0343">
        <w:rPr>
          <w:rFonts w:asciiTheme="minorHAnsi" w:hAnsiTheme="minorHAnsi" w:cstheme="minorHAnsi"/>
          <w:sz w:val="20"/>
          <w:szCs w:val="20"/>
        </w:rPr>
        <w:t xml:space="preserve"> la testata cambiò nuovamente denominazione diventando "La Martinella", dal nome della campana del </w:t>
      </w:r>
      <w:hyperlink r:id="rId13" w:tooltip="Carroccio" w:history="1">
        <w:r w:rsidRPr="008F0343">
          <w:rPr>
            <w:rStyle w:val="Collegamentoipertestuale"/>
            <w:rFonts w:asciiTheme="minorHAnsi" w:eastAsiaTheme="majorEastAsia" w:hAnsiTheme="minorHAnsi" w:cstheme="minorHAnsi"/>
            <w:sz w:val="20"/>
            <w:szCs w:val="20"/>
          </w:rPr>
          <w:t>Carroccio</w:t>
        </w:r>
      </w:hyperlink>
      <w:r w:rsidRPr="008F0343">
        <w:rPr>
          <w:rFonts w:asciiTheme="minorHAnsi" w:hAnsiTheme="minorHAnsi" w:cstheme="minorHAnsi"/>
          <w:sz w:val="20"/>
          <w:szCs w:val="20"/>
        </w:rPr>
        <w:t xml:space="preserve"> di epoca comunale che veniva suonata per dare avvio alla battaglia. Come nelle due precedenti testate direttore del giornale fu il colligiano Ettore Capresi alla cui morte, avvenuta nel febbraio </w:t>
      </w:r>
      <w:hyperlink r:id="rId14" w:tooltip="1889" w:history="1">
        <w:r w:rsidRPr="008F0343">
          <w:rPr>
            <w:rStyle w:val="Collegamentoipertestuale"/>
            <w:rFonts w:asciiTheme="minorHAnsi" w:eastAsiaTheme="majorEastAsia" w:hAnsiTheme="minorHAnsi" w:cstheme="minorHAnsi"/>
            <w:sz w:val="20"/>
            <w:szCs w:val="20"/>
          </w:rPr>
          <w:t>1889</w:t>
        </w:r>
      </w:hyperlink>
      <w:r w:rsidRPr="008F0343">
        <w:rPr>
          <w:rFonts w:asciiTheme="minorHAnsi" w:hAnsiTheme="minorHAnsi" w:cstheme="minorHAnsi"/>
          <w:sz w:val="20"/>
          <w:szCs w:val="20"/>
        </w:rPr>
        <w:t xml:space="preserve">, successe </w:t>
      </w:r>
      <w:hyperlink r:id="rId15" w:tooltip="Vittorio Meoni" w:history="1">
        <w:r w:rsidRPr="008F0343">
          <w:rPr>
            <w:rStyle w:val="Collegamentoipertestuale"/>
            <w:rFonts w:asciiTheme="minorHAnsi" w:eastAsiaTheme="majorEastAsia" w:hAnsiTheme="minorHAnsi" w:cstheme="minorHAnsi"/>
            <w:sz w:val="20"/>
            <w:szCs w:val="20"/>
          </w:rPr>
          <w:t>Vittorio Meoni</w:t>
        </w:r>
      </w:hyperlink>
      <w:r w:rsidRPr="008F0343">
        <w:rPr>
          <w:rFonts w:asciiTheme="minorHAnsi" w:hAnsiTheme="minorHAnsi" w:cstheme="minorHAnsi"/>
          <w:sz w:val="20"/>
          <w:szCs w:val="20"/>
        </w:rPr>
        <w:t xml:space="preserve">. Le forze democratiche e mutualistiche colligiane, si ispiravano ai principi mazziniani ed erano diventate, e non poteva essere altrimenti vista la consistenza, le più attive della zona sud della Toscana; per questo "La Martinella" divenne subito l'organo ufficiale dei Fasci della democrazia per la Toscana Meridionale. Da una cronaca ristretta ai comuni della zona, oltre a </w:t>
      </w:r>
      <w:hyperlink r:id="rId16"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w:t>
      </w:r>
      <w:hyperlink r:id="rId17" w:tooltip="San Gimignano" w:history="1">
        <w:r w:rsidRPr="008F0343">
          <w:rPr>
            <w:rStyle w:val="Collegamentoipertestuale"/>
            <w:rFonts w:asciiTheme="minorHAnsi" w:eastAsiaTheme="majorEastAsia" w:hAnsiTheme="minorHAnsi" w:cstheme="minorHAnsi"/>
            <w:sz w:val="20"/>
            <w:szCs w:val="20"/>
          </w:rPr>
          <w:t>San Gimignano</w:t>
        </w:r>
      </w:hyperlink>
      <w:r w:rsidRPr="008F0343">
        <w:rPr>
          <w:rFonts w:asciiTheme="minorHAnsi" w:hAnsiTheme="minorHAnsi" w:cstheme="minorHAnsi"/>
          <w:sz w:val="20"/>
          <w:szCs w:val="20"/>
        </w:rPr>
        <w:t xml:space="preserve"> e </w:t>
      </w:r>
      <w:hyperlink r:id="rId18" w:tooltip="Poggibonsi" w:history="1">
        <w:r w:rsidRPr="008F0343">
          <w:rPr>
            <w:rStyle w:val="Collegamentoipertestuale"/>
            <w:rFonts w:asciiTheme="minorHAnsi" w:eastAsiaTheme="majorEastAsia" w:hAnsiTheme="minorHAnsi" w:cstheme="minorHAnsi"/>
            <w:sz w:val="20"/>
            <w:szCs w:val="20"/>
          </w:rPr>
          <w:t>Poggibonsi</w:t>
        </w:r>
      </w:hyperlink>
      <w:r w:rsidRPr="008F0343">
        <w:rPr>
          <w:rFonts w:asciiTheme="minorHAnsi" w:hAnsiTheme="minorHAnsi" w:cstheme="minorHAnsi"/>
          <w:sz w:val="20"/>
          <w:szCs w:val="20"/>
        </w:rPr>
        <w:t xml:space="preserve">, allargò infatti il suo raggio prima a </w:t>
      </w:r>
      <w:hyperlink r:id="rId19" w:tooltip="Siena" w:history="1">
        <w:r w:rsidRPr="008F0343">
          <w:rPr>
            <w:rStyle w:val="Collegamentoipertestuale"/>
            <w:rFonts w:asciiTheme="minorHAnsi" w:eastAsiaTheme="majorEastAsia" w:hAnsiTheme="minorHAnsi" w:cstheme="minorHAnsi"/>
            <w:sz w:val="20"/>
            <w:szCs w:val="20"/>
          </w:rPr>
          <w:t>Siena</w:t>
        </w:r>
      </w:hyperlink>
      <w:r w:rsidRPr="008F0343">
        <w:rPr>
          <w:rFonts w:asciiTheme="minorHAnsi" w:hAnsiTheme="minorHAnsi" w:cstheme="minorHAnsi"/>
          <w:sz w:val="20"/>
          <w:szCs w:val="20"/>
        </w:rPr>
        <w:t xml:space="preserve">, </w:t>
      </w:r>
      <w:hyperlink r:id="rId20" w:tooltip="Empoli" w:history="1">
        <w:r w:rsidRPr="008F0343">
          <w:rPr>
            <w:rStyle w:val="Collegamentoipertestuale"/>
            <w:rFonts w:asciiTheme="minorHAnsi" w:eastAsiaTheme="majorEastAsia" w:hAnsiTheme="minorHAnsi" w:cstheme="minorHAnsi"/>
            <w:sz w:val="20"/>
            <w:szCs w:val="20"/>
          </w:rPr>
          <w:t>Empoli</w:t>
        </w:r>
      </w:hyperlink>
      <w:r w:rsidRPr="008F0343">
        <w:rPr>
          <w:rFonts w:asciiTheme="minorHAnsi" w:hAnsiTheme="minorHAnsi" w:cstheme="minorHAnsi"/>
          <w:sz w:val="20"/>
          <w:szCs w:val="20"/>
        </w:rPr>
        <w:t xml:space="preserve">, </w:t>
      </w:r>
      <w:hyperlink r:id="rId21" w:tooltip="Arezzo" w:history="1">
        <w:r w:rsidRPr="008F0343">
          <w:rPr>
            <w:rStyle w:val="Collegamentoipertestuale"/>
            <w:rFonts w:asciiTheme="minorHAnsi" w:eastAsiaTheme="majorEastAsia" w:hAnsiTheme="minorHAnsi" w:cstheme="minorHAnsi"/>
            <w:sz w:val="20"/>
            <w:szCs w:val="20"/>
          </w:rPr>
          <w:t>Arezzo</w:t>
        </w:r>
      </w:hyperlink>
      <w:r w:rsidRPr="008F0343">
        <w:rPr>
          <w:rFonts w:asciiTheme="minorHAnsi" w:hAnsiTheme="minorHAnsi" w:cstheme="minorHAnsi"/>
          <w:sz w:val="20"/>
          <w:szCs w:val="20"/>
        </w:rPr>
        <w:t xml:space="preserve"> e </w:t>
      </w:r>
      <w:hyperlink r:id="rId22" w:tooltip="Grosseto" w:history="1">
        <w:r w:rsidRPr="008F0343">
          <w:rPr>
            <w:rStyle w:val="Collegamentoipertestuale"/>
            <w:rFonts w:asciiTheme="minorHAnsi" w:eastAsiaTheme="majorEastAsia" w:hAnsiTheme="minorHAnsi" w:cstheme="minorHAnsi"/>
            <w:sz w:val="20"/>
            <w:szCs w:val="20"/>
          </w:rPr>
          <w:t>Grosseto</w:t>
        </w:r>
      </w:hyperlink>
      <w:r w:rsidRPr="008F0343">
        <w:rPr>
          <w:rFonts w:asciiTheme="minorHAnsi" w:hAnsiTheme="minorHAnsi" w:cstheme="minorHAnsi"/>
          <w:sz w:val="20"/>
          <w:szCs w:val="20"/>
        </w:rPr>
        <w:t xml:space="preserve">, per poi ricevere corrispondenze da tutta la </w:t>
      </w:r>
      <w:hyperlink r:id="rId23" w:tooltip="Toscana" w:history="1">
        <w:r w:rsidRPr="008F0343">
          <w:rPr>
            <w:rStyle w:val="Collegamentoipertestuale"/>
            <w:rFonts w:asciiTheme="minorHAnsi" w:eastAsiaTheme="majorEastAsia" w:hAnsiTheme="minorHAnsi" w:cstheme="minorHAnsi"/>
            <w:sz w:val="20"/>
            <w:szCs w:val="20"/>
          </w:rPr>
          <w:t>Toscana</w:t>
        </w:r>
      </w:hyperlink>
      <w:r w:rsidRPr="008F0343">
        <w:rPr>
          <w:rFonts w:asciiTheme="minorHAnsi" w:hAnsiTheme="minorHAnsi" w:cstheme="minorHAnsi"/>
          <w:sz w:val="20"/>
          <w:szCs w:val="20"/>
        </w:rPr>
        <w:t xml:space="preserve"> e da </w:t>
      </w:r>
      <w:hyperlink r:id="rId24" w:tooltip="Roma" w:history="1">
        <w:r w:rsidRPr="008F0343">
          <w:rPr>
            <w:rStyle w:val="Collegamentoipertestuale"/>
            <w:rFonts w:asciiTheme="minorHAnsi" w:eastAsiaTheme="majorEastAsia" w:hAnsiTheme="minorHAnsi" w:cstheme="minorHAnsi"/>
            <w:sz w:val="20"/>
            <w:szCs w:val="20"/>
          </w:rPr>
          <w:t>Roma</w:t>
        </w:r>
      </w:hyperlink>
      <w:r w:rsidRPr="008F0343">
        <w:rPr>
          <w:rFonts w:asciiTheme="minorHAnsi" w:hAnsiTheme="minorHAnsi" w:cstheme="minorHAnsi"/>
          <w:sz w:val="20"/>
          <w:szCs w:val="20"/>
        </w:rPr>
        <w:t xml:space="preserve">. Dapprima critico nei confronti del nascente socialismo, che veniva considerato utopico e astratto, partendo da posizioni repubblicane e anticlericali, gradatamente passò dalla parte dei </w:t>
      </w:r>
      <w:hyperlink r:id="rId25" w:tooltip="Partito Radicale Italiano" w:history="1">
        <w:r w:rsidRPr="008F0343">
          <w:rPr>
            <w:rStyle w:val="Collegamentoipertestuale"/>
            <w:rFonts w:asciiTheme="minorHAnsi" w:eastAsiaTheme="majorEastAsia" w:hAnsiTheme="minorHAnsi" w:cstheme="minorHAnsi"/>
            <w:sz w:val="20"/>
            <w:szCs w:val="20"/>
          </w:rPr>
          <w:t>radicali</w:t>
        </w:r>
      </w:hyperlink>
      <w:r w:rsidRPr="008F0343">
        <w:rPr>
          <w:rFonts w:asciiTheme="minorHAnsi" w:hAnsiTheme="minorHAnsi" w:cstheme="minorHAnsi"/>
          <w:sz w:val="20"/>
          <w:szCs w:val="20"/>
        </w:rPr>
        <w:t xml:space="preserve"> e abbandonò le posizioni antimonarchiche, avvicinandosi a posizioni sempre più vicine al </w:t>
      </w:r>
      <w:hyperlink r:id="rId26" w:tooltip="Socialismo" w:history="1">
        <w:r w:rsidRPr="008F0343">
          <w:rPr>
            <w:rStyle w:val="Collegamentoipertestuale"/>
            <w:rFonts w:asciiTheme="minorHAnsi" w:eastAsiaTheme="majorEastAsia" w:hAnsiTheme="minorHAnsi" w:cstheme="minorHAnsi"/>
            <w:sz w:val="20"/>
            <w:szCs w:val="20"/>
          </w:rPr>
          <w:t>socialismo</w:t>
        </w:r>
      </w:hyperlink>
      <w:r w:rsidRPr="008F0343">
        <w:rPr>
          <w:rFonts w:asciiTheme="minorHAnsi" w:hAnsiTheme="minorHAnsi" w:cstheme="minorHAnsi"/>
          <w:sz w:val="20"/>
          <w:szCs w:val="20"/>
        </w:rPr>
        <w:t xml:space="preserve"> del quale divenne l'organo regionale dopo la nascita, nel </w:t>
      </w:r>
      <w:hyperlink r:id="rId27" w:tooltip="1892" w:history="1">
        <w:r w:rsidRPr="008F0343">
          <w:rPr>
            <w:rStyle w:val="Collegamentoipertestuale"/>
            <w:rFonts w:asciiTheme="minorHAnsi" w:eastAsiaTheme="majorEastAsia" w:hAnsiTheme="minorHAnsi" w:cstheme="minorHAnsi"/>
            <w:sz w:val="20"/>
            <w:szCs w:val="20"/>
          </w:rPr>
          <w:t>1892</w:t>
        </w:r>
      </w:hyperlink>
      <w:r w:rsidRPr="008F0343">
        <w:rPr>
          <w:rFonts w:asciiTheme="minorHAnsi" w:hAnsiTheme="minorHAnsi" w:cstheme="minorHAnsi"/>
          <w:sz w:val="20"/>
          <w:szCs w:val="20"/>
        </w:rPr>
        <w:t xml:space="preserve">, del </w:t>
      </w:r>
      <w:hyperlink r:id="rId28" w:tooltip="Partito Socialista Italiano" w:history="1">
        <w:r w:rsidRPr="008F0343">
          <w:rPr>
            <w:rStyle w:val="Collegamentoipertestuale"/>
            <w:rFonts w:asciiTheme="minorHAnsi" w:eastAsiaTheme="majorEastAsia" w:hAnsiTheme="minorHAnsi" w:cstheme="minorHAnsi"/>
            <w:sz w:val="20"/>
            <w:szCs w:val="20"/>
          </w:rPr>
          <w:t>Partito Socialista Italiano</w:t>
        </w:r>
      </w:hyperlink>
      <w:r w:rsidRPr="008F0343">
        <w:rPr>
          <w:rFonts w:asciiTheme="minorHAnsi" w:hAnsiTheme="minorHAnsi" w:cstheme="minorHAnsi"/>
          <w:sz w:val="20"/>
          <w:szCs w:val="20"/>
        </w:rPr>
        <w:t xml:space="preserve">. </w:t>
      </w:r>
      <w:hyperlink r:id="rId29"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dove era densa l'attività propagandistica e politica, fu anche scelta come sede della "Commissione direttiva regionale dopo il Congresso regionale dei Socialisti del </w:t>
      </w:r>
      <w:hyperlink r:id="rId30" w:tooltip="1894" w:history="1">
        <w:r w:rsidRPr="008F0343">
          <w:rPr>
            <w:rStyle w:val="Collegamentoipertestuale"/>
            <w:rFonts w:asciiTheme="minorHAnsi" w:eastAsiaTheme="majorEastAsia" w:hAnsiTheme="minorHAnsi" w:cstheme="minorHAnsi"/>
            <w:sz w:val="20"/>
            <w:szCs w:val="20"/>
          </w:rPr>
          <w:t>1894</w:t>
        </w:r>
      </w:hyperlink>
      <w:r w:rsidRPr="008F0343">
        <w:rPr>
          <w:rFonts w:asciiTheme="minorHAnsi" w:hAnsiTheme="minorHAnsi" w:cstheme="minorHAnsi"/>
          <w:sz w:val="20"/>
          <w:szCs w:val="20"/>
        </w:rPr>
        <w:t xml:space="preserve">. Tra i principali collaboratori della testata e firmatari di articoli troviamo </w:t>
      </w:r>
      <w:hyperlink r:id="rId31" w:tooltip="Enrico Ferri (criminologo)" w:history="1">
        <w:r w:rsidRPr="008F0343">
          <w:rPr>
            <w:rStyle w:val="Collegamentoipertestuale"/>
            <w:rFonts w:asciiTheme="minorHAnsi" w:eastAsiaTheme="majorEastAsia" w:hAnsiTheme="minorHAnsi" w:cstheme="minorHAnsi"/>
            <w:sz w:val="20"/>
            <w:szCs w:val="20"/>
          </w:rPr>
          <w:t>Enrico Ferri</w:t>
        </w:r>
      </w:hyperlink>
      <w:r w:rsidRPr="008F0343">
        <w:rPr>
          <w:rFonts w:asciiTheme="minorHAnsi" w:hAnsiTheme="minorHAnsi" w:cstheme="minorHAnsi"/>
          <w:sz w:val="20"/>
          <w:szCs w:val="20"/>
        </w:rPr>
        <w:t xml:space="preserve">, </w:t>
      </w:r>
      <w:hyperlink r:id="rId32" w:tooltip="Filippo Turati" w:history="1">
        <w:r w:rsidRPr="008F0343">
          <w:rPr>
            <w:rStyle w:val="Collegamentoipertestuale"/>
            <w:rFonts w:asciiTheme="minorHAnsi" w:eastAsiaTheme="majorEastAsia" w:hAnsiTheme="minorHAnsi" w:cstheme="minorHAnsi"/>
            <w:sz w:val="20"/>
            <w:szCs w:val="20"/>
          </w:rPr>
          <w:t>Filippo Turati</w:t>
        </w:r>
      </w:hyperlink>
      <w:r w:rsidRPr="008F0343">
        <w:rPr>
          <w:rFonts w:asciiTheme="minorHAnsi" w:hAnsiTheme="minorHAnsi" w:cstheme="minorHAnsi"/>
          <w:sz w:val="20"/>
          <w:szCs w:val="20"/>
        </w:rPr>
        <w:t xml:space="preserve">, </w:t>
      </w:r>
      <w:hyperlink r:id="rId33" w:tooltip="Giuseppe Emanuele Modigliani" w:history="1">
        <w:r w:rsidRPr="008F0343">
          <w:rPr>
            <w:rStyle w:val="Collegamentoipertestuale"/>
            <w:rFonts w:asciiTheme="minorHAnsi" w:eastAsiaTheme="majorEastAsia" w:hAnsiTheme="minorHAnsi" w:cstheme="minorHAnsi"/>
            <w:sz w:val="20"/>
            <w:szCs w:val="20"/>
          </w:rPr>
          <w:t>Giuseppe Emanuele Modigliani</w:t>
        </w:r>
      </w:hyperlink>
      <w:r w:rsidRPr="008F0343">
        <w:rPr>
          <w:rFonts w:asciiTheme="minorHAnsi" w:hAnsiTheme="minorHAnsi" w:cstheme="minorHAnsi"/>
          <w:sz w:val="20"/>
          <w:szCs w:val="20"/>
        </w:rPr>
        <w:t xml:space="preserve">. </w:t>
      </w:r>
      <w:hyperlink r:id="rId34" w:tooltip="Goffredo Jermini (la pagina non esiste)" w:history="1">
        <w:r w:rsidRPr="008F0343">
          <w:rPr>
            <w:rStyle w:val="Collegamentoipertestuale"/>
            <w:rFonts w:asciiTheme="minorHAnsi" w:eastAsiaTheme="majorEastAsia" w:hAnsiTheme="minorHAnsi" w:cstheme="minorHAnsi"/>
            <w:sz w:val="20"/>
            <w:szCs w:val="20"/>
          </w:rPr>
          <w:t xml:space="preserve">Goffredo </w:t>
        </w:r>
        <w:proofErr w:type="spellStart"/>
        <w:r w:rsidRPr="008F0343">
          <w:rPr>
            <w:rStyle w:val="Collegamentoipertestuale"/>
            <w:rFonts w:asciiTheme="minorHAnsi" w:eastAsiaTheme="majorEastAsia" w:hAnsiTheme="minorHAnsi" w:cstheme="minorHAnsi"/>
            <w:sz w:val="20"/>
            <w:szCs w:val="20"/>
          </w:rPr>
          <w:t>Jermini</w:t>
        </w:r>
        <w:proofErr w:type="spellEnd"/>
      </w:hyperlink>
      <w:r w:rsidRPr="008F0343">
        <w:rPr>
          <w:rFonts w:asciiTheme="minorHAnsi" w:hAnsiTheme="minorHAnsi" w:cstheme="minorHAnsi"/>
          <w:sz w:val="20"/>
          <w:szCs w:val="20"/>
        </w:rPr>
        <w:t xml:space="preserve">, </w:t>
      </w:r>
      <w:hyperlink r:id="rId35" w:tooltip="Camillo Prampolini" w:history="1">
        <w:r w:rsidRPr="008F0343">
          <w:rPr>
            <w:rStyle w:val="Collegamentoipertestuale"/>
            <w:rFonts w:asciiTheme="minorHAnsi" w:eastAsiaTheme="majorEastAsia" w:hAnsiTheme="minorHAnsi" w:cstheme="minorHAnsi"/>
            <w:sz w:val="20"/>
            <w:szCs w:val="20"/>
          </w:rPr>
          <w:t>Camillo Prampolini</w:t>
        </w:r>
      </w:hyperlink>
      <w:r w:rsidRPr="008F0343">
        <w:rPr>
          <w:rFonts w:asciiTheme="minorHAnsi" w:hAnsiTheme="minorHAnsi" w:cstheme="minorHAnsi"/>
          <w:sz w:val="20"/>
          <w:szCs w:val="20"/>
        </w:rPr>
        <w:t xml:space="preserve">, l'esperto agrario </w:t>
      </w:r>
      <w:hyperlink r:id="rId36" w:tooltip="Eugenio Ciacchi (la pagina non esiste)" w:history="1">
        <w:r w:rsidRPr="008F0343">
          <w:rPr>
            <w:rStyle w:val="Collegamentoipertestuale"/>
            <w:rFonts w:asciiTheme="minorHAnsi" w:eastAsiaTheme="majorEastAsia" w:hAnsiTheme="minorHAnsi" w:cstheme="minorHAnsi"/>
            <w:sz w:val="20"/>
            <w:szCs w:val="20"/>
          </w:rPr>
          <w:t>Eugenio Ciacchi</w:t>
        </w:r>
      </w:hyperlink>
      <w:r w:rsidRPr="008F0343">
        <w:rPr>
          <w:rFonts w:asciiTheme="minorHAnsi" w:hAnsiTheme="minorHAnsi" w:cstheme="minorHAnsi"/>
          <w:sz w:val="20"/>
          <w:szCs w:val="20"/>
        </w:rPr>
        <w:t xml:space="preserve">, </w:t>
      </w:r>
      <w:hyperlink r:id="rId37" w:tooltip="Antonio Gamberi" w:history="1">
        <w:r w:rsidRPr="008F0343">
          <w:rPr>
            <w:rStyle w:val="Collegamentoipertestuale"/>
            <w:rFonts w:asciiTheme="minorHAnsi" w:eastAsiaTheme="majorEastAsia" w:hAnsiTheme="minorHAnsi" w:cstheme="minorHAnsi"/>
            <w:sz w:val="20"/>
            <w:szCs w:val="20"/>
          </w:rPr>
          <w:t>Antonio Gamberi</w:t>
        </w:r>
      </w:hyperlink>
      <w:r w:rsidRPr="008F0343">
        <w:rPr>
          <w:rFonts w:asciiTheme="minorHAnsi" w:hAnsiTheme="minorHAnsi" w:cstheme="minorHAnsi"/>
          <w:sz w:val="20"/>
          <w:szCs w:val="20"/>
        </w:rPr>
        <w:t xml:space="preserve"> ed il naturalista </w:t>
      </w:r>
      <w:hyperlink r:id="rId38" w:tooltip="Bernardino Lotti" w:history="1">
        <w:r w:rsidRPr="008F0343">
          <w:rPr>
            <w:rStyle w:val="Collegamentoipertestuale"/>
            <w:rFonts w:asciiTheme="minorHAnsi" w:eastAsiaTheme="majorEastAsia" w:hAnsiTheme="minorHAnsi" w:cstheme="minorHAnsi"/>
            <w:sz w:val="20"/>
            <w:szCs w:val="20"/>
          </w:rPr>
          <w:t>Bernardino Lotti</w:t>
        </w:r>
      </w:hyperlink>
      <w:r w:rsidRPr="008F0343">
        <w:rPr>
          <w:rFonts w:asciiTheme="minorHAnsi" w:hAnsiTheme="minorHAnsi" w:cstheme="minorHAnsi"/>
          <w:sz w:val="20"/>
          <w:szCs w:val="20"/>
        </w:rPr>
        <w:t xml:space="preserve"> che scriveva con lo pseudonimo di "</w:t>
      </w:r>
      <w:proofErr w:type="spellStart"/>
      <w:r w:rsidRPr="008F0343">
        <w:rPr>
          <w:rFonts w:asciiTheme="minorHAnsi" w:hAnsiTheme="minorHAnsi" w:cstheme="minorHAnsi"/>
          <w:sz w:val="20"/>
          <w:szCs w:val="20"/>
        </w:rPr>
        <w:t>Biel</w:t>
      </w:r>
      <w:proofErr w:type="spellEnd"/>
      <w:r w:rsidRPr="008F0343">
        <w:rPr>
          <w:rFonts w:asciiTheme="minorHAnsi" w:hAnsiTheme="minorHAnsi" w:cstheme="minorHAnsi"/>
          <w:sz w:val="20"/>
          <w:szCs w:val="20"/>
        </w:rPr>
        <w:t>". Nel dibattito sociale "La Martinella" propugnava le stesse idee di "</w:t>
      </w:r>
      <w:hyperlink r:id="rId39" w:tooltip="Critica Sociale" w:history="1">
        <w:r w:rsidRPr="008F0343">
          <w:rPr>
            <w:rStyle w:val="Collegamentoipertestuale"/>
            <w:rFonts w:asciiTheme="minorHAnsi" w:eastAsiaTheme="majorEastAsia" w:hAnsiTheme="minorHAnsi" w:cstheme="minorHAnsi"/>
            <w:sz w:val="20"/>
            <w:szCs w:val="20"/>
          </w:rPr>
          <w:t>Critica Sociale</w:t>
        </w:r>
      </w:hyperlink>
      <w:r w:rsidRPr="008F0343">
        <w:rPr>
          <w:rFonts w:asciiTheme="minorHAnsi" w:hAnsiTheme="minorHAnsi" w:cstheme="minorHAnsi"/>
          <w:sz w:val="20"/>
          <w:szCs w:val="20"/>
        </w:rPr>
        <w:t xml:space="preserve">", l'organo dei socialisti milanesi, fondato a </w:t>
      </w:r>
      <w:hyperlink r:id="rId40" w:tooltip="Milano" w:history="1">
        <w:r w:rsidRPr="008F0343">
          <w:rPr>
            <w:rStyle w:val="Collegamentoipertestuale"/>
            <w:rFonts w:asciiTheme="minorHAnsi" w:eastAsiaTheme="majorEastAsia" w:hAnsiTheme="minorHAnsi" w:cstheme="minorHAnsi"/>
            <w:sz w:val="20"/>
            <w:szCs w:val="20"/>
          </w:rPr>
          <w:t>Milano</w:t>
        </w:r>
      </w:hyperlink>
      <w:r w:rsidRPr="008F0343">
        <w:rPr>
          <w:rFonts w:asciiTheme="minorHAnsi" w:hAnsiTheme="minorHAnsi" w:cstheme="minorHAnsi"/>
          <w:sz w:val="20"/>
          <w:szCs w:val="20"/>
        </w:rPr>
        <w:t xml:space="preserve"> da </w:t>
      </w:r>
      <w:hyperlink r:id="rId41" w:tooltip="Filippo Turati" w:history="1">
        <w:r w:rsidRPr="008F0343">
          <w:rPr>
            <w:rStyle w:val="Collegamentoipertestuale"/>
            <w:rFonts w:asciiTheme="minorHAnsi" w:eastAsiaTheme="majorEastAsia" w:hAnsiTheme="minorHAnsi" w:cstheme="minorHAnsi"/>
            <w:sz w:val="20"/>
            <w:szCs w:val="20"/>
          </w:rPr>
          <w:t>Filippo Turati</w:t>
        </w:r>
      </w:hyperlink>
      <w:r w:rsidRPr="008F0343">
        <w:rPr>
          <w:rFonts w:asciiTheme="minorHAnsi" w:hAnsiTheme="minorHAnsi" w:cstheme="minorHAnsi"/>
          <w:sz w:val="20"/>
          <w:szCs w:val="20"/>
        </w:rPr>
        <w:t xml:space="preserve"> nel </w:t>
      </w:r>
      <w:hyperlink r:id="rId42" w:tooltip="1891" w:history="1">
        <w:r w:rsidRPr="008F0343">
          <w:rPr>
            <w:rStyle w:val="Collegamentoipertestuale"/>
            <w:rFonts w:asciiTheme="minorHAnsi" w:eastAsiaTheme="majorEastAsia" w:hAnsiTheme="minorHAnsi" w:cstheme="minorHAnsi"/>
            <w:sz w:val="20"/>
            <w:szCs w:val="20"/>
          </w:rPr>
          <w:t>1891</w:t>
        </w:r>
      </w:hyperlink>
      <w:r w:rsidRPr="008F0343">
        <w:rPr>
          <w:rFonts w:asciiTheme="minorHAnsi" w:hAnsiTheme="minorHAnsi" w:cstheme="minorHAnsi"/>
          <w:sz w:val="20"/>
          <w:szCs w:val="20"/>
        </w:rPr>
        <w:t xml:space="preserve">, con il quale, comunque, non mancarono contrasti e polemiche, soprattutto a proposito della politica cooperativistica propugnata da una parte del Partito in seguito al Congresso regionale di </w:t>
      </w:r>
      <w:hyperlink r:id="rId43" w:tooltip="Livorno" w:history="1">
        <w:r w:rsidRPr="008F0343">
          <w:rPr>
            <w:rStyle w:val="Collegamentoipertestuale"/>
            <w:rFonts w:asciiTheme="minorHAnsi" w:eastAsiaTheme="majorEastAsia" w:hAnsiTheme="minorHAnsi" w:cstheme="minorHAnsi"/>
            <w:sz w:val="20"/>
            <w:szCs w:val="20"/>
          </w:rPr>
          <w:t>Livorno</w:t>
        </w:r>
      </w:hyperlink>
      <w:r w:rsidRPr="008F0343">
        <w:rPr>
          <w:rFonts w:asciiTheme="minorHAnsi" w:hAnsiTheme="minorHAnsi" w:cstheme="minorHAnsi"/>
          <w:sz w:val="20"/>
          <w:szCs w:val="20"/>
        </w:rPr>
        <w:t xml:space="preserve"> del </w:t>
      </w:r>
      <w:hyperlink r:id="rId44" w:tooltip="1897" w:history="1">
        <w:r w:rsidRPr="008F0343">
          <w:rPr>
            <w:rStyle w:val="Collegamentoipertestuale"/>
            <w:rFonts w:asciiTheme="minorHAnsi" w:eastAsiaTheme="majorEastAsia" w:hAnsiTheme="minorHAnsi" w:cstheme="minorHAnsi"/>
            <w:sz w:val="20"/>
            <w:szCs w:val="20"/>
          </w:rPr>
          <w:t>1897</w:t>
        </w:r>
      </w:hyperlink>
      <w:r w:rsidRPr="008F0343">
        <w:rPr>
          <w:rFonts w:asciiTheme="minorHAnsi" w:hAnsiTheme="minorHAnsi" w:cstheme="minorHAnsi"/>
          <w:sz w:val="20"/>
          <w:szCs w:val="20"/>
        </w:rPr>
        <w:t xml:space="preserve">. Con la crisi delle </w:t>
      </w:r>
      <w:hyperlink r:id="rId45" w:tooltip="Ferriera Masson (la pagina non esiste)" w:history="1">
        <w:r w:rsidRPr="008F0343">
          <w:rPr>
            <w:rStyle w:val="Collegamentoipertestuale"/>
            <w:rFonts w:asciiTheme="minorHAnsi" w:eastAsiaTheme="majorEastAsia" w:hAnsiTheme="minorHAnsi" w:cstheme="minorHAnsi"/>
            <w:sz w:val="20"/>
            <w:szCs w:val="20"/>
          </w:rPr>
          <w:t>Ferriere Masson</w:t>
        </w:r>
      </w:hyperlink>
      <w:r w:rsidRPr="008F0343">
        <w:rPr>
          <w:rFonts w:asciiTheme="minorHAnsi" w:hAnsiTheme="minorHAnsi" w:cstheme="minorHAnsi"/>
          <w:sz w:val="20"/>
          <w:szCs w:val="20"/>
        </w:rPr>
        <w:t xml:space="preserve">, la principale realtà industriale di </w:t>
      </w:r>
      <w:hyperlink r:id="rId46"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w:t>
      </w:r>
      <w:hyperlink r:id="rId47" w:anchor="cite_note-2" w:history="1">
        <w:r w:rsidRPr="008F0343">
          <w:rPr>
            <w:rStyle w:val="Collegamentoipertestuale"/>
            <w:rFonts w:asciiTheme="minorHAnsi" w:eastAsiaTheme="majorEastAsia" w:hAnsiTheme="minorHAnsi" w:cstheme="minorHAnsi"/>
            <w:sz w:val="20"/>
            <w:szCs w:val="20"/>
            <w:vertAlign w:val="superscript"/>
          </w:rPr>
          <w:t>[2]</w:t>
        </w:r>
      </w:hyperlink>
      <w:r w:rsidRPr="008F0343">
        <w:rPr>
          <w:rFonts w:asciiTheme="minorHAnsi" w:hAnsiTheme="minorHAnsi" w:cstheme="minorHAnsi"/>
          <w:sz w:val="20"/>
          <w:szCs w:val="20"/>
        </w:rPr>
        <w:t xml:space="preserve"> i socialisti colligiani appoggiarono la nascita di leghe e cooperative a sostegno dei lavoratori. Un notevole successo fu conseguito con la conquista dell'Amministrazione Comunale in occasione delle elezioni del </w:t>
      </w:r>
      <w:hyperlink r:id="rId48" w:tooltip="1897" w:history="1">
        <w:r w:rsidRPr="008F0343">
          <w:rPr>
            <w:rStyle w:val="Collegamentoipertestuale"/>
            <w:rFonts w:asciiTheme="minorHAnsi" w:eastAsiaTheme="majorEastAsia" w:hAnsiTheme="minorHAnsi" w:cstheme="minorHAnsi"/>
            <w:sz w:val="20"/>
            <w:szCs w:val="20"/>
          </w:rPr>
          <w:t>1897</w:t>
        </w:r>
      </w:hyperlink>
      <w:r w:rsidRPr="008F0343">
        <w:rPr>
          <w:rFonts w:asciiTheme="minorHAnsi" w:hAnsiTheme="minorHAnsi" w:cstheme="minorHAnsi"/>
          <w:sz w:val="20"/>
          <w:szCs w:val="20"/>
        </w:rPr>
        <w:t xml:space="preserve">, che fece di </w:t>
      </w:r>
      <w:hyperlink r:id="rId49"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il primo Comune a guida socialista della </w:t>
      </w:r>
      <w:hyperlink r:id="rId50" w:tooltip="Toscana" w:history="1">
        <w:r w:rsidRPr="008F0343">
          <w:rPr>
            <w:rStyle w:val="Collegamentoipertestuale"/>
            <w:rFonts w:asciiTheme="minorHAnsi" w:eastAsiaTheme="majorEastAsia" w:hAnsiTheme="minorHAnsi" w:cstheme="minorHAnsi"/>
            <w:sz w:val="20"/>
            <w:szCs w:val="20"/>
          </w:rPr>
          <w:t>Toscana</w:t>
        </w:r>
      </w:hyperlink>
      <w:r w:rsidRPr="008F0343">
        <w:rPr>
          <w:rFonts w:asciiTheme="minorHAnsi" w:hAnsiTheme="minorHAnsi" w:cstheme="minorHAnsi"/>
          <w:sz w:val="20"/>
          <w:szCs w:val="20"/>
        </w:rPr>
        <w:t xml:space="preserve"> ed uno dei primi in </w:t>
      </w:r>
      <w:hyperlink r:id="rId51" w:tooltip="Italia" w:history="1">
        <w:r w:rsidRPr="008F0343">
          <w:rPr>
            <w:rStyle w:val="Collegamentoipertestuale"/>
            <w:rFonts w:asciiTheme="minorHAnsi" w:eastAsiaTheme="majorEastAsia" w:hAnsiTheme="minorHAnsi" w:cstheme="minorHAnsi"/>
            <w:sz w:val="20"/>
            <w:szCs w:val="20"/>
          </w:rPr>
          <w:t>Italia</w:t>
        </w:r>
      </w:hyperlink>
      <w:r w:rsidRPr="008F0343">
        <w:rPr>
          <w:rFonts w:asciiTheme="minorHAnsi" w:hAnsiTheme="minorHAnsi" w:cstheme="minorHAnsi"/>
          <w:sz w:val="20"/>
          <w:szCs w:val="20"/>
        </w:rPr>
        <w:t xml:space="preserve">: </w:t>
      </w:r>
      <w:hyperlink r:id="rId52" w:tooltip="Antonio Salvetti" w:history="1">
        <w:r w:rsidRPr="008F0343">
          <w:rPr>
            <w:rStyle w:val="Collegamentoipertestuale"/>
            <w:rFonts w:asciiTheme="minorHAnsi" w:eastAsiaTheme="majorEastAsia" w:hAnsiTheme="minorHAnsi" w:cstheme="minorHAnsi"/>
            <w:sz w:val="20"/>
            <w:szCs w:val="20"/>
          </w:rPr>
          <w:t>Antonio Salvetti</w:t>
        </w:r>
      </w:hyperlink>
      <w:r w:rsidRPr="008F0343">
        <w:rPr>
          <w:rFonts w:asciiTheme="minorHAnsi" w:hAnsiTheme="minorHAnsi" w:cstheme="minorHAnsi"/>
          <w:sz w:val="20"/>
          <w:szCs w:val="20"/>
        </w:rPr>
        <w:t xml:space="preserve"> fu nominato Sindaco e lo stesso </w:t>
      </w:r>
      <w:hyperlink r:id="rId53" w:tooltip="Vittorio Meoni" w:history="1">
        <w:r w:rsidRPr="008F0343">
          <w:rPr>
            <w:rStyle w:val="Collegamentoipertestuale"/>
            <w:rFonts w:asciiTheme="minorHAnsi" w:eastAsiaTheme="majorEastAsia" w:hAnsiTheme="minorHAnsi" w:cstheme="minorHAnsi"/>
            <w:sz w:val="20"/>
            <w:szCs w:val="20"/>
          </w:rPr>
          <w:t>Vittorio Meoni</w:t>
        </w:r>
      </w:hyperlink>
      <w:r w:rsidRPr="008F0343">
        <w:rPr>
          <w:rFonts w:asciiTheme="minorHAnsi" w:hAnsiTheme="minorHAnsi" w:cstheme="minorHAnsi"/>
          <w:sz w:val="20"/>
          <w:szCs w:val="20"/>
        </w:rPr>
        <w:t xml:space="preserve"> gli succederà nella carica di lì a qualche anno. Nonostante gli sforzi propagandistici, gli interventi in favore dei </w:t>
      </w:r>
      <w:hyperlink r:id="rId54" w:tooltip="Mezzadria" w:history="1">
        <w:r w:rsidRPr="008F0343">
          <w:rPr>
            <w:rStyle w:val="Collegamentoipertestuale"/>
            <w:rFonts w:asciiTheme="minorHAnsi" w:eastAsiaTheme="majorEastAsia" w:hAnsiTheme="minorHAnsi" w:cstheme="minorHAnsi"/>
            <w:sz w:val="20"/>
            <w:szCs w:val="20"/>
          </w:rPr>
          <w:t>mezzadri</w:t>
        </w:r>
      </w:hyperlink>
      <w:r w:rsidRPr="008F0343">
        <w:rPr>
          <w:rFonts w:asciiTheme="minorHAnsi" w:hAnsiTheme="minorHAnsi" w:cstheme="minorHAnsi"/>
          <w:sz w:val="20"/>
          <w:szCs w:val="20"/>
        </w:rPr>
        <w:t xml:space="preserve"> e l'alto numero di consensi che riscuotevano a </w:t>
      </w:r>
      <w:hyperlink r:id="rId55"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però i socialisti non riuscirono mai a far eleggere un proprio rappresentante in </w:t>
      </w:r>
      <w:hyperlink r:id="rId56" w:tooltip="Parlamento" w:history="1">
        <w:r w:rsidRPr="008F0343">
          <w:rPr>
            <w:rStyle w:val="Collegamentoipertestuale"/>
            <w:rFonts w:asciiTheme="minorHAnsi" w:eastAsiaTheme="majorEastAsia" w:hAnsiTheme="minorHAnsi" w:cstheme="minorHAnsi"/>
            <w:sz w:val="20"/>
            <w:szCs w:val="20"/>
          </w:rPr>
          <w:t>Parlamento</w:t>
        </w:r>
      </w:hyperlink>
      <w:r w:rsidRPr="008F0343">
        <w:rPr>
          <w:rFonts w:asciiTheme="minorHAnsi" w:hAnsiTheme="minorHAnsi" w:cstheme="minorHAnsi"/>
          <w:sz w:val="20"/>
          <w:szCs w:val="20"/>
        </w:rPr>
        <w:t xml:space="preserve"> soprattutto a causa della presenza nel Collegio elettorale </w:t>
      </w:r>
      <w:hyperlink r:id="rId57" w:anchor="cite_note-3" w:history="1">
        <w:r w:rsidRPr="008F0343">
          <w:rPr>
            <w:rStyle w:val="Collegamentoipertestuale"/>
            <w:rFonts w:asciiTheme="minorHAnsi" w:eastAsiaTheme="majorEastAsia" w:hAnsiTheme="minorHAnsi" w:cstheme="minorHAnsi"/>
            <w:sz w:val="20"/>
            <w:szCs w:val="20"/>
            <w:vertAlign w:val="superscript"/>
          </w:rPr>
          <w:t>[3]</w:t>
        </w:r>
      </w:hyperlink>
      <w:r w:rsidRPr="008F0343">
        <w:rPr>
          <w:rFonts w:asciiTheme="minorHAnsi" w:hAnsiTheme="minorHAnsi" w:cstheme="minorHAnsi"/>
          <w:sz w:val="20"/>
          <w:szCs w:val="20"/>
        </w:rPr>
        <w:t xml:space="preserve"> di centri agricoli dove era molto forte l'influenza conservatrice dell'aristocrazia terriera. Nel maggio </w:t>
      </w:r>
      <w:hyperlink r:id="rId58" w:tooltip="1898" w:history="1">
        <w:r w:rsidRPr="008F0343">
          <w:rPr>
            <w:rStyle w:val="Collegamentoipertestuale"/>
            <w:rFonts w:asciiTheme="minorHAnsi" w:eastAsiaTheme="majorEastAsia" w:hAnsiTheme="minorHAnsi" w:cstheme="minorHAnsi"/>
            <w:sz w:val="20"/>
            <w:szCs w:val="20"/>
          </w:rPr>
          <w:t>1898</w:t>
        </w:r>
      </w:hyperlink>
      <w:r w:rsidRPr="008F0343">
        <w:rPr>
          <w:rFonts w:asciiTheme="minorHAnsi" w:hAnsiTheme="minorHAnsi" w:cstheme="minorHAnsi"/>
          <w:sz w:val="20"/>
          <w:szCs w:val="20"/>
        </w:rPr>
        <w:t xml:space="preserve"> a seguito della politica governativa oscurantista verso movimenti ed associazioni democratici, "La Martinella" fu costretta a sospendere le pubblicazioni, che verranno riprese nel settembre successivo. Sotto la spinta reazionaria venne meno l'intransigenza politica della testata che si avvicinò alla linea riformista e si allineò su posizioni più transigenti, vicine alle idee di </w:t>
      </w:r>
      <w:hyperlink r:id="rId59" w:tooltip="Filippo Turati" w:history="1">
        <w:r w:rsidRPr="008F0343">
          <w:rPr>
            <w:rStyle w:val="Collegamentoipertestuale"/>
            <w:rFonts w:asciiTheme="minorHAnsi" w:eastAsiaTheme="majorEastAsia" w:hAnsiTheme="minorHAnsi" w:cstheme="minorHAnsi"/>
            <w:sz w:val="20"/>
            <w:szCs w:val="20"/>
          </w:rPr>
          <w:t>Turati</w:t>
        </w:r>
      </w:hyperlink>
      <w:r w:rsidRPr="008F0343">
        <w:rPr>
          <w:rFonts w:asciiTheme="minorHAnsi" w:hAnsiTheme="minorHAnsi" w:cstheme="minorHAnsi"/>
          <w:sz w:val="20"/>
          <w:szCs w:val="20"/>
        </w:rPr>
        <w:t xml:space="preserve"> e di </w:t>
      </w:r>
      <w:hyperlink r:id="rId60" w:tooltip="Giuseppe Emanuele Modigliani" w:history="1">
        <w:r w:rsidRPr="008F0343">
          <w:rPr>
            <w:rStyle w:val="Collegamentoipertestuale"/>
            <w:rFonts w:asciiTheme="minorHAnsi" w:eastAsiaTheme="majorEastAsia" w:hAnsiTheme="minorHAnsi" w:cstheme="minorHAnsi"/>
            <w:sz w:val="20"/>
            <w:szCs w:val="20"/>
          </w:rPr>
          <w:t>Giuseppe Emanuele Modigliani</w:t>
        </w:r>
      </w:hyperlink>
      <w:r w:rsidRPr="008F0343">
        <w:rPr>
          <w:rFonts w:asciiTheme="minorHAnsi" w:hAnsiTheme="minorHAnsi" w:cstheme="minorHAnsi"/>
          <w:sz w:val="20"/>
          <w:szCs w:val="20"/>
        </w:rPr>
        <w:t xml:space="preserve">. Nel </w:t>
      </w:r>
      <w:hyperlink r:id="rId61" w:tooltip="1903" w:history="1">
        <w:r w:rsidRPr="008F0343">
          <w:rPr>
            <w:rStyle w:val="Collegamentoipertestuale"/>
            <w:rFonts w:asciiTheme="minorHAnsi" w:eastAsiaTheme="majorEastAsia" w:hAnsiTheme="minorHAnsi" w:cstheme="minorHAnsi"/>
            <w:sz w:val="20"/>
            <w:szCs w:val="20"/>
          </w:rPr>
          <w:t>1903</w:t>
        </w:r>
      </w:hyperlink>
      <w:r w:rsidRPr="008F0343">
        <w:rPr>
          <w:rFonts w:asciiTheme="minorHAnsi" w:hAnsiTheme="minorHAnsi" w:cstheme="minorHAnsi"/>
          <w:sz w:val="20"/>
          <w:szCs w:val="20"/>
        </w:rPr>
        <w:t xml:space="preserve"> si fuse con il settimanale senese "La voce del lavoro", ma nulla cambiò per la testata colligiana. Nel </w:t>
      </w:r>
      <w:hyperlink r:id="rId62" w:tooltip="1911" w:history="1">
        <w:r w:rsidRPr="008F0343">
          <w:rPr>
            <w:rStyle w:val="Collegamentoipertestuale"/>
            <w:rFonts w:asciiTheme="minorHAnsi" w:eastAsiaTheme="majorEastAsia" w:hAnsiTheme="minorHAnsi" w:cstheme="minorHAnsi"/>
            <w:sz w:val="20"/>
            <w:szCs w:val="20"/>
          </w:rPr>
          <w:t>1911</w:t>
        </w:r>
      </w:hyperlink>
      <w:r w:rsidRPr="008F0343">
        <w:rPr>
          <w:rFonts w:asciiTheme="minorHAnsi" w:hAnsiTheme="minorHAnsi" w:cstheme="minorHAnsi"/>
          <w:sz w:val="20"/>
          <w:szCs w:val="20"/>
        </w:rPr>
        <w:t xml:space="preserve"> la presa di posizione revisionistica del Meoni che intervenne nel dibattito sulla morte del socialismo dichiarandosi favorevole alla revisione di alcuni dei principi fondamentali </w:t>
      </w:r>
      <w:hyperlink r:id="rId63" w:tooltip="Marxismo" w:history="1">
        <w:r w:rsidRPr="008F0343">
          <w:rPr>
            <w:rStyle w:val="Collegamentoipertestuale"/>
            <w:rFonts w:asciiTheme="minorHAnsi" w:eastAsiaTheme="majorEastAsia" w:hAnsiTheme="minorHAnsi" w:cstheme="minorHAnsi"/>
            <w:sz w:val="20"/>
            <w:szCs w:val="20"/>
          </w:rPr>
          <w:t>marxisti</w:t>
        </w:r>
      </w:hyperlink>
      <w:r w:rsidRPr="008F0343">
        <w:rPr>
          <w:rFonts w:asciiTheme="minorHAnsi" w:hAnsiTheme="minorHAnsi" w:cstheme="minorHAnsi"/>
          <w:sz w:val="20"/>
          <w:szCs w:val="20"/>
        </w:rPr>
        <w:t xml:space="preserve">, fu apprezzata da </w:t>
      </w:r>
      <w:hyperlink r:id="rId64" w:tooltip="Benedetto Croce" w:history="1">
        <w:r w:rsidRPr="008F0343">
          <w:rPr>
            <w:rStyle w:val="Collegamentoipertestuale"/>
            <w:rFonts w:asciiTheme="minorHAnsi" w:eastAsiaTheme="majorEastAsia" w:hAnsiTheme="minorHAnsi" w:cstheme="minorHAnsi"/>
            <w:sz w:val="20"/>
            <w:szCs w:val="20"/>
          </w:rPr>
          <w:t>Benedetto Croce</w:t>
        </w:r>
      </w:hyperlink>
      <w:r w:rsidRPr="008F0343">
        <w:rPr>
          <w:rFonts w:asciiTheme="minorHAnsi" w:hAnsiTheme="minorHAnsi" w:cstheme="minorHAnsi"/>
          <w:sz w:val="20"/>
          <w:szCs w:val="20"/>
        </w:rPr>
        <w:t xml:space="preserve"> che definì "La Martinella" l'unico giornale socialista ragionevole e lo apprezzò come l'unico a non aver reagito alle sue idee sul socialismo in modo volgare. Con l'adesione al Partito Socialista Riformista di </w:t>
      </w:r>
      <w:hyperlink r:id="rId65" w:tooltip="Ivanoe Bonomi" w:history="1">
        <w:r w:rsidRPr="008F0343">
          <w:rPr>
            <w:rStyle w:val="Collegamentoipertestuale"/>
            <w:rFonts w:asciiTheme="minorHAnsi" w:eastAsiaTheme="majorEastAsia" w:hAnsiTheme="minorHAnsi" w:cstheme="minorHAnsi"/>
            <w:sz w:val="20"/>
            <w:szCs w:val="20"/>
          </w:rPr>
          <w:t>Bonomi</w:t>
        </w:r>
      </w:hyperlink>
      <w:r w:rsidRPr="008F0343">
        <w:rPr>
          <w:rFonts w:asciiTheme="minorHAnsi" w:hAnsiTheme="minorHAnsi" w:cstheme="minorHAnsi"/>
          <w:sz w:val="20"/>
          <w:szCs w:val="20"/>
        </w:rPr>
        <w:t xml:space="preserve"> e </w:t>
      </w:r>
      <w:hyperlink r:id="rId66" w:tooltip="Leonida Bissolati" w:history="1">
        <w:r w:rsidRPr="008F0343">
          <w:rPr>
            <w:rStyle w:val="Collegamentoipertestuale"/>
            <w:rFonts w:asciiTheme="minorHAnsi" w:eastAsiaTheme="majorEastAsia" w:hAnsiTheme="minorHAnsi" w:cstheme="minorHAnsi"/>
            <w:sz w:val="20"/>
            <w:szCs w:val="20"/>
          </w:rPr>
          <w:t>Bissolati</w:t>
        </w:r>
      </w:hyperlink>
      <w:r w:rsidRPr="008F0343">
        <w:rPr>
          <w:rFonts w:asciiTheme="minorHAnsi" w:hAnsiTheme="minorHAnsi" w:cstheme="minorHAnsi"/>
          <w:sz w:val="20"/>
          <w:szCs w:val="20"/>
        </w:rPr>
        <w:t xml:space="preserve">, dopo il congresso di </w:t>
      </w:r>
      <w:hyperlink r:id="rId67" w:tooltip="Reggio Emilia" w:history="1">
        <w:r w:rsidRPr="008F0343">
          <w:rPr>
            <w:rStyle w:val="Collegamentoipertestuale"/>
            <w:rFonts w:asciiTheme="minorHAnsi" w:eastAsiaTheme="majorEastAsia" w:hAnsiTheme="minorHAnsi" w:cstheme="minorHAnsi"/>
            <w:sz w:val="20"/>
            <w:szCs w:val="20"/>
          </w:rPr>
          <w:t>Reggio Emilia</w:t>
        </w:r>
      </w:hyperlink>
      <w:r w:rsidRPr="008F0343">
        <w:rPr>
          <w:rFonts w:asciiTheme="minorHAnsi" w:hAnsiTheme="minorHAnsi" w:cstheme="minorHAnsi"/>
          <w:sz w:val="20"/>
          <w:szCs w:val="20"/>
        </w:rPr>
        <w:t xml:space="preserve"> del </w:t>
      </w:r>
      <w:hyperlink r:id="rId68" w:tooltip="1912" w:history="1">
        <w:r w:rsidRPr="008F0343">
          <w:rPr>
            <w:rStyle w:val="Collegamentoipertestuale"/>
            <w:rFonts w:asciiTheme="minorHAnsi" w:eastAsiaTheme="majorEastAsia" w:hAnsiTheme="minorHAnsi" w:cstheme="minorHAnsi"/>
            <w:sz w:val="20"/>
            <w:szCs w:val="20"/>
          </w:rPr>
          <w:t>1912</w:t>
        </w:r>
      </w:hyperlink>
      <w:r w:rsidRPr="008F0343">
        <w:rPr>
          <w:rFonts w:asciiTheme="minorHAnsi" w:hAnsiTheme="minorHAnsi" w:cstheme="minorHAnsi"/>
          <w:sz w:val="20"/>
          <w:szCs w:val="20"/>
        </w:rPr>
        <w:t xml:space="preserve">, Meoni lasciò la direzione de "La Martinella" che manterrà posizioni antirivoluzionarie e rimarrà organo dei soli socialisti locali. A seguito della sconfitta elettorale del </w:t>
      </w:r>
      <w:hyperlink r:id="rId69" w:tooltip="1913" w:history="1">
        <w:r w:rsidRPr="008F0343">
          <w:rPr>
            <w:rStyle w:val="Collegamentoipertestuale"/>
            <w:rFonts w:asciiTheme="minorHAnsi" w:eastAsiaTheme="majorEastAsia" w:hAnsiTheme="minorHAnsi" w:cstheme="minorHAnsi"/>
            <w:sz w:val="20"/>
            <w:szCs w:val="20"/>
          </w:rPr>
          <w:t>1913</w:t>
        </w:r>
      </w:hyperlink>
      <w:r w:rsidRPr="008F0343">
        <w:rPr>
          <w:rFonts w:asciiTheme="minorHAnsi" w:hAnsiTheme="minorHAnsi" w:cstheme="minorHAnsi"/>
          <w:sz w:val="20"/>
          <w:szCs w:val="20"/>
        </w:rPr>
        <w:t xml:space="preserve">, quando i socialisti persero la maggioranza nel Comune a favore dei cattolici e con l'entrata in guerra dell'Italia nel </w:t>
      </w:r>
      <w:hyperlink r:id="rId70" w:tooltip="1915" w:history="1">
        <w:r w:rsidRPr="008F0343">
          <w:rPr>
            <w:rStyle w:val="Collegamentoipertestuale"/>
            <w:rFonts w:asciiTheme="minorHAnsi" w:eastAsiaTheme="majorEastAsia" w:hAnsiTheme="minorHAnsi" w:cstheme="minorHAnsi"/>
            <w:sz w:val="20"/>
            <w:szCs w:val="20"/>
          </w:rPr>
          <w:t>1915</w:t>
        </w:r>
      </w:hyperlink>
      <w:r w:rsidRPr="008F0343">
        <w:rPr>
          <w:rFonts w:asciiTheme="minorHAnsi" w:hAnsiTheme="minorHAnsi" w:cstheme="minorHAnsi"/>
          <w:sz w:val="20"/>
          <w:szCs w:val="20"/>
        </w:rPr>
        <w:t xml:space="preserve">, "La Martinella" cessò le pubblicazioni. Solo dopo la guerra, il Meoni, che nel frattempo si era trasferito a </w:t>
      </w:r>
      <w:hyperlink r:id="rId71" w:tooltip="Firenze" w:history="1">
        <w:r w:rsidRPr="008F0343">
          <w:rPr>
            <w:rStyle w:val="Collegamentoipertestuale"/>
            <w:rFonts w:asciiTheme="minorHAnsi" w:eastAsiaTheme="majorEastAsia" w:hAnsiTheme="minorHAnsi" w:cstheme="minorHAnsi"/>
            <w:sz w:val="20"/>
            <w:szCs w:val="20"/>
          </w:rPr>
          <w:t>Firenze</w:t>
        </w:r>
      </w:hyperlink>
      <w:r w:rsidRPr="008F0343">
        <w:rPr>
          <w:rFonts w:asciiTheme="minorHAnsi" w:hAnsiTheme="minorHAnsi" w:cstheme="minorHAnsi"/>
          <w:sz w:val="20"/>
          <w:szCs w:val="20"/>
        </w:rPr>
        <w:t xml:space="preserve">, pubblicò la nuova "Martinella", organo dei socialisti fiorentini con ispirazione riformista, mentre i socialisti senesi dettero vita a "Bandiera rossa" di orientamento massimalista. Nel </w:t>
      </w:r>
      <w:hyperlink r:id="rId72" w:tooltip="1945" w:history="1">
        <w:r w:rsidRPr="008F0343">
          <w:rPr>
            <w:rStyle w:val="Collegamentoipertestuale"/>
            <w:rFonts w:asciiTheme="minorHAnsi" w:eastAsiaTheme="majorEastAsia" w:hAnsiTheme="minorHAnsi" w:cstheme="minorHAnsi"/>
            <w:sz w:val="20"/>
            <w:szCs w:val="20"/>
          </w:rPr>
          <w:t>1945</w:t>
        </w:r>
      </w:hyperlink>
      <w:r w:rsidRPr="008F0343">
        <w:rPr>
          <w:rFonts w:asciiTheme="minorHAnsi" w:hAnsiTheme="minorHAnsi" w:cstheme="minorHAnsi"/>
          <w:sz w:val="20"/>
          <w:szCs w:val="20"/>
        </w:rPr>
        <w:t xml:space="preserve">, a </w:t>
      </w:r>
      <w:hyperlink r:id="rId73" w:tooltip="Colle di Val d'Elsa" w:history="1">
        <w:r w:rsidRPr="008F0343">
          <w:rPr>
            <w:rStyle w:val="Collegamentoipertestuale"/>
            <w:rFonts w:asciiTheme="minorHAnsi" w:eastAsiaTheme="majorEastAsia" w:hAnsiTheme="minorHAnsi" w:cstheme="minorHAnsi"/>
            <w:sz w:val="20"/>
            <w:szCs w:val="20"/>
          </w:rPr>
          <w:t>Colle di Val d'Elsa</w:t>
        </w:r>
      </w:hyperlink>
      <w:r w:rsidRPr="008F0343">
        <w:rPr>
          <w:rFonts w:asciiTheme="minorHAnsi" w:hAnsiTheme="minorHAnsi" w:cstheme="minorHAnsi"/>
          <w:sz w:val="20"/>
          <w:szCs w:val="20"/>
        </w:rPr>
        <w:t xml:space="preserve">, fece di nuovo la sua apparizione "La Martinella", come organo della Federazione Socialista Senese. </w:t>
      </w:r>
    </w:p>
    <w:p w14:paraId="09BC9EFC" w14:textId="77777777" w:rsidR="008368F2" w:rsidRPr="008F0343" w:rsidRDefault="008368F2" w:rsidP="008368F2">
      <w:pPr>
        <w:pStyle w:val="Titolo2"/>
        <w:spacing w:before="0" w:after="0"/>
        <w:jc w:val="both"/>
        <w:rPr>
          <w:rFonts w:asciiTheme="minorHAnsi" w:hAnsiTheme="minorHAnsi" w:cstheme="minorHAnsi"/>
          <w:sz w:val="20"/>
          <w:szCs w:val="20"/>
        </w:rPr>
      </w:pPr>
      <w:r w:rsidRPr="008F0343">
        <w:rPr>
          <w:rStyle w:val="mw-headline"/>
          <w:rFonts w:asciiTheme="minorHAnsi" w:hAnsiTheme="minorHAnsi" w:cstheme="minorHAnsi"/>
          <w:sz w:val="20"/>
          <w:szCs w:val="20"/>
        </w:rPr>
        <w:t>Note</w:t>
      </w:r>
    </w:p>
    <w:p w14:paraId="242BEAF6" w14:textId="77777777" w:rsidR="008368F2" w:rsidRPr="008F0343" w:rsidRDefault="008368F2" w:rsidP="008368F2">
      <w:pPr>
        <w:numPr>
          <w:ilvl w:val="0"/>
          <w:numId w:val="2"/>
        </w:numPr>
        <w:suppressAutoHyphens w:val="0"/>
        <w:jc w:val="both"/>
        <w:rPr>
          <w:rFonts w:asciiTheme="minorHAnsi" w:hAnsiTheme="minorHAnsi" w:cstheme="minorHAnsi"/>
          <w:sz w:val="20"/>
          <w:szCs w:val="20"/>
        </w:rPr>
      </w:pPr>
      <w:hyperlink r:id="rId74" w:anchor="cite_ref-1" w:history="1">
        <w:r w:rsidRPr="008F0343">
          <w:rPr>
            <w:rStyle w:val="Collegamentoipertestuale"/>
            <w:rFonts w:asciiTheme="minorHAnsi" w:eastAsiaTheme="majorEastAsia" w:hAnsiTheme="minorHAnsi" w:cstheme="minorHAnsi"/>
            <w:b/>
            <w:bCs/>
            <w:sz w:val="20"/>
            <w:szCs w:val="20"/>
          </w:rPr>
          <w:t>^</w:t>
        </w:r>
      </w:hyperlink>
      <w:r w:rsidRPr="008F0343">
        <w:rPr>
          <w:rFonts w:asciiTheme="minorHAnsi" w:hAnsiTheme="minorHAnsi" w:cstheme="minorHAnsi"/>
          <w:sz w:val="20"/>
          <w:szCs w:val="20"/>
        </w:rPr>
        <w:t xml:space="preserve"> </w:t>
      </w:r>
      <w:hyperlink r:id="rId75" w:history="1">
        <w:r w:rsidRPr="008F0343">
          <w:rPr>
            <w:rStyle w:val="Collegamentoipertestuale"/>
            <w:rFonts w:asciiTheme="minorHAnsi" w:eastAsiaTheme="majorEastAsia" w:hAnsiTheme="minorHAnsi" w:cstheme="minorHAnsi"/>
            <w:sz w:val="20"/>
            <w:szCs w:val="20"/>
          </w:rPr>
          <w:t>http://web.tiscali.it/dscolle/martinella.htm</w:t>
        </w:r>
      </w:hyperlink>
      <w:r w:rsidRPr="008F0343">
        <w:rPr>
          <w:rStyle w:val="reference-text"/>
          <w:rFonts w:asciiTheme="minorHAnsi" w:eastAsiaTheme="majorEastAsia" w:hAnsiTheme="minorHAnsi" w:cstheme="minorHAnsi"/>
          <w:sz w:val="20"/>
          <w:szCs w:val="20"/>
        </w:rPr>
        <w:t xml:space="preserve"> LA MARTINELLA "ORGANO SOCIALISTA TOSCANO" 1884-1915</w:t>
      </w:r>
      <w:r w:rsidRPr="008F0343">
        <w:rPr>
          <w:rFonts w:asciiTheme="minorHAnsi" w:hAnsiTheme="minorHAnsi" w:cstheme="minorHAnsi"/>
          <w:sz w:val="20"/>
          <w:szCs w:val="20"/>
        </w:rPr>
        <w:t xml:space="preserve"> </w:t>
      </w:r>
    </w:p>
    <w:p w14:paraId="43E1A8CC" w14:textId="77777777" w:rsidR="008368F2" w:rsidRPr="008F0343" w:rsidRDefault="008368F2" w:rsidP="008368F2">
      <w:pPr>
        <w:numPr>
          <w:ilvl w:val="0"/>
          <w:numId w:val="2"/>
        </w:numPr>
        <w:suppressAutoHyphens w:val="0"/>
        <w:jc w:val="both"/>
        <w:rPr>
          <w:rFonts w:asciiTheme="minorHAnsi" w:hAnsiTheme="minorHAnsi" w:cstheme="minorHAnsi"/>
          <w:sz w:val="20"/>
          <w:szCs w:val="20"/>
        </w:rPr>
      </w:pPr>
      <w:hyperlink r:id="rId76" w:anchor="cite_ref-2" w:history="1">
        <w:r w:rsidRPr="008F0343">
          <w:rPr>
            <w:rStyle w:val="Collegamentoipertestuale"/>
            <w:rFonts w:asciiTheme="minorHAnsi" w:eastAsiaTheme="majorEastAsia" w:hAnsiTheme="minorHAnsi" w:cstheme="minorHAnsi"/>
            <w:b/>
            <w:bCs/>
            <w:sz w:val="20"/>
            <w:szCs w:val="20"/>
          </w:rPr>
          <w:t>^</w:t>
        </w:r>
      </w:hyperlink>
      <w:r w:rsidRPr="008F0343">
        <w:rPr>
          <w:rFonts w:asciiTheme="minorHAnsi" w:hAnsiTheme="minorHAnsi" w:cstheme="minorHAnsi"/>
          <w:sz w:val="20"/>
          <w:szCs w:val="20"/>
        </w:rPr>
        <w:t xml:space="preserve"> </w:t>
      </w:r>
      <w:r w:rsidRPr="008F0343">
        <w:rPr>
          <w:rStyle w:val="reference-text"/>
          <w:rFonts w:asciiTheme="minorHAnsi" w:eastAsiaTheme="majorEastAsia" w:hAnsiTheme="minorHAnsi" w:cstheme="minorHAnsi"/>
          <w:sz w:val="20"/>
          <w:szCs w:val="20"/>
        </w:rPr>
        <w:t xml:space="preserve">le Ferriere chiuderanno definitivamente nel </w:t>
      </w:r>
      <w:hyperlink r:id="rId77" w:tooltip="1905" w:history="1">
        <w:r w:rsidRPr="008F0343">
          <w:rPr>
            <w:rStyle w:val="Collegamentoipertestuale"/>
            <w:rFonts w:asciiTheme="minorHAnsi" w:eastAsiaTheme="majorEastAsia" w:hAnsiTheme="minorHAnsi" w:cstheme="minorHAnsi"/>
            <w:sz w:val="20"/>
            <w:szCs w:val="20"/>
          </w:rPr>
          <w:t>1905</w:t>
        </w:r>
      </w:hyperlink>
      <w:r w:rsidRPr="008F0343">
        <w:rPr>
          <w:rFonts w:asciiTheme="minorHAnsi" w:hAnsiTheme="minorHAnsi" w:cstheme="minorHAnsi"/>
          <w:sz w:val="20"/>
          <w:szCs w:val="20"/>
        </w:rPr>
        <w:t xml:space="preserve"> </w:t>
      </w:r>
    </w:p>
    <w:p w14:paraId="43157440" w14:textId="77777777" w:rsidR="008368F2" w:rsidRPr="008F0343" w:rsidRDefault="008368F2" w:rsidP="008368F2">
      <w:pPr>
        <w:numPr>
          <w:ilvl w:val="0"/>
          <w:numId w:val="2"/>
        </w:numPr>
        <w:suppressAutoHyphens w:val="0"/>
        <w:jc w:val="both"/>
        <w:rPr>
          <w:rFonts w:asciiTheme="minorHAnsi" w:hAnsiTheme="minorHAnsi" w:cstheme="minorHAnsi"/>
          <w:sz w:val="20"/>
          <w:szCs w:val="20"/>
        </w:rPr>
      </w:pPr>
      <w:hyperlink r:id="rId78" w:anchor="cite_ref-3" w:history="1">
        <w:r w:rsidRPr="008F0343">
          <w:rPr>
            <w:rStyle w:val="Collegamentoipertestuale"/>
            <w:rFonts w:asciiTheme="minorHAnsi" w:eastAsiaTheme="majorEastAsia" w:hAnsiTheme="minorHAnsi" w:cstheme="minorHAnsi"/>
            <w:b/>
            <w:bCs/>
            <w:sz w:val="20"/>
            <w:szCs w:val="20"/>
          </w:rPr>
          <w:t>^</w:t>
        </w:r>
      </w:hyperlink>
      <w:r w:rsidRPr="008F0343">
        <w:rPr>
          <w:rFonts w:asciiTheme="minorHAnsi" w:hAnsiTheme="minorHAnsi" w:cstheme="minorHAnsi"/>
          <w:sz w:val="20"/>
          <w:szCs w:val="20"/>
        </w:rPr>
        <w:t xml:space="preserve"> </w:t>
      </w:r>
      <w:r w:rsidRPr="008F0343">
        <w:rPr>
          <w:rStyle w:val="reference-text"/>
          <w:rFonts w:asciiTheme="minorHAnsi" w:eastAsiaTheme="majorEastAsia" w:hAnsiTheme="minorHAnsi" w:cstheme="minorHAnsi"/>
          <w:sz w:val="20"/>
          <w:szCs w:val="20"/>
        </w:rPr>
        <w:t xml:space="preserve">Oltre ai centri urbani limitrofi, come </w:t>
      </w:r>
      <w:hyperlink r:id="rId79" w:tooltip="San Gimignano" w:history="1">
        <w:r w:rsidRPr="008F0343">
          <w:rPr>
            <w:rStyle w:val="Collegamentoipertestuale"/>
            <w:rFonts w:asciiTheme="minorHAnsi" w:eastAsiaTheme="majorEastAsia" w:hAnsiTheme="minorHAnsi" w:cstheme="minorHAnsi"/>
            <w:sz w:val="20"/>
            <w:szCs w:val="20"/>
          </w:rPr>
          <w:t>San Gimignano</w:t>
        </w:r>
      </w:hyperlink>
      <w:r w:rsidRPr="008F0343">
        <w:rPr>
          <w:rStyle w:val="reference-text"/>
          <w:rFonts w:asciiTheme="minorHAnsi" w:eastAsiaTheme="majorEastAsia" w:hAnsiTheme="minorHAnsi" w:cstheme="minorHAnsi"/>
          <w:sz w:val="20"/>
          <w:szCs w:val="20"/>
        </w:rPr>
        <w:t xml:space="preserve"> e </w:t>
      </w:r>
      <w:hyperlink r:id="rId80" w:tooltip="Poggibonsi" w:history="1">
        <w:r w:rsidRPr="008F0343">
          <w:rPr>
            <w:rStyle w:val="Collegamentoipertestuale"/>
            <w:rFonts w:asciiTheme="minorHAnsi" w:eastAsiaTheme="majorEastAsia" w:hAnsiTheme="minorHAnsi" w:cstheme="minorHAnsi"/>
            <w:sz w:val="20"/>
            <w:szCs w:val="20"/>
          </w:rPr>
          <w:t>Poggibonsi</w:t>
        </w:r>
      </w:hyperlink>
      <w:r w:rsidRPr="008F0343">
        <w:rPr>
          <w:rStyle w:val="reference-text"/>
          <w:rFonts w:asciiTheme="minorHAnsi" w:eastAsiaTheme="majorEastAsia" w:hAnsiTheme="minorHAnsi" w:cstheme="minorHAnsi"/>
          <w:sz w:val="20"/>
          <w:szCs w:val="20"/>
        </w:rPr>
        <w:t xml:space="preserve"> il Collegio elettorale, uno dei quattro presenti nella </w:t>
      </w:r>
      <w:hyperlink r:id="rId81" w:tooltip="Provincia di Siena" w:history="1">
        <w:r w:rsidRPr="008F0343">
          <w:rPr>
            <w:rStyle w:val="Collegamentoipertestuale"/>
            <w:rFonts w:asciiTheme="minorHAnsi" w:eastAsiaTheme="majorEastAsia" w:hAnsiTheme="minorHAnsi" w:cstheme="minorHAnsi"/>
            <w:sz w:val="20"/>
            <w:szCs w:val="20"/>
          </w:rPr>
          <w:t>Provincia di Siena</w:t>
        </w:r>
      </w:hyperlink>
      <w:r w:rsidRPr="008F0343">
        <w:rPr>
          <w:rStyle w:val="reference-text"/>
          <w:rFonts w:asciiTheme="minorHAnsi" w:eastAsiaTheme="majorEastAsia" w:hAnsiTheme="minorHAnsi" w:cstheme="minorHAnsi"/>
          <w:sz w:val="20"/>
          <w:szCs w:val="20"/>
        </w:rPr>
        <w:t xml:space="preserve">, comprendeva anche centri minori come </w:t>
      </w:r>
      <w:hyperlink r:id="rId82" w:tooltip="Casole d'Elsa" w:history="1">
        <w:r w:rsidRPr="008F0343">
          <w:rPr>
            <w:rStyle w:val="Collegamentoipertestuale"/>
            <w:rFonts w:asciiTheme="minorHAnsi" w:eastAsiaTheme="majorEastAsia" w:hAnsiTheme="minorHAnsi" w:cstheme="minorHAnsi"/>
            <w:sz w:val="20"/>
            <w:szCs w:val="20"/>
          </w:rPr>
          <w:t>Casole d'Elsa</w:t>
        </w:r>
      </w:hyperlink>
      <w:r w:rsidRPr="008F0343">
        <w:rPr>
          <w:rStyle w:val="reference-text"/>
          <w:rFonts w:asciiTheme="minorHAnsi" w:eastAsiaTheme="majorEastAsia" w:hAnsiTheme="minorHAnsi" w:cstheme="minorHAnsi"/>
          <w:sz w:val="20"/>
          <w:szCs w:val="20"/>
        </w:rPr>
        <w:t xml:space="preserve">, </w:t>
      </w:r>
      <w:hyperlink r:id="rId83" w:tooltip="Radicondoli" w:history="1">
        <w:r w:rsidRPr="008F0343">
          <w:rPr>
            <w:rStyle w:val="Collegamentoipertestuale"/>
            <w:rFonts w:asciiTheme="minorHAnsi" w:eastAsiaTheme="majorEastAsia" w:hAnsiTheme="minorHAnsi" w:cstheme="minorHAnsi"/>
            <w:sz w:val="20"/>
            <w:szCs w:val="20"/>
          </w:rPr>
          <w:t>Radicondoli</w:t>
        </w:r>
      </w:hyperlink>
      <w:r w:rsidRPr="008F0343">
        <w:rPr>
          <w:rStyle w:val="reference-text"/>
          <w:rFonts w:asciiTheme="minorHAnsi" w:eastAsiaTheme="majorEastAsia" w:hAnsiTheme="minorHAnsi" w:cstheme="minorHAnsi"/>
          <w:sz w:val="20"/>
          <w:szCs w:val="20"/>
        </w:rPr>
        <w:t xml:space="preserve">, </w:t>
      </w:r>
      <w:hyperlink r:id="rId84" w:tooltip="Monticiano" w:history="1">
        <w:r w:rsidRPr="008F0343">
          <w:rPr>
            <w:rStyle w:val="Collegamentoipertestuale"/>
            <w:rFonts w:asciiTheme="minorHAnsi" w:eastAsiaTheme="majorEastAsia" w:hAnsiTheme="minorHAnsi" w:cstheme="minorHAnsi"/>
            <w:sz w:val="20"/>
            <w:szCs w:val="20"/>
          </w:rPr>
          <w:t>Monticiano</w:t>
        </w:r>
      </w:hyperlink>
      <w:r w:rsidRPr="008F0343">
        <w:rPr>
          <w:rStyle w:val="reference-text"/>
          <w:rFonts w:asciiTheme="minorHAnsi" w:eastAsiaTheme="majorEastAsia" w:hAnsiTheme="minorHAnsi" w:cstheme="minorHAnsi"/>
          <w:sz w:val="20"/>
          <w:szCs w:val="20"/>
        </w:rPr>
        <w:t xml:space="preserve">, </w:t>
      </w:r>
      <w:hyperlink r:id="rId85" w:tooltip="Chiusdino" w:history="1">
        <w:r w:rsidRPr="008F0343">
          <w:rPr>
            <w:rStyle w:val="Collegamentoipertestuale"/>
            <w:rFonts w:asciiTheme="minorHAnsi" w:eastAsiaTheme="majorEastAsia" w:hAnsiTheme="minorHAnsi" w:cstheme="minorHAnsi"/>
            <w:sz w:val="20"/>
            <w:szCs w:val="20"/>
          </w:rPr>
          <w:t>Chiusdino</w:t>
        </w:r>
      </w:hyperlink>
      <w:r w:rsidRPr="008F0343">
        <w:rPr>
          <w:rStyle w:val="reference-text"/>
          <w:rFonts w:asciiTheme="minorHAnsi" w:eastAsiaTheme="majorEastAsia" w:hAnsiTheme="minorHAnsi" w:cstheme="minorHAnsi"/>
          <w:sz w:val="20"/>
          <w:szCs w:val="20"/>
        </w:rPr>
        <w:t xml:space="preserve">, </w:t>
      </w:r>
      <w:hyperlink r:id="rId86" w:tooltip="Castellina in Chianti" w:history="1">
        <w:r w:rsidRPr="008F0343">
          <w:rPr>
            <w:rStyle w:val="Collegamentoipertestuale"/>
            <w:rFonts w:asciiTheme="minorHAnsi" w:eastAsiaTheme="majorEastAsia" w:hAnsiTheme="minorHAnsi" w:cstheme="minorHAnsi"/>
            <w:sz w:val="20"/>
            <w:szCs w:val="20"/>
          </w:rPr>
          <w:t>Castellina in Chianti</w:t>
        </w:r>
      </w:hyperlink>
      <w:r w:rsidRPr="008F0343">
        <w:rPr>
          <w:rStyle w:val="reference-text"/>
          <w:rFonts w:asciiTheme="minorHAnsi" w:eastAsiaTheme="majorEastAsia" w:hAnsiTheme="minorHAnsi" w:cstheme="minorHAnsi"/>
          <w:sz w:val="20"/>
          <w:szCs w:val="20"/>
        </w:rPr>
        <w:t xml:space="preserve">, </w:t>
      </w:r>
      <w:hyperlink r:id="rId87" w:tooltip="Radda in Chianti" w:history="1">
        <w:r w:rsidRPr="008F0343">
          <w:rPr>
            <w:rStyle w:val="Collegamentoipertestuale"/>
            <w:rFonts w:asciiTheme="minorHAnsi" w:eastAsiaTheme="majorEastAsia" w:hAnsiTheme="minorHAnsi" w:cstheme="minorHAnsi"/>
            <w:sz w:val="20"/>
            <w:szCs w:val="20"/>
          </w:rPr>
          <w:t>Radda in Chianti</w:t>
        </w:r>
      </w:hyperlink>
      <w:r w:rsidRPr="008F0343">
        <w:rPr>
          <w:rStyle w:val="reference-text"/>
          <w:rFonts w:asciiTheme="minorHAnsi" w:eastAsiaTheme="majorEastAsia" w:hAnsiTheme="minorHAnsi" w:cstheme="minorHAnsi"/>
          <w:sz w:val="20"/>
          <w:szCs w:val="20"/>
        </w:rPr>
        <w:t xml:space="preserve"> e </w:t>
      </w:r>
      <w:hyperlink r:id="rId88" w:tooltip="Gaiole in Chianti" w:history="1">
        <w:r w:rsidRPr="008F0343">
          <w:rPr>
            <w:rStyle w:val="Collegamentoipertestuale"/>
            <w:rFonts w:asciiTheme="minorHAnsi" w:eastAsiaTheme="majorEastAsia" w:hAnsiTheme="minorHAnsi" w:cstheme="minorHAnsi"/>
            <w:sz w:val="20"/>
            <w:szCs w:val="20"/>
          </w:rPr>
          <w:t>Gaiole in Chianti</w:t>
        </w:r>
      </w:hyperlink>
      <w:r w:rsidRPr="008F0343">
        <w:rPr>
          <w:rFonts w:asciiTheme="minorHAnsi" w:hAnsiTheme="minorHAnsi" w:cstheme="minorHAnsi"/>
          <w:sz w:val="20"/>
          <w:szCs w:val="20"/>
        </w:rPr>
        <w:t xml:space="preserve"> </w:t>
      </w:r>
    </w:p>
    <w:p w14:paraId="59583027" w14:textId="77777777" w:rsidR="008F0343" w:rsidRPr="008F0343" w:rsidRDefault="008F0343" w:rsidP="008368F2">
      <w:pPr>
        <w:jc w:val="both"/>
        <w:rPr>
          <w:rStyle w:val="Collegamentoipertestuale"/>
          <w:rFonts w:asciiTheme="minorHAnsi" w:eastAsiaTheme="majorEastAsia" w:hAnsiTheme="minorHAnsi" w:cstheme="minorHAnsi"/>
          <w:b/>
          <w:bCs/>
          <w:color w:val="C00000"/>
          <w:sz w:val="20"/>
          <w:szCs w:val="20"/>
        </w:rPr>
      </w:pPr>
    </w:p>
    <w:p w14:paraId="09958F60" w14:textId="507CA87A" w:rsidR="008368F2" w:rsidRPr="008F0343" w:rsidRDefault="008368F2" w:rsidP="008368F2">
      <w:pPr>
        <w:jc w:val="both"/>
        <w:rPr>
          <w:rStyle w:val="Collegamentoipertestuale"/>
          <w:rFonts w:asciiTheme="minorHAnsi" w:eastAsiaTheme="majorEastAsia" w:hAnsiTheme="minorHAnsi" w:cstheme="minorHAnsi"/>
          <w:b/>
          <w:bCs/>
          <w:color w:val="C00000"/>
          <w:sz w:val="36"/>
          <w:szCs w:val="36"/>
        </w:rPr>
      </w:pPr>
      <w:r w:rsidRPr="008F0343">
        <w:rPr>
          <w:rStyle w:val="Collegamentoipertestuale"/>
          <w:rFonts w:asciiTheme="minorHAnsi" w:eastAsiaTheme="majorEastAsia" w:hAnsiTheme="minorHAnsi" w:cstheme="minorHAnsi"/>
          <w:b/>
          <w:bCs/>
          <w:color w:val="C00000"/>
          <w:sz w:val="36"/>
          <w:szCs w:val="36"/>
        </w:rPr>
        <w:t>Note e riferimenti bibliografici</w:t>
      </w:r>
    </w:p>
    <w:p w14:paraId="6600236E" w14:textId="77777777" w:rsidR="008368F2" w:rsidRPr="008F0343" w:rsidRDefault="008368F2" w:rsidP="008368F2">
      <w:pPr>
        <w:pStyle w:val="Paragrafoelenco"/>
        <w:numPr>
          <w:ilvl w:val="0"/>
          <w:numId w:val="4"/>
        </w:numPr>
        <w:ind w:left="714" w:hanging="357"/>
        <w:jc w:val="both"/>
        <w:rPr>
          <w:rFonts w:asciiTheme="minorHAnsi" w:hAnsiTheme="minorHAnsi" w:cstheme="minorHAnsi"/>
          <w:sz w:val="18"/>
          <w:szCs w:val="18"/>
        </w:rPr>
      </w:pPr>
      <w:r w:rsidRPr="008F0343">
        <w:rPr>
          <w:rFonts w:asciiTheme="minorHAnsi" w:hAnsiTheme="minorHAnsi" w:cstheme="minorHAnsi"/>
          <w:sz w:val="18"/>
          <w:szCs w:val="18"/>
        </w:rPr>
        <w:t xml:space="preserve">B. </w:t>
      </w:r>
      <w:proofErr w:type="spellStart"/>
      <w:r w:rsidRPr="008F0343">
        <w:rPr>
          <w:rFonts w:asciiTheme="minorHAnsi" w:hAnsiTheme="minorHAnsi" w:cstheme="minorHAnsi"/>
          <w:sz w:val="18"/>
          <w:szCs w:val="18"/>
        </w:rPr>
        <w:t>Talluri</w:t>
      </w:r>
      <w:proofErr w:type="spellEnd"/>
      <w:r w:rsidRPr="008F0343">
        <w:rPr>
          <w:rFonts w:asciiTheme="minorHAnsi" w:hAnsiTheme="minorHAnsi" w:cstheme="minorHAnsi"/>
          <w:sz w:val="18"/>
          <w:szCs w:val="18"/>
        </w:rPr>
        <w:t>, «La Martinella» e il giornalismo senese radicale e socialista, 1880-1894, Montepulciano 1983.</w:t>
      </w:r>
    </w:p>
    <w:p w14:paraId="2BD6081D" w14:textId="77777777" w:rsidR="008368F2" w:rsidRPr="008F0343" w:rsidRDefault="008368F2" w:rsidP="008368F2">
      <w:pPr>
        <w:numPr>
          <w:ilvl w:val="0"/>
          <w:numId w:val="4"/>
        </w:numPr>
        <w:suppressAutoHyphens w:val="0"/>
        <w:ind w:left="714" w:hanging="357"/>
        <w:jc w:val="both"/>
        <w:rPr>
          <w:rFonts w:asciiTheme="minorHAnsi" w:hAnsiTheme="minorHAnsi" w:cstheme="minorHAnsi"/>
          <w:sz w:val="18"/>
          <w:szCs w:val="18"/>
        </w:rPr>
      </w:pPr>
      <w:r w:rsidRPr="008F0343">
        <w:rPr>
          <w:rFonts w:asciiTheme="minorHAnsi" w:hAnsiTheme="minorHAnsi" w:cstheme="minorHAnsi"/>
          <w:sz w:val="18"/>
          <w:szCs w:val="18"/>
        </w:rPr>
        <w:t>AA.VV.: La Società del futuro - un giornale e la sua città; Pagnini e Martinelli Editori, 1985;</w:t>
      </w:r>
    </w:p>
    <w:p w14:paraId="49F1EC82" w14:textId="6B5EB86C" w:rsidR="008368F2" w:rsidRPr="008F0343" w:rsidRDefault="008368F2" w:rsidP="008368F2">
      <w:pPr>
        <w:numPr>
          <w:ilvl w:val="0"/>
          <w:numId w:val="4"/>
        </w:numPr>
        <w:suppressAutoHyphens w:val="0"/>
        <w:ind w:left="714" w:hanging="357"/>
        <w:jc w:val="both"/>
        <w:rPr>
          <w:rFonts w:asciiTheme="minorHAnsi" w:hAnsiTheme="minorHAnsi" w:cstheme="minorHAnsi"/>
          <w:sz w:val="18"/>
          <w:szCs w:val="18"/>
        </w:rPr>
      </w:pPr>
      <w:r w:rsidRPr="008F0343">
        <w:rPr>
          <w:rFonts w:asciiTheme="minorHAnsi" w:hAnsiTheme="minorHAnsi" w:cstheme="minorHAnsi"/>
          <w:sz w:val="18"/>
          <w:szCs w:val="18"/>
        </w:rPr>
        <w:t xml:space="preserve">Marcello Braccagni e Lovanio Rossi: </w:t>
      </w:r>
      <w:r w:rsidRPr="008F0343">
        <w:rPr>
          <w:rFonts w:asciiTheme="minorHAnsi" w:hAnsiTheme="minorHAnsi" w:cstheme="minorHAnsi"/>
          <w:i/>
          <w:iCs/>
          <w:sz w:val="18"/>
          <w:szCs w:val="18"/>
        </w:rPr>
        <w:t>Colle</w:t>
      </w:r>
      <w:r w:rsidRPr="008F0343">
        <w:rPr>
          <w:rFonts w:asciiTheme="minorHAnsi" w:hAnsiTheme="minorHAnsi" w:cstheme="minorHAnsi"/>
          <w:sz w:val="18"/>
          <w:szCs w:val="18"/>
        </w:rPr>
        <w:t>; Comune di Colle di Val d'Elsa, 1988.</w:t>
      </w:r>
    </w:p>
    <w:p w14:paraId="58AC3162" w14:textId="77777777" w:rsidR="008368F2" w:rsidRPr="008F0343" w:rsidRDefault="008368F2" w:rsidP="008368F2">
      <w:pPr>
        <w:numPr>
          <w:ilvl w:val="0"/>
          <w:numId w:val="4"/>
        </w:numPr>
        <w:suppressAutoHyphens w:val="0"/>
        <w:ind w:left="714" w:hanging="357"/>
        <w:jc w:val="both"/>
        <w:rPr>
          <w:rStyle w:val="CitazioneHTML"/>
          <w:rFonts w:asciiTheme="minorHAnsi" w:hAnsiTheme="minorHAnsi" w:cstheme="minorHAnsi"/>
          <w:i w:val="0"/>
          <w:iCs w:val="0"/>
          <w:sz w:val="18"/>
          <w:szCs w:val="18"/>
        </w:rPr>
      </w:pPr>
      <w:hyperlink r:id="rId89" w:history="1">
        <w:r w:rsidRPr="008F0343">
          <w:rPr>
            <w:rStyle w:val="Collegamentoipertestuale"/>
            <w:rFonts w:asciiTheme="minorHAnsi" w:eastAsiaTheme="majorEastAsia" w:hAnsiTheme="minorHAnsi" w:cstheme="minorHAnsi"/>
            <w:i/>
            <w:iCs/>
            <w:sz w:val="18"/>
            <w:szCs w:val="18"/>
          </w:rPr>
          <w:t>Franco Bertolucci: Antonio Gamberi, Ateo convinto e fermo socialista, appunti per una biografia (visto il 21 gennaio 2009)</w:t>
        </w:r>
      </w:hyperlink>
      <w:r w:rsidRPr="008F0343">
        <w:rPr>
          <w:rStyle w:val="CitazioneHTML"/>
          <w:rFonts w:asciiTheme="minorHAnsi" w:hAnsiTheme="minorHAnsi" w:cstheme="minorHAnsi"/>
          <w:i w:val="0"/>
          <w:iCs w:val="0"/>
          <w:sz w:val="18"/>
          <w:szCs w:val="18"/>
        </w:rPr>
        <w:t xml:space="preserve">, su </w:t>
      </w:r>
      <w:r w:rsidRPr="008F0343">
        <w:rPr>
          <w:rStyle w:val="CitazioneHTML"/>
          <w:rFonts w:asciiTheme="minorHAnsi" w:hAnsiTheme="minorHAnsi" w:cstheme="minorHAnsi"/>
          <w:sz w:val="18"/>
          <w:szCs w:val="18"/>
        </w:rPr>
        <w:t>comune.roccastrada.gr.it</w:t>
      </w:r>
      <w:r w:rsidRPr="008F0343">
        <w:rPr>
          <w:rStyle w:val="CitazioneHTML"/>
          <w:rFonts w:asciiTheme="minorHAnsi" w:hAnsiTheme="minorHAnsi" w:cstheme="minorHAnsi"/>
          <w:i w:val="0"/>
          <w:iCs w:val="0"/>
          <w:sz w:val="18"/>
          <w:szCs w:val="18"/>
        </w:rPr>
        <w:t>.</w:t>
      </w:r>
    </w:p>
    <w:p w14:paraId="5BF7BEF7" w14:textId="15C72EF4" w:rsidR="0031062F" w:rsidRPr="008F0343" w:rsidRDefault="008368F2" w:rsidP="00127413">
      <w:pPr>
        <w:numPr>
          <w:ilvl w:val="0"/>
          <w:numId w:val="4"/>
        </w:numPr>
        <w:suppressAutoHyphens w:val="0"/>
        <w:ind w:left="714" w:hanging="357"/>
        <w:jc w:val="both"/>
        <w:rPr>
          <w:rFonts w:asciiTheme="minorHAnsi" w:hAnsiTheme="minorHAnsi" w:cstheme="minorHAnsi"/>
        </w:rPr>
      </w:pPr>
      <w:hyperlink r:id="rId90" w:tooltip="Vai alla pagina autore" w:history="1">
        <w:r w:rsidRPr="008F0343">
          <w:rPr>
            <w:rStyle w:val="Collegamentoipertestuale"/>
            <w:rFonts w:asciiTheme="minorHAnsi" w:eastAsiaTheme="majorEastAsia" w:hAnsiTheme="minorHAnsi" w:cstheme="minorHAnsi"/>
            <w:sz w:val="18"/>
            <w:szCs w:val="18"/>
          </w:rPr>
          <w:t>Corsi, Francesco</w:t>
        </w:r>
      </w:hyperlink>
      <w:r w:rsidRPr="008F0343">
        <w:rPr>
          <w:rFonts w:asciiTheme="minorHAnsi" w:hAnsiTheme="minorHAnsi" w:cstheme="minorHAnsi"/>
          <w:sz w:val="18"/>
          <w:szCs w:val="18"/>
        </w:rPr>
        <w:t xml:space="preserve">, </w:t>
      </w:r>
      <w:r w:rsidRPr="008F0343">
        <w:rPr>
          <w:rFonts w:asciiTheme="minorHAnsi" w:hAnsiTheme="minorHAnsi" w:cstheme="minorHAnsi"/>
          <w:sz w:val="18"/>
          <w:szCs w:val="18"/>
        </w:rPr>
        <w:t xml:space="preserve">L'Elsa, la Nuova Elsa e La </w:t>
      </w:r>
      <w:proofErr w:type="gramStart"/>
      <w:r w:rsidRPr="008F0343">
        <w:rPr>
          <w:rFonts w:asciiTheme="minorHAnsi" w:hAnsiTheme="minorHAnsi" w:cstheme="minorHAnsi"/>
          <w:sz w:val="18"/>
          <w:szCs w:val="18"/>
        </w:rPr>
        <w:t>Martinella :</w:t>
      </w:r>
      <w:proofErr w:type="gramEnd"/>
      <w:r w:rsidRPr="008F0343">
        <w:rPr>
          <w:rFonts w:asciiTheme="minorHAnsi" w:hAnsiTheme="minorHAnsi" w:cstheme="minorHAnsi"/>
          <w:sz w:val="18"/>
          <w:szCs w:val="18"/>
        </w:rPr>
        <w:t xml:space="preserve"> evoluzioni lessicali (e politiche) della stampa valdelsana</w:t>
      </w:r>
      <w:r w:rsidRPr="008F0343">
        <w:rPr>
          <w:rFonts w:asciiTheme="minorHAnsi" w:hAnsiTheme="minorHAnsi" w:cstheme="minorHAnsi"/>
          <w:sz w:val="18"/>
          <w:szCs w:val="18"/>
        </w:rPr>
        <w:t xml:space="preserve">. In: </w:t>
      </w:r>
      <w:r w:rsidRPr="008F0343">
        <w:rPr>
          <w:rFonts w:asciiTheme="minorHAnsi" w:hAnsiTheme="minorHAnsi" w:cstheme="minorHAnsi"/>
          <w:sz w:val="18"/>
          <w:szCs w:val="18"/>
        </w:rPr>
        <w:t xml:space="preserve">Studi e memorie per Lovanio Rossi / a cura di Curzio Bastianoni. - </w:t>
      </w:r>
      <w:proofErr w:type="gramStart"/>
      <w:r w:rsidRPr="008F0343">
        <w:rPr>
          <w:rFonts w:asciiTheme="minorHAnsi" w:hAnsiTheme="minorHAnsi" w:cstheme="minorHAnsi"/>
          <w:sz w:val="18"/>
          <w:szCs w:val="18"/>
        </w:rPr>
        <w:t>Firenze :</w:t>
      </w:r>
      <w:proofErr w:type="gramEnd"/>
      <w:r w:rsidRPr="008F0343">
        <w:rPr>
          <w:rFonts w:asciiTheme="minorHAnsi" w:hAnsiTheme="minorHAnsi" w:cstheme="minorHAnsi"/>
          <w:sz w:val="18"/>
          <w:szCs w:val="18"/>
        </w:rPr>
        <w:t xml:space="preserve"> Polistampa, 2011</w:t>
      </w:r>
      <w:r w:rsidRPr="008F0343">
        <w:rPr>
          <w:rFonts w:asciiTheme="minorHAnsi" w:hAnsiTheme="minorHAnsi" w:cstheme="minorHAnsi"/>
          <w:sz w:val="18"/>
          <w:szCs w:val="18"/>
        </w:rPr>
        <w:t>, p.285-308</w:t>
      </w:r>
    </w:p>
    <w:sectPr w:rsidR="0031062F" w:rsidRPr="008F03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65A9"/>
    <w:multiLevelType w:val="multilevel"/>
    <w:tmpl w:val="916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06B81"/>
    <w:multiLevelType w:val="multilevel"/>
    <w:tmpl w:val="083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C5669"/>
    <w:multiLevelType w:val="multilevel"/>
    <w:tmpl w:val="69B0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E044E"/>
    <w:multiLevelType w:val="multilevel"/>
    <w:tmpl w:val="949C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182325">
    <w:abstractNumId w:val="3"/>
  </w:num>
  <w:num w:numId="2" w16cid:durableId="33698168">
    <w:abstractNumId w:val="2"/>
  </w:num>
  <w:num w:numId="3" w16cid:durableId="2055957385">
    <w:abstractNumId w:val="0"/>
  </w:num>
  <w:num w:numId="4" w16cid:durableId="115568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4214"/>
    <w:rsid w:val="0031062F"/>
    <w:rsid w:val="00654214"/>
    <w:rsid w:val="008368F2"/>
    <w:rsid w:val="008B128D"/>
    <w:rsid w:val="008F0343"/>
    <w:rsid w:val="00947F0F"/>
    <w:rsid w:val="00B8149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A1D7"/>
  <w15:chartTrackingRefBased/>
  <w15:docId w15:val="{3B2DCF1F-5B0E-4CFC-9FAC-38759387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28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5421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5421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5421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5421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5421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5421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421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421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421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421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5421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5421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5421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5421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542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42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42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42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421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42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421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42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421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4214"/>
    <w:rPr>
      <w:i/>
      <w:iCs/>
      <w:color w:val="404040" w:themeColor="text1" w:themeTint="BF"/>
    </w:rPr>
  </w:style>
  <w:style w:type="paragraph" w:styleId="Paragrafoelenco">
    <w:name w:val="List Paragraph"/>
    <w:basedOn w:val="Normale"/>
    <w:uiPriority w:val="34"/>
    <w:qFormat/>
    <w:rsid w:val="00654214"/>
    <w:pPr>
      <w:ind w:left="720"/>
      <w:contextualSpacing/>
    </w:pPr>
  </w:style>
  <w:style w:type="character" w:styleId="Enfasiintensa">
    <w:name w:val="Intense Emphasis"/>
    <w:basedOn w:val="Carpredefinitoparagrafo"/>
    <w:uiPriority w:val="21"/>
    <w:qFormat/>
    <w:rsid w:val="00654214"/>
    <w:rPr>
      <w:i/>
      <w:iCs/>
      <w:color w:val="365F91" w:themeColor="accent1" w:themeShade="BF"/>
    </w:rPr>
  </w:style>
  <w:style w:type="paragraph" w:styleId="Citazioneintensa">
    <w:name w:val="Intense Quote"/>
    <w:basedOn w:val="Normale"/>
    <w:next w:val="Normale"/>
    <w:link w:val="CitazioneintensaCarattere"/>
    <w:uiPriority w:val="30"/>
    <w:qFormat/>
    <w:rsid w:val="0065421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54214"/>
    <w:rPr>
      <w:i/>
      <w:iCs/>
      <w:color w:val="365F91" w:themeColor="accent1" w:themeShade="BF"/>
    </w:rPr>
  </w:style>
  <w:style w:type="character" w:styleId="Riferimentointenso">
    <w:name w:val="Intense Reference"/>
    <w:basedOn w:val="Carpredefinitoparagrafo"/>
    <w:uiPriority w:val="32"/>
    <w:qFormat/>
    <w:rsid w:val="00654214"/>
    <w:rPr>
      <w:b/>
      <w:bCs/>
      <w:smallCaps/>
      <w:color w:val="365F91" w:themeColor="accent1" w:themeShade="BF"/>
      <w:spacing w:val="5"/>
    </w:rPr>
  </w:style>
  <w:style w:type="character" w:styleId="Collegamentoipertestuale">
    <w:name w:val="Hyperlink"/>
    <w:rsid w:val="008B128D"/>
    <w:rPr>
      <w:strike w:val="0"/>
      <w:dstrike w:val="0"/>
      <w:color w:val="000000"/>
      <w:u w:val="none"/>
    </w:rPr>
  </w:style>
  <w:style w:type="paragraph" w:styleId="NormaleWeb">
    <w:name w:val="Normal (Web)"/>
    <w:basedOn w:val="Normale"/>
    <w:uiPriority w:val="99"/>
    <w:semiHidden/>
    <w:unhideWhenUsed/>
    <w:rsid w:val="008368F2"/>
    <w:pPr>
      <w:suppressAutoHyphens w:val="0"/>
      <w:spacing w:before="100" w:beforeAutospacing="1" w:after="100" w:afterAutospacing="1"/>
    </w:pPr>
    <w:rPr>
      <w:lang w:eastAsia="it-IT"/>
    </w:rPr>
  </w:style>
  <w:style w:type="paragraph" w:customStyle="1" w:styleId="toclevel-1">
    <w:name w:val="toclevel-1"/>
    <w:basedOn w:val="Normale"/>
    <w:rsid w:val="008368F2"/>
    <w:pPr>
      <w:suppressAutoHyphens w:val="0"/>
      <w:spacing w:before="100" w:beforeAutospacing="1" w:after="100" w:afterAutospacing="1"/>
    </w:pPr>
    <w:rPr>
      <w:lang w:eastAsia="it-IT"/>
    </w:rPr>
  </w:style>
  <w:style w:type="character" w:customStyle="1" w:styleId="tocnumber">
    <w:name w:val="tocnumber"/>
    <w:basedOn w:val="Carpredefinitoparagrafo"/>
    <w:rsid w:val="008368F2"/>
  </w:style>
  <w:style w:type="character" w:customStyle="1" w:styleId="toctext">
    <w:name w:val="toctext"/>
    <w:basedOn w:val="Carpredefinitoparagrafo"/>
    <w:rsid w:val="008368F2"/>
  </w:style>
  <w:style w:type="character" w:customStyle="1" w:styleId="mw-headline">
    <w:name w:val="mw-headline"/>
    <w:basedOn w:val="Carpredefinitoparagrafo"/>
    <w:rsid w:val="008368F2"/>
  </w:style>
  <w:style w:type="character" w:customStyle="1" w:styleId="reference-text">
    <w:name w:val="reference-text"/>
    <w:basedOn w:val="Carpredefinitoparagrafo"/>
    <w:rsid w:val="008368F2"/>
  </w:style>
  <w:style w:type="character" w:styleId="CitazioneHTML">
    <w:name w:val="HTML Cite"/>
    <w:basedOn w:val="Carpredefinitoparagrafo"/>
    <w:uiPriority w:val="99"/>
    <w:semiHidden/>
    <w:unhideWhenUsed/>
    <w:rsid w:val="00836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52863">
      <w:bodyDiv w:val="1"/>
      <w:marLeft w:val="0"/>
      <w:marRight w:val="0"/>
      <w:marTop w:val="0"/>
      <w:marBottom w:val="0"/>
      <w:divBdr>
        <w:top w:val="none" w:sz="0" w:space="0" w:color="auto"/>
        <w:left w:val="none" w:sz="0" w:space="0" w:color="auto"/>
        <w:bottom w:val="none" w:sz="0" w:space="0" w:color="auto"/>
        <w:right w:val="none" w:sz="0" w:space="0" w:color="auto"/>
      </w:divBdr>
      <w:divsChild>
        <w:div w:id="342052897">
          <w:marLeft w:val="0"/>
          <w:marRight w:val="0"/>
          <w:marTop w:val="0"/>
          <w:marBottom w:val="0"/>
          <w:divBdr>
            <w:top w:val="none" w:sz="0" w:space="0" w:color="auto"/>
            <w:left w:val="none" w:sz="0" w:space="0" w:color="auto"/>
            <w:bottom w:val="none" w:sz="0" w:space="0" w:color="auto"/>
            <w:right w:val="none" w:sz="0" w:space="0" w:color="auto"/>
          </w:divBdr>
          <w:divsChild>
            <w:div w:id="1528836591">
              <w:marLeft w:val="0"/>
              <w:marRight w:val="0"/>
              <w:marTop w:val="0"/>
              <w:marBottom w:val="0"/>
              <w:divBdr>
                <w:top w:val="none" w:sz="0" w:space="0" w:color="auto"/>
                <w:left w:val="none" w:sz="0" w:space="0" w:color="auto"/>
                <w:bottom w:val="none" w:sz="0" w:space="0" w:color="auto"/>
                <w:right w:val="none" w:sz="0" w:space="0" w:color="auto"/>
              </w:divBdr>
            </w:div>
          </w:divsChild>
        </w:div>
        <w:div w:id="383869793">
          <w:marLeft w:val="0"/>
          <w:marRight w:val="0"/>
          <w:marTop w:val="0"/>
          <w:marBottom w:val="0"/>
          <w:divBdr>
            <w:top w:val="none" w:sz="0" w:space="0" w:color="auto"/>
            <w:left w:val="none" w:sz="0" w:space="0" w:color="auto"/>
            <w:bottom w:val="none" w:sz="0" w:space="0" w:color="auto"/>
            <w:right w:val="none" w:sz="0" w:space="0" w:color="auto"/>
          </w:divBdr>
        </w:div>
      </w:divsChild>
    </w:div>
    <w:div w:id="957838649">
      <w:bodyDiv w:val="1"/>
      <w:marLeft w:val="0"/>
      <w:marRight w:val="0"/>
      <w:marTop w:val="0"/>
      <w:marBottom w:val="0"/>
      <w:divBdr>
        <w:top w:val="none" w:sz="0" w:space="0" w:color="auto"/>
        <w:left w:val="none" w:sz="0" w:space="0" w:color="auto"/>
        <w:bottom w:val="none" w:sz="0" w:space="0" w:color="auto"/>
        <w:right w:val="none" w:sz="0" w:space="0" w:color="auto"/>
      </w:divBdr>
      <w:divsChild>
        <w:div w:id="153827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Socialismo" TargetMode="External"/><Relationship Id="rId21" Type="http://schemas.openxmlformats.org/officeDocument/2006/relationships/hyperlink" Target="https://it.wikipedia.org/wiki/Arezzo" TargetMode="External"/><Relationship Id="rId42" Type="http://schemas.openxmlformats.org/officeDocument/2006/relationships/hyperlink" Target="https://it.wikipedia.org/wiki/1891" TargetMode="External"/><Relationship Id="rId47" Type="http://schemas.openxmlformats.org/officeDocument/2006/relationships/hyperlink" Target="https://it.wikipedia.org/wiki/La_Martinella" TargetMode="External"/><Relationship Id="rId63" Type="http://schemas.openxmlformats.org/officeDocument/2006/relationships/hyperlink" Target="https://it.wikipedia.org/wiki/Marxismo" TargetMode="External"/><Relationship Id="rId68" Type="http://schemas.openxmlformats.org/officeDocument/2006/relationships/hyperlink" Target="https://it.wikipedia.org/wiki/1912" TargetMode="External"/><Relationship Id="rId84" Type="http://schemas.openxmlformats.org/officeDocument/2006/relationships/hyperlink" Target="https://it.wikipedia.org/wiki/Monticiano" TargetMode="External"/><Relationship Id="rId89" Type="http://schemas.openxmlformats.org/officeDocument/2006/relationships/hyperlink" Target="http://www.comune.roccastrada.gr.it/cultura_e_tempo_libero/biblioteca/Gamberi/bertolucci.pd" TargetMode="External"/><Relationship Id="rId16" Type="http://schemas.openxmlformats.org/officeDocument/2006/relationships/hyperlink" Target="https://it.wikipedia.org/wiki/Colle_di_Val_d%27Elsa" TargetMode="External"/><Relationship Id="rId11" Type="http://schemas.openxmlformats.org/officeDocument/2006/relationships/hyperlink" Target="https://it.wikipedia.org/wiki/1882" TargetMode="External"/><Relationship Id="rId32" Type="http://schemas.openxmlformats.org/officeDocument/2006/relationships/hyperlink" Target="https://it.wikipedia.org/wiki/Filippo_Turati" TargetMode="External"/><Relationship Id="rId37" Type="http://schemas.openxmlformats.org/officeDocument/2006/relationships/hyperlink" Target="https://it.wikipedia.org/wiki/Antonio_Gamberi" TargetMode="External"/><Relationship Id="rId53" Type="http://schemas.openxmlformats.org/officeDocument/2006/relationships/hyperlink" Target="https://it.wikipedia.org/wiki/Vittorio_Meoni" TargetMode="External"/><Relationship Id="rId58" Type="http://schemas.openxmlformats.org/officeDocument/2006/relationships/hyperlink" Target="https://it.wikipedia.org/wiki/1898" TargetMode="External"/><Relationship Id="rId74" Type="http://schemas.openxmlformats.org/officeDocument/2006/relationships/hyperlink" Target="https://it.wikipedia.org/wiki/La_Martinella" TargetMode="External"/><Relationship Id="rId79" Type="http://schemas.openxmlformats.org/officeDocument/2006/relationships/hyperlink" Target="https://it.wikipedia.org/wiki/San_Gimignano" TargetMode="External"/><Relationship Id="rId5" Type="http://schemas.openxmlformats.org/officeDocument/2006/relationships/image" Target="media/image1.jpeg"/><Relationship Id="rId90" Type="http://schemas.openxmlformats.org/officeDocument/2006/relationships/hyperlink" Target="https://www.torrossa.com/it/authors/corsi-francesco.html" TargetMode="External"/><Relationship Id="rId14" Type="http://schemas.openxmlformats.org/officeDocument/2006/relationships/hyperlink" Target="https://it.wikipedia.org/wiki/1889" TargetMode="External"/><Relationship Id="rId22" Type="http://schemas.openxmlformats.org/officeDocument/2006/relationships/hyperlink" Target="https://it.wikipedia.org/wiki/Grosseto" TargetMode="External"/><Relationship Id="rId27" Type="http://schemas.openxmlformats.org/officeDocument/2006/relationships/hyperlink" Target="https://it.wikipedia.org/wiki/1892" TargetMode="External"/><Relationship Id="rId30" Type="http://schemas.openxmlformats.org/officeDocument/2006/relationships/hyperlink" Target="https://it.wikipedia.org/wiki/1894" TargetMode="External"/><Relationship Id="rId35" Type="http://schemas.openxmlformats.org/officeDocument/2006/relationships/hyperlink" Target="https://it.wikipedia.org/wiki/Camillo_Prampolini" TargetMode="External"/><Relationship Id="rId43" Type="http://schemas.openxmlformats.org/officeDocument/2006/relationships/hyperlink" Target="https://it.wikipedia.org/wiki/Livorno" TargetMode="External"/><Relationship Id="rId48" Type="http://schemas.openxmlformats.org/officeDocument/2006/relationships/hyperlink" Target="https://it.wikipedia.org/wiki/1897" TargetMode="External"/><Relationship Id="rId56" Type="http://schemas.openxmlformats.org/officeDocument/2006/relationships/hyperlink" Target="https://it.wikipedia.org/wiki/Parlamento" TargetMode="External"/><Relationship Id="rId64" Type="http://schemas.openxmlformats.org/officeDocument/2006/relationships/hyperlink" Target="https://it.wikipedia.org/wiki/Benedetto_Croce" TargetMode="External"/><Relationship Id="rId69" Type="http://schemas.openxmlformats.org/officeDocument/2006/relationships/hyperlink" Target="https://it.wikipedia.org/wiki/1913" TargetMode="External"/><Relationship Id="rId77" Type="http://schemas.openxmlformats.org/officeDocument/2006/relationships/hyperlink" Target="https://it.wikipedia.org/wiki/1905" TargetMode="External"/><Relationship Id="rId8" Type="http://schemas.openxmlformats.org/officeDocument/2006/relationships/hyperlink" Target="https://it.wikipedia.org/wiki/XIX_secolo" TargetMode="External"/><Relationship Id="rId51" Type="http://schemas.openxmlformats.org/officeDocument/2006/relationships/hyperlink" Target="https://it.wikipedia.org/wiki/Italia" TargetMode="External"/><Relationship Id="rId72" Type="http://schemas.openxmlformats.org/officeDocument/2006/relationships/hyperlink" Target="https://it.wikipedia.org/wiki/1945" TargetMode="External"/><Relationship Id="rId80" Type="http://schemas.openxmlformats.org/officeDocument/2006/relationships/hyperlink" Target="https://it.wikipedia.org/wiki/Poggibonsi" TargetMode="External"/><Relationship Id="rId85" Type="http://schemas.openxmlformats.org/officeDocument/2006/relationships/hyperlink" Target="https://it.wikipedia.org/wiki/Chiusdino" TargetMode="External"/><Relationship Id="rId3" Type="http://schemas.openxmlformats.org/officeDocument/2006/relationships/settings" Target="settings.xml"/><Relationship Id="rId12" Type="http://schemas.openxmlformats.org/officeDocument/2006/relationships/hyperlink" Target="https://it.wikipedia.org/wiki/1884" TargetMode="External"/><Relationship Id="rId17" Type="http://schemas.openxmlformats.org/officeDocument/2006/relationships/hyperlink" Target="https://it.wikipedia.org/wiki/San_Gimignano" TargetMode="External"/><Relationship Id="rId25" Type="http://schemas.openxmlformats.org/officeDocument/2006/relationships/hyperlink" Target="https://it.wikipedia.org/wiki/Partito_Radicale_Italiano" TargetMode="External"/><Relationship Id="rId33" Type="http://schemas.openxmlformats.org/officeDocument/2006/relationships/hyperlink" Target="https://it.wikipedia.org/wiki/Giuseppe_Emanuele_Modigliani" TargetMode="External"/><Relationship Id="rId38" Type="http://schemas.openxmlformats.org/officeDocument/2006/relationships/hyperlink" Target="https://it.wikipedia.org/wiki/Bernardino_Lotti" TargetMode="External"/><Relationship Id="rId46" Type="http://schemas.openxmlformats.org/officeDocument/2006/relationships/hyperlink" Target="https://it.wikipedia.org/wiki/Colle_di_Val_d%27Elsa" TargetMode="External"/><Relationship Id="rId59" Type="http://schemas.openxmlformats.org/officeDocument/2006/relationships/hyperlink" Target="https://it.wikipedia.org/wiki/Filippo_Turati" TargetMode="External"/><Relationship Id="rId67" Type="http://schemas.openxmlformats.org/officeDocument/2006/relationships/hyperlink" Target="https://it.wikipedia.org/wiki/Reggio_Emilia" TargetMode="External"/><Relationship Id="rId20" Type="http://schemas.openxmlformats.org/officeDocument/2006/relationships/hyperlink" Target="https://it.wikipedia.org/wiki/Empoli" TargetMode="External"/><Relationship Id="rId41" Type="http://schemas.openxmlformats.org/officeDocument/2006/relationships/hyperlink" Target="https://it.wikipedia.org/wiki/Filippo_Turati" TargetMode="External"/><Relationship Id="rId54" Type="http://schemas.openxmlformats.org/officeDocument/2006/relationships/hyperlink" Target="https://it.wikipedia.org/wiki/Mezzadria" TargetMode="External"/><Relationship Id="rId62" Type="http://schemas.openxmlformats.org/officeDocument/2006/relationships/hyperlink" Target="https://it.wikipedia.org/wiki/1911" TargetMode="External"/><Relationship Id="rId70" Type="http://schemas.openxmlformats.org/officeDocument/2006/relationships/hyperlink" Target="https://it.wikipedia.org/wiki/1915" TargetMode="External"/><Relationship Id="rId75" Type="http://schemas.openxmlformats.org/officeDocument/2006/relationships/hyperlink" Target="http://web.tiscali.it/dscolle/martinella.htm" TargetMode="External"/><Relationship Id="rId83" Type="http://schemas.openxmlformats.org/officeDocument/2006/relationships/hyperlink" Target="https://it.wikipedia.org/wiki/Radicondoli" TargetMode="External"/><Relationship Id="rId88" Type="http://schemas.openxmlformats.org/officeDocument/2006/relationships/hyperlink" Target="https://it.wikipedia.org/wiki/Gaiole_in_Chianti"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pac.sbn.it/c/search/opac?groupId=20122&amp;item:8021:Soggetti::@frase@=CFIC082462" TargetMode="External"/><Relationship Id="rId15" Type="http://schemas.openxmlformats.org/officeDocument/2006/relationships/hyperlink" Target="https://it.wikipedia.org/wiki/Vittorio_Meoni" TargetMode="External"/><Relationship Id="rId23" Type="http://schemas.openxmlformats.org/officeDocument/2006/relationships/hyperlink" Target="https://it.wikipedia.org/wiki/Toscana" TargetMode="External"/><Relationship Id="rId28" Type="http://schemas.openxmlformats.org/officeDocument/2006/relationships/hyperlink" Target="https://it.wikipedia.org/wiki/Partito_Socialista_Italiano" TargetMode="External"/><Relationship Id="rId36" Type="http://schemas.openxmlformats.org/officeDocument/2006/relationships/hyperlink" Target="https://it.wikipedia.org/w/index.php?title=Eugenio_Ciacchi&amp;action=edit&amp;redlink=1" TargetMode="External"/><Relationship Id="rId49" Type="http://schemas.openxmlformats.org/officeDocument/2006/relationships/hyperlink" Target="https://it.wikipedia.org/wiki/Colle_di_Val_d%27Elsa" TargetMode="External"/><Relationship Id="rId57" Type="http://schemas.openxmlformats.org/officeDocument/2006/relationships/hyperlink" Target="https://it.wikipedia.org/wiki/La_Martinella" TargetMode="External"/><Relationship Id="rId10" Type="http://schemas.openxmlformats.org/officeDocument/2006/relationships/hyperlink" Target="https://it.wikipedia.org/wiki/Regione_Toscana" TargetMode="External"/><Relationship Id="rId31" Type="http://schemas.openxmlformats.org/officeDocument/2006/relationships/hyperlink" Target="https://it.wikipedia.org/wiki/Enrico_Ferri_(criminologo)" TargetMode="External"/><Relationship Id="rId44" Type="http://schemas.openxmlformats.org/officeDocument/2006/relationships/hyperlink" Target="https://it.wikipedia.org/wiki/1897" TargetMode="External"/><Relationship Id="rId52" Type="http://schemas.openxmlformats.org/officeDocument/2006/relationships/hyperlink" Target="https://it.wikipedia.org/wiki/Antonio_Salvetti" TargetMode="External"/><Relationship Id="rId60" Type="http://schemas.openxmlformats.org/officeDocument/2006/relationships/hyperlink" Target="https://it.wikipedia.org/wiki/Giuseppe_Emanuele_Modigliani" TargetMode="External"/><Relationship Id="rId65" Type="http://schemas.openxmlformats.org/officeDocument/2006/relationships/hyperlink" Target="https://it.wikipedia.org/wiki/Ivanoe_Bonomi" TargetMode="External"/><Relationship Id="rId73" Type="http://schemas.openxmlformats.org/officeDocument/2006/relationships/hyperlink" Target="https://it.wikipedia.org/wiki/Colle_di_Val_d%27Elsa" TargetMode="External"/><Relationship Id="rId78" Type="http://schemas.openxmlformats.org/officeDocument/2006/relationships/hyperlink" Target="https://it.wikipedia.org/wiki/La_Martinella" TargetMode="External"/><Relationship Id="rId81" Type="http://schemas.openxmlformats.org/officeDocument/2006/relationships/hyperlink" Target="https://it.wikipedia.org/wiki/Provincia_di_Siena" TargetMode="External"/><Relationship Id="rId86" Type="http://schemas.openxmlformats.org/officeDocument/2006/relationships/hyperlink" Target="https://it.wikipedia.org/wiki/Castellina_in_Chianti" TargetMode="External"/><Relationship Id="rId4" Type="http://schemas.openxmlformats.org/officeDocument/2006/relationships/webSettings" Target="webSettings.xml"/><Relationship Id="rId9" Type="http://schemas.openxmlformats.org/officeDocument/2006/relationships/hyperlink" Target="https://it.wikipedia.org/wiki/Colle_di_Val_d%27Elsa" TargetMode="External"/><Relationship Id="rId13" Type="http://schemas.openxmlformats.org/officeDocument/2006/relationships/hyperlink" Target="https://it.wikipedia.org/wiki/Carroccio" TargetMode="External"/><Relationship Id="rId18" Type="http://schemas.openxmlformats.org/officeDocument/2006/relationships/hyperlink" Target="https://it.wikipedia.org/wiki/Poggibonsi" TargetMode="External"/><Relationship Id="rId39" Type="http://schemas.openxmlformats.org/officeDocument/2006/relationships/hyperlink" Target="https://it.wikipedia.org/wiki/Critica_Sociale" TargetMode="External"/><Relationship Id="rId34" Type="http://schemas.openxmlformats.org/officeDocument/2006/relationships/hyperlink" Target="https://it.wikipedia.org/w/index.php?title=Goffredo_Jermini&amp;action=edit&amp;redlink=1" TargetMode="External"/><Relationship Id="rId50" Type="http://schemas.openxmlformats.org/officeDocument/2006/relationships/hyperlink" Target="https://it.wikipedia.org/wiki/Toscana" TargetMode="External"/><Relationship Id="rId55" Type="http://schemas.openxmlformats.org/officeDocument/2006/relationships/hyperlink" Target="https://it.wikipedia.org/wiki/Colle_di_Val_d%27Elsa" TargetMode="External"/><Relationship Id="rId76" Type="http://schemas.openxmlformats.org/officeDocument/2006/relationships/hyperlink" Target="https://it.wikipedia.org/wiki/La_Martinella" TargetMode="External"/><Relationship Id="rId7" Type="http://schemas.openxmlformats.org/officeDocument/2006/relationships/hyperlink" Target="https://it.wikipedia.org/wiki/1884" TargetMode="External"/><Relationship Id="rId71" Type="http://schemas.openxmlformats.org/officeDocument/2006/relationships/hyperlink" Target="https://it.wikipedia.org/wiki/Firenze"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it.wikipedia.org/wiki/Colle_di_Val_d%27Elsa" TargetMode="External"/><Relationship Id="rId24" Type="http://schemas.openxmlformats.org/officeDocument/2006/relationships/hyperlink" Target="https://it.wikipedia.org/wiki/Roma" TargetMode="External"/><Relationship Id="rId40" Type="http://schemas.openxmlformats.org/officeDocument/2006/relationships/hyperlink" Target="https://it.wikipedia.org/wiki/Milano" TargetMode="External"/><Relationship Id="rId45" Type="http://schemas.openxmlformats.org/officeDocument/2006/relationships/hyperlink" Target="https://it.wikipedia.org/w/index.php?title=Ferriera_Masson&amp;action=edit&amp;redlink=1" TargetMode="External"/><Relationship Id="rId66" Type="http://schemas.openxmlformats.org/officeDocument/2006/relationships/hyperlink" Target="https://it.wikipedia.org/wiki/Leonida_Bissolati" TargetMode="External"/><Relationship Id="rId87" Type="http://schemas.openxmlformats.org/officeDocument/2006/relationships/hyperlink" Target="https://it.wikipedia.org/wiki/Radda_in_Chianti" TargetMode="External"/><Relationship Id="rId61" Type="http://schemas.openxmlformats.org/officeDocument/2006/relationships/hyperlink" Target="https://it.wikipedia.org/wiki/1903" TargetMode="External"/><Relationship Id="rId82" Type="http://schemas.openxmlformats.org/officeDocument/2006/relationships/hyperlink" Target="https://it.wikipedia.org/wiki/Casole_d%27Elsa" TargetMode="External"/><Relationship Id="rId19" Type="http://schemas.openxmlformats.org/officeDocument/2006/relationships/hyperlink" Target="https://it.wikipedia.org/wiki/Sie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2331</Words>
  <Characters>13290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2024-04-07T06:41:00Z</dcterms:created>
  <dcterms:modified xsi:type="dcterms:W3CDTF">2024-04-12T03:56:00Z</dcterms:modified>
</cp:coreProperties>
</file>