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80D9" w14:textId="31E49A9C" w:rsidR="00223DC4" w:rsidRPr="00F700CB" w:rsidRDefault="00223DC4" w:rsidP="00223DC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 w:rsidRPr="00F700CB">
        <w:rPr>
          <w:rFonts w:asciiTheme="minorHAnsi" w:hAnsiTheme="minorHAnsi" w:cstheme="minorHAnsi"/>
          <w:b/>
          <w:color w:val="C00000"/>
          <w:sz w:val="40"/>
          <w:szCs w:val="40"/>
        </w:rPr>
        <w:t>XX35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8</w:t>
      </w:r>
      <w:r w:rsidRPr="00F700CB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F700CB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3</w:t>
      </w:r>
      <w:r w:rsidRPr="00F700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bookmarkEnd w:id="0"/>
    <w:p w14:paraId="2DB8CA6C" w14:textId="77777777" w:rsidR="00223DC4" w:rsidRPr="00F700CB" w:rsidRDefault="00223DC4" w:rsidP="00223DC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700C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2F08D7B" w14:textId="405DBC86" w:rsidR="0031062F" w:rsidRPr="00223DC4" w:rsidRDefault="00223DC4" w:rsidP="00223DC4">
      <w:pPr>
        <w:jc w:val="both"/>
        <w:rPr>
          <w:sz w:val="24"/>
          <w:szCs w:val="24"/>
        </w:rPr>
      </w:pPr>
      <w:r w:rsidRPr="00223DC4">
        <w:rPr>
          <w:sz w:val="24"/>
          <w:szCs w:val="24"/>
        </w:rPr>
        <w:t xml:space="preserve">La </w:t>
      </w:r>
      <w:r w:rsidRPr="00223DC4">
        <w:rPr>
          <w:sz w:val="24"/>
          <w:szCs w:val="24"/>
        </w:rPr>
        <w:t>*</w:t>
      </w:r>
      <w:r w:rsidRPr="00223DC4">
        <w:rPr>
          <w:b/>
          <w:bCs/>
          <w:sz w:val="24"/>
          <w:szCs w:val="24"/>
        </w:rPr>
        <w:t>vigna nuova</w:t>
      </w:r>
      <w:r w:rsidRPr="00223DC4">
        <w:rPr>
          <w:sz w:val="24"/>
          <w:szCs w:val="24"/>
        </w:rPr>
        <w:t xml:space="preserve"> : sistema pratico di coltivazione della vite a grande espansione ritrovato da Vincenzo Guazzini : bollettino trimestrale / diretto da Idalberto Targioni. - A</w:t>
      </w:r>
      <w:r w:rsidRPr="00223DC4">
        <w:rPr>
          <w:sz w:val="24"/>
          <w:szCs w:val="24"/>
        </w:rPr>
        <w:t>nno</w:t>
      </w:r>
      <w:r w:rsidRPr="00223DC4">
        <w:rPr>
          <w:sz w:val="24"/>
          <w:szCs w:val="24"/>
        </w:rPr>
        <w:t xml:space="preserve"> 1, n. 1 (20 mar</w:t>
      </w:r>
      <w:r w:rsidRPr="00223DC4">
        <w:rPr>
          <w:sz w:val="24"/>
          <w:szCs w:val="24"/>
        </w:rPr>
        <w:t>zo</w:t>
      </w:r>
      <w:r w:rsidRPr="00223DC4">
        <w:rPr>
          <w:sz w:val="24"/>
          <w:szCs w:val="24"/>
        </w:rPr>
        <w:t xml:space="preserve"> 1911). - Pistoia : Tip. Fratelli Ciattini, 1911. </w:t>
      </w:r>
      <w:r w:rsidRPr="00223DC4">
        <w:rPr>
          <w:sz w:val="24"/>
          <w:szCs w:val="24"/>
        </w:rPr>
        <w:t>–</w:t>
      </w:r>
      <w:r w:rsidRPr="00223DC4">
        <w:rPr>
          <w:sz w:val="24"/>
          <w:szCs w:val="24"/>
        </w:rPr>
        <w:t xml:space="preserve"> </w:t>
      </w:r>
      <w:r w:rsidRPr="00223DC4">
        <w:rPr>
          <w:sz w:val="24"/>
          <w:szCs w:val="24"/>
        </w:rPr>
        <w:t xml:space="preserve">1 </w:t>
      </w:r>
      <w:r w:rsidRPr="00223DC4">
        <w:rPr>
          <w:sz w:val="24"/>
          <w:szCs w:val="24"/>
        </w:rPr>
        <w:t>v</w:t>
      </w:r>
      <w:r w:rsidRPr="00223DC4">
        <w:rPr>
          <w:sz w:val="24"/>
          <w:szCs w:val="24"/>
        </w:rPr>
        <w:t>olume</w:t>
      </w:r>
      <w:r w:rsidRPr="00223DC4">
        <w:rPr>
          <w:sz w:val="24"/>
          <w:szCs w:val="24"/>
        </w:rPr>
        <w:t xml:space="preserve"> ; 30 cm. - CUBI 618784. - BNI 1911</w:t>
      </w:r>
      <w:r w:rsidRPr="00223DC4">
        <w:rPr>
          <w:sz w:val="24"/>
          <w:szCs w:val="24"/>
        </w:rPr>
        <w:t>-</w:t>
      </w:r>
      <w:r w:rsidRPr="00223DC4">
        <w:rPr>
          <w:sz w:val="24"/>
          <w:szCs w:val="24"/>
        </w:rPr>
        <w:t>6488.</w:t>
      </w:r>
      <w:r w:rsidRPr="00223DC4">
        <w:rPr>
          <w:sz w:val="24"/>
          <w:szCs w:val="24"/>
        </w:rPr>
        <w:t xml:space="preserve"> - </w:t>
      </w:r>
      <w:r w:rsidRPr="00223DC4">
        <w:rPr>
          <w:sz w:val="24"/>
          <w:szCs w:val="24"/>
        </w:rPr>
        <w:t>CFI0368857</w:t>
      </w:r>
    </w:p>
    <w:p w14:paraId="48FD8E89" w14:textId="7D4FE832" w:rsidR="00223DC4" w:rsidRDefault="00223DC4" w:rsidP="00223DC4">
      <w:pPr>
        <w:jc w:val="both"/>
        <w:rPr>
          <w:sz w:val="24"/>
          <w:szCs w:val="24"/>
        </w:rPr>
      </w:pPr>
      <w:r w:rsidRPr="00223DC4">
        <w:rPr>
          <w:sz w:val="24"/>
          <w:szCs w:val="24"/>
        </w:rPr>
        <w:t xml:space="preserve">Direttore editoriale: </w:t>
      </w:r>
      <w:r w:rsidRPr="00223DC4">
        <w:rPr>
          <w:sz w:val="24"/>
          <w:szCs w:val="24"/>
        </w:rPr>
        <w:t>Targioni, Idalberto</w:t>
      </w:r>
    </w:p>
    <w:p w14:paraId="36FE7514" w14:textId="7FF10937" w:rsidR="00223DC4" w:rsidRDefault="00223DC4" w:rsidP="00223DC4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Soggetto: Viticoltura - 1911</w:t>
      </w:r>
    </w:p>
    <w:p w14:paraId="7D111CCD" w14:textId="1ED00AE1" w:rsidR="00223DC4" w:rsidRDefault="00223DC4" w:rsidP="00223DC4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</w:pPr>
      <w:r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  <w:t xml:space="preserve">Note e riferimenti </w:t>
      </w:r>
      <w:r w:rsidRPr="00F700CB"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  <w:t>bibliografic</w:t>
      </w:r>
      <w:r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  <w:t>i</w:t>
      </w:r>
    </w:p>
    <w:p w14:paraId="1E2918AD" w14:textId="790B53A1" w:rsidR="00223DC4" w:rsidRPr="00223DC4" w:rsidRDefault="00223DC4" w:rsidP="00223DC4">
      <w:pPr>
        <w:spacing w:after="0" w:line="240" w:lineRule="auto"/>
        <w:jc w:val="both"/>
        <w:rPr>
          <w:rStyle w:val="Collegamentoipertestuale"/>
          <w:rFonts w:cstheme="minorHAnsi"/>
          <w:color w:val="C00000"/>
          <w:sz w:val="44"/>
          <w:szCs w:val="44"/>
          <w:u w:val="none"/>
        </w:rPr>
      </w:pPr>
      <w:hyperlink r:id="rId4" w:history="1">
        <w:r w:rsidRPr="00223DC4">
          <w:rPr>
            <w:rStyle w:val="Collegamentoipertestuale"/>
          </w:rPr>
          <w:t>ISTITUTO STORICO TOSCANO DELLA RESISTENZA E DELL’ETÀ CONTEMPORANEA FONDO IDALBERTO TARGIONI 1763 – 1993 Inventario a cura di Marta Bonsanti (aprile 2022)</w:t>
        </w:r>
        <w:r w:rsidRPr="00223DC4">
          <w:rPr>
            <w:rStyle w:val="Collegamentoipertestuale"/>
          </w:rPr>
          <w:t>, p. 107</w:t>
        </w:r>
      </w:hyperlink>
    </w:p>
    <w:p w14:paraId="3837309A" w14:textId="77777777" w:rsidR="00223DC4" w:rsidRPr="00223DC4" w:rsidRDefault="00223DC4" w:rsidP="00223DC4">
      <w:pPr>
        <w:jc w:val="both"/>
        <w:rPr>
          <w:sz w:val="24"/>
          <w:szCs w:val="24"/>
        </w:rPr>
      </w:pPr>
    </w:p>
    <w:sectPr w:rsidR="00223DC4" w:rsidRPr="00223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E7C"/>
    <w:rsid w:val="00223DC4"/>
    <w:rsid w:val="0031062F"/>
    <w:rsid w:val="006F3E7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B37"/>
  <w15:chartTrackingRefBased/>
  <w15:docId w15:val="{C86C2BAC-7422-4EB0-A970-2526A209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3E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E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E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3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3E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E7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E7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E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E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E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E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E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E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3E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3E7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E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E7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3E7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3DC4"/>
    <w:rPr>
      <w:color w:val="0000FF"/>
      <w:u w:val="single"/>
    </w:rPr>
  </w:style>
  <w:style w:type="paragraph" w:customStyle="1" w:styleId="Testonormale1">
    <w:name w:val="Testo normale1"/>
    <w:basedOn w:val="Normale"/>
    <w:rsid w:val="00223DC4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https://www.istoresistenzatoscana.it/wp-content/uploads/Targioni-Idalberto_inventario-2.pdf&amp;ved=2ahUKEwjovNyFsNeFAxWK_7sIHfG7CoEQFnoECBAQAQ&amp;usg=AOvVaw0uXPvL2G9CZ5Qg1bO5laE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2024-04-23T03:14:00Z</dcterms:created>
  <dcterms:modified xsi:type="dcterms:W3CDTF">2024-04-23T03:21:00Z</dcterms:modified>
</cp:coreProperties>
</file>