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FC9B4" w14:textId="72A13C8C" w:rsidR="00D001E0" w:rsidRPr="00D001E0" w:rsidRDefault="00D001E0" w:rsidP="00D001E0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D001E0">
        <w:rPr>
          <w:rFonts w:asciiTheme="minorHAnsi" w:hAnsiTheme="minorHAnsi" w:cstheme="minorHAnsi"/>
          <w:b/>
          <w:color w:val="C00000"/>
          <w:sz w:val="40"/>
          <w:szCs w:val="40"/>
        </w:rPr>
        <w:t>XY66</w:t>
      </w:r>
      <w:r w:rsidRPr="00D001E0">
        <w:rPr>
          <w:rFonts w:asciiTheme="minorHAnsi" w:hAnsiTheme="minorHAnsi" w:cstheme="minorHAnsi"/>
          <w:b/>
          <w:color w:val="C00000"/>
          <w:sz w:val="40"/>
          <w:szCs w:val="40"/>
        </w:rPr>
        <w:t>1</w:t>
      </w:r>
      <w:r w:rsidRPr="00D001E0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 </w:t>
      </w:r>
      <w:r w:rsidRPr="00D001E0">
        <w:rPr>
          <w:rFonts w:asciiTheme="minorHAnsi" w:hAnsiTheme="minorHAnsi" w:cstheme="minorHAnsi"/>
          <w:bCs/>
          <w:i/>
          <w:iCs/>
          <w:sz w:val="16"/>
          <w:szCs w:val="16"/>
        </w:rPr>
        <w:t>scheda creata il 17 aprile 2024</w:t>
      </w:r>
    </w:p>
    <w:p w14:paraId="38CF874A" w14:textId="78C75E0E" w:rsidR="00D001E0" w:rsidRPr="00D001E0" w:rsidRDefault="00D001E0" w:rsidP="00D001E0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001E0">
        <w:rPr>
          <w:rFonts w:asciiTheme="minorHAnsi" w:hAnsiTheme="minorHAnsi" w:cstheme="minorHAnsi"/>
        </w:rPr>
        <w:drawing>
          <wp:inline distT="0" distB="0" distL="0" distR="0" wp14:anchorId="7670FE4B" wp14:editId="68191FFB">
            <wp:extent cx="2887200" cy="3675600"/>
            <wp:effectExtent l="0" t="0" r="8890" b="1270"/>
            <wp:docPr id="353299915" name="Immagine 1" descr="Immagine che contiene testo, Viso umano, schermat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99915" name="Immagine 1" descr="Immagine che contiene testo, Viso umano, schermata, poster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7200" cy="36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01E0">
        <w:rPr>
          <w:rFonts w:asciiTheme="minorHAnsi" w:hAnsiTheme="minorHAnsi" w:cstheme="minorHAnsi"/>
        </w:rPr>
        <w:t xml:space="preserve"> </w:t>
      </w:r>
      <w:r w:rsidRPr="00D001E0">
        <w:rPr>
          <w:rFonts w:asciiTheme="minorHAnsi" w:hAnsiTheme="minorHAnsi" w:cstheme="minorHAnsi"/>
          <w:noProof/>
        </w:rPr>
        <w:drawing>
          <wp:inline distT="0" distB="0" distL="0" distR="0" wp14:anchorId="71790B72" wp14:editId="3A4BE34D">
            <wp:extent cx="2887200" cy="3679200"/>
            <wp:effectExtent l="0" t="0" r="8890" b="0"/>
            <wp:docPr id="103581970" name="Immagine 1" descr="Immagine che contiene arte, donna, monumento, statu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1970" name="Immagine 1" descr="Immagine che contiene arte, donna, monumento, statu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00" cy="36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E0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4DF834DE" w14:textId="0C5BCCE1" w:rsidR="00D001E0" w:rsidRPr="00D001E0" w:rsidRDefault="00D001E0" w:rsidP="00D001E0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001E0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752F97A0" w14:textId="39C8BF34" w:rsidR="0031062F" w:rsidRPr="00B534D8" w:rsidRDefault="00D001E0" w:rsidP="00D001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34D8">
        <w:rPr>
          <w:rFonts w:cstheme="minorHAnsi"/>
          <w:sz w:val="24"/>
          <w:szCs w:val="24"/>
        </w:rPr>
        <w:t>*</w:t>
      </w:r>
      <w:proofErr w:type="gramStart"/>
      <w:r w:rsidRPr="00B534D8">
        <w:rPr>
          <w:rFonts w:cstheme="minorHAnsi"/>
          <w:b/>
          <w:bCs/>
          <w:sz w:val="24"/>
          <w:szCs w:val="24"/>
        </w:rPr>
        <w:t>Lei :</w:t>
      </w:r>
      <w:proofErr w:type="gramEnd"/>
      <w:r w:rsidRPr="00B534D8">
        <w:rPr>
          <w:rFonts w:cstheme="minorHAnsi"/>
          <w:b/>
          <w:bCs/>
          <w:sz w:val="24"/>
          <w:szCs w:val="24"/>
        </w:rPr>
        <w:t xml:space="preserve"> </w:t>
      </w:r>
      <w:r w:rsidRPr="00B534D8">
        <w:rPr>
          <w:rFonts w:cstheme="minorHAnsi"/>
          <w:b/>
          <w:bCs/>
          <w:sz w:val="24"/>
          <w:szCs w:val="24"/>
        </w:rPr>
        <w:t>*</w:t>
      </w:r>
      <w:r w:rsidRPr="00B534D8">
        <w:rPr>
          <w:rFonts w:cstheme="minorHAnsi"/>
          <w:b/>
          <w:bCs/>
          <w:sz w:val="24"/>
          <w:szCs w:val="24"/>
        </w:rPr>
        <w:t>Leadership energia imprenditorialità</w:t>
      </w:r>
      <w:r w:rsidRPr="00B534D8">
        <w:rPr>
          <w:rFonts w:cstheme="minorHAnsi"/>
          <w:sz w:val="24"/>
          <w:szCs w:val="24"/>
        </w:rPr>
        <w:t>. - N. 1 (</w:t>
      </w:r>
      <w:r w:rsidRPr="00B534D8">
        <w:rPr>
          <w:rFonts w:cstheme="minorHAnsi"/>
          <w:sz w:val="24"/>
          <w:szCs w:val="24"/>
        </w:rPr>
        <w:t>o</w:t>
      </w:r>
      <w:r w:rsidRPr="00B534D8">
        <w:rPr>
          <w:rFonts w:cstheme="minorHAnsi"/>
          <w:sz w:val="24"/>
          <w:szCs w:val="24"/>
        </w:rPr>
        <w:t xml:space="preserve">ttobre </w:t>
      </w:r>
      <w:proofErr w:type="gramStart"/>
      <w:r w:rsidRPr="00B534D8">
        <w:rPr>
          <w:rFonts w:cstheme="minorHAnsi"/>
          <w:sz w:val="24"/>
          <w:szCs w:val="24"/>
        </w:rPr>
        <w:t>2020)-</w:t>
      </w:r>
      <w:proofErr w:type="gramEnd"/>
      <w:r w:rsidRPr="00B534D8">
        <w:rPr>
          <w:rFonts w:cstheme="minorHAnsi"/>
          <w:sz w:val="24"/>
          <w:szCs w:val="24"/>
        </w:rPr>
        <w:t xml:space="preserve">    </w:t>
      </w:r>
      <w:r w:rsidRPr="00B534D8">
        <w:rPr>
          <w:rFonts w:cstheme="minorHAnsi"/>
          <w:sz w:val="24"/>
          <w:szCs w:val="24"/>
        </w:rPr>
        <w:t xml:space="preserve">. </w:t>
      </w:r>
      <w:proofErr w:type="gramStart"/>
      <w:r w:rsidRPr="00B534D8">
        <w:rPr>
          <w:rFonts w:cstheme="minorHAnsi"/>
          <w:sz w:val="24"/>
          <w:szCs w:val="24"/>
        </w:rPr>
        <w:t>Venezia :</w:t>
      </w:r>
      <w:proofErr w:type="gramEnd"/>
      <w:r w:rsidRPr="00B534D8">
        <w:rPr>
          <w:rFonts w:cstheme="minorHAnsi"/>
          <w:sz w:val="24"/>
          <w:szCs w:val="24"/>
        </w:rPr>
        <w:t xml:space="preserve"> Università Ca Foscari, 2020-</w:t>
      </w:r>
      <w:r w:rsidRPr="00B534D8">
        <w:rPr>
          <w:rFonts w:cstheme="minorHAnsi"/>
          <w:sz w:val="24"/>
          <w:szCs w:val="24"/>
        </w:rPr>
        <w:t xml:space="preserve">    </w:t>
      </w:r>
      <w:r w:rsidRPr="00B534D8">
        <w:rPr>
          <w:rFonts w:cstheme="minorHAnsi"/>
          <w:sz w:val="24"/>
          <w:szCs w:val="24"/>
        </w:rPr>
        <w:t xml:space="preserve">. - </w:t>
      </w:r>
      <w:proofErr w:type="gramStart"/>
      <w:r w:rsidRPr="00B534D8">
        <w:rPr>
          <w:rFonts w:cstheme="minorHAnsi"/>
          <w:sz w:val="24"/>
          <w:szCs w:val="24"/>
        </w:rPr>
        <w:t>v</w:t>
      </w:r>
      <w:r w:rsidRPr="00B534D8">
        <w:rPr>
          <w:rFonts w:cstheme="minorHAnsi"/>
          <w:sz w:val="24"/>
          <w:szCs w:val="24"/>
        </w:rPr>
        <w:t>olumi :</w:t>
      </w:r>
      <w:proofErr w:type="gramEnd"/>
      <w:r w:rsidRPr="00B534D8">
        <w:rPr>
          <w:rFonts w:cstheme="minorHAnsi"/>
          <w:sz w:val="24"/>
          <w:szCs w:val="24"/>
        </w:rPr>
        <w:t xml:space="preserve"> ill. ; 28 cm. </w:t>
      </w:r>
      <w:r w:rsidRPr="00B534D8">
        <w:rPr>
          <w:rFonts w:cstheme="minorHAnsi"/>
          <w:sz w:val="24"/>
          <w:szCs w:val="24"/>
        </w:rPr>
        <w:t xml:space="preserve">((Quadrimestrale. - </w:t>
      </w:r>
      <w:r w:rsidRPr="00B534D8">
        <w:rPr>
          <w:rFonts w:cstheme="minorHAnsi"/>
          <w:sz w:val="24"/>
          <w:szCs w:val="24"/>
        </w:rPr>
        <w:t xml:space="preserve">Rivista del Progetto Lei dell'Università Cà Foscari Venezia, Career Service, per la promozione delle donne nel mondo del lavoro. </w:t>
      </w:r>
      <w:r w:rsidRPr="00B534D8">
        <w:rPr>
          <w:rFonts w:cstheme="minorHAnsi"/>
          <w:sz w:val="24"/>
          <w:szCs w:val="24"/>
        </w:rPr>
        <w:t>–</w:t>
      </w:r>
      <w:r w:rsidRPr="00B534D8">
        <w:rPr>
          <w:rFonts w:cstheme="minorHAnsi"/>
          <w:sz w:val="24"/>
          <w:szCs w:val="24"/>
        </w:rPr>
        <w:t xml:space="preserve"> </w:t>
      </w:r>
      <w:r w:rsidRPr="00B534D8">
        <w:rPr>
          <w:rFonts w:cstheme="minorHAnsi"/>
          <w:sz w:val="24"/>
          <w:szCs w:val="24"/>
        </w:rPr>
        <w:t xml:space="preserve">Disponibile anche online. - </w:t>
      </w:r>
      <w:r w:rsidRPr="00B534D8">
        <w:rPr>
          <w:rFonts w:cstheme="minorHAnsi"/>
          <w:sz w:val="24"/>
          <w:szCs w:val="24"/>
        </w:rPr>
        <w:t>ISSN 2724-2692. - ISSN 2724-6094.</w:t>
      </w:r>
      <w:r w:rsidRPr="00B534D8">
        <w:rPr>
          <w:rFonts w:cstheme="minorHAnsi"/>
          <w:sz w:val="24"/>
          <w:szCs w:val="24"/>
        </w:rPr>
        <w:t xml:space="preserve"> - </w:t>
      </w:r>
      <w:r w:rsidRPr="00B534D8">
        <w:rPr>
          <w:rFonts w:cstheme="minorHAnsi"/>
          <w:sz w:val="24"/>
          <w:szCs w:val="24"/>
        </w:rPr>
        <w:t>VIA0557206</w:t>
      </w:r>
    </w:p>
    <w:p w14:paraId="4E131D88" w14:textId="5100DE8F" w:rsidR="00D001E0" w:rsidRPr="00B534D8" w:rsidRDefault="00D001E0" w:rsidP="00D001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34D8">
        <w:rPr>
          <w:rFonts w:cstheme="minorHAnsi"/>
          <w:sz w:val="24"/>
          <w:szCs w:val="24"/>
        </w:rPr>
        <w:t xml:space="preserve">Autore: </w:t>
      </w:r>
      <w:r w:rsidRPr="00B534D8">
        <w:rPr>
          <w:rFonts w:cstheme="minorHAnsi"/>
          <w:sz w:val="24"/>
          <w:szCs w:val="24"/>
        </w:rPr>
        <w:t xml:space="preserve">Università degli studi di Venezia </w:t>
      </w:r>
    </w:p>
    <w:p w14:paraId="5C7F7A69" w14:textId="7724DD44" w:rsidR="00B534D8" w:rsidRPr="00B534D8" w:rsidRDefault="00B534D8" w:rsidP="00D001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34D8">
        <w:rPr>
          <w:rFonts w:cstheme="minorHAnsi"/>
          <w:sz w:val="24"/>
          <w:szCs w:val="24"/>
        </w:rPr>
        <w:t xml:space="preserve">Soggetto: </w:t>
      </w:r>
      <w:r w:rsidRPr="00B534D8">
        <w:rPr>
          <w:sz w:val="24"/>
          <w:szCs w:val="24"/>
        </w:rPr>
        <w:t>Imprenditorialit</w:t>
      </w:r>
      <w:r w:rsidRPr="00B534D8">
        <w:rPr>
          <w:sz w:val="24"/>
          <w:szCs w:val="24"/>
        </w:rPr>
        <w:t>à</w:t>
      </w:r>
      <w:r w:rsidRPr="00B534D8">
        <w:rPr>
          <w:sz w:val="24"/>
          <w:szCs w:val="24"/>
        </w:rPr>
        <w:t xml:space="preserve"> femminile</w:t>
      </w:r>
      <w:r w:rsidRPr="00B534D8">
        <w:rPr>
          <w:sz w:val="24"/>
          <w:szCs w:val="24"/>
        </w:rPr>
        <w:t xml:space="preserve"> - Periodici</w:t>
      </w:r>
    </w:p>
    <w:p w14:paraId="71FDC014" w14:textId="77777777" w:rsidR="00D001E0" w:rsidRPr="00D001E0" w:rsidRDefault="00D001E0" w:rsidP="00D001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615BAB" w14:textId="785E5B37" w:rsidR="00D001E0" w:rsidRPr="00D001E0" w:rsidRDefault="00D001E0" w:rsidP="00D001E0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D001E0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D001E0">
          <w:rPr>
            <w:rStyle w:val="Collegamentoipertestuale"/>
            <w:rFonts w:cstheme="minorHAnsi"/>
            <w:sz w:val="44"/>
            <w:szCs w:val="44"/>
          </w:rPr>
          <w:t>1(</w:t>
        </w:r>
        <w:proofErr w:type="gramStart"/>
        <w:r w:rsidRPr="00D001E0">
          <w:rPr>
            <w:rStyle w:val="Collegamentoipertestuale"/>
            <w:rFonts w:cstheme="minorHAnsi"/>
            <w:sz w:val="44"/>
            <w:szCs w:val="44"/>
          </w:rPr>
          <w:t>2020)-</w:t>
        </w:r>
        <w:proofErr w:type="gramEnd"/>
      </w:hyperlink>
    </w:p>
    <w:p w14:paraId="36427138" w14:textId="77777777" w:rsidR="00D001E0" w:rsidRPr="00D001E0" w:rsidRDefault="00D001E0" w:rsidP="00D001E0">
      <w:pPr>
        <w:spacing w:after="0" w:line="240" w:lineRule="auto"/>
        <w:jc w:val="both"/>
        <w:rPr>
          <w:rFonts w:cstheme="minorHAnsi"/>
          <w:b/>
          <w:bCs/>
          <w:color w:val="C00000"/>
          <w:sz w:val="16"/>
          <w:szCs w:val="16"/>
        </w:rPr>
      </w:pPr>
    </w:p>
    <w:p w14:paraId="2DFE511B" w14:textId="77777777" w:rsidR="00D001E0" w:rsidRPr="00D001E0" w:rsidRDefault="00D001E0" w:rsidP="00D001E0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D001E0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61D23937" w14:textId="77777777" w:rsidR="00D001E0" w:rsidRPr="00D001E0" w:rsidRDefault="00D001E0" w:rsidP="00D001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01E0">
        <w:rPr>
          <w:rFonts w:cstheme="minorHAnsi"/>
          <w:sz w:val="24"/>
          <w:szCs w:val="24"/>
        </w:rPr>
        <w:t xml:space="preserve">Il progetto </w:t>
      </w:r>
      <w:r w:rsidRPr="00D001E0">
        <w:rPr>
          <w:rStyle w:val="Enfasigrassetto"/>
          <w:rFonts w:cstheme="minorHAnsi"/>
          <w:sz w:val="24"/>
          <w:szCs w:val="24"/>
        </w:rPr>
        <w:t xml:space="preserve">LEI - Leadership, Energia, Imprenditorialità </w:t>
      </w:r>
      <w:r w:rsidRPr="00D001E0">
        <w:rPr>
          <w:rFonts w:cstheme="minorHAnsi"/>
          <w:sz w:val="24"/>
          <w:szCs w:val="24"/>
        </w:rPr>
        <w:t xml:space="preserve">è l'iniziativa promossa dall’Università Ca’ Foscari Venezia per favorire l'occupabilità delle giovani donne e rafforzare il </w:t>
      </w:r>
      <w:r w:rsidRPr="00D001E0">
        <w:rPr>
          <w:rStyle w:val="Enfasigrassetto"/>
          <w:rFonts w:cstheme="minorHAnsi"/>
          <w:sz w:val="24"/>
          <w:szCs w:val="24"/>
        </w:rPr>
        <w:t>ruolo sociale ed economico delle donne nel mondo del lavoro</w:t>
      </w:r>
      <w:r w:rsidRPr="00D001E0">
        <w:rPr>
          <w:rFonts w:cstheme="minorHAnsi"/>
          <w:sz w:val="24"/>
          <w:szCs w:val="24"/>
        </w:rPr>
        <w:t>.</w:t>
      </w:r>
      <w:r w:rsidRPr="00D001E0">
        <w:rPr>
          <w:rFonts w:cstheme="minorHAnsi"/>
          <w:sz w:val="24"/>
          <w:szCs w:val="24"/>
        </w:rPr>
        <w:t xml:space="preserve"> </w:t>
      </w:r>
    </w:p>
    <w:p w14:paraId="34DB352E" w14:textId="77777777" w:rsidR="00D001E0" w:rsidRPr="00D001E0" w:rsidRDefault="00D001E0" w:rsidP="00D001E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Il manifesto di LEI</w:t>
      </w:r>
    </w:p>
    <w:p w14:paraId="5893F80E" w14:textId="77777777" w:rsidR="00D001E0" w:rsidRPr="00D001E0" w:rsidRDefault="00D001E0" w:rsidP="00D001E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bookmarkStart w:id="0" w:name="c541847"/>
      <w:bookmarkEnd w:id="0"/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Essere</w:t>
      </w:r>
    </w:p>
    <w:p w14:paraId="3FA022D4" w14:textId="77777777" w:rsidR="00D001E0" w:rsidRPr="00D001E0" w:rsidRDefault="00D001E0" w:rsidP="00D001E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LEI (Leadership Energia Imprenditorialità) nasce alla fine del 2017 come parte delle attività del Career Service universitario per sostenere e promuovere l’</w:t>
      </w:r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occupabilità delle donne </w:t>
      </w: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 favorirne l’ingresso nel mondo del lavoro.</w:t>
      </w:r>
    </w:p>
    <w:p w14:paraId="7D64EE83" w14:textId="77777777" w:rsidR="00D001E0" w:rsidRPr="00D001E0" w:rsidRDefault="00D001E0" w:rsidP="00D001E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bookmarkStart w:id="1" w:name="c541851"/>
      <w:bookmarkEnd w:id="1"/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Agire</w:t>
      </w:r>
    </w:p>
    <w:p w14:paraId="241F0D14" w14:textId="77777777" w:rsidR="00D001E0" w:rsidRPr="00D001E0" w:rsidRDefault="00D001E0" w:rsidP="00D001E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Organizziamo </w:t>
      </w:r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laboratori</w:t>
      </w: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per fornire gli strumenti utili a sviluppare le competenze di leadership, creare un’impresa o definire un progetto professionale</w:t>
      </w:r>
    </w:p>
    <w:p w14:paraId="56458AE9" w14:textId="77777777" w:rsidR="00D001E0" w:rsidRPr="00D001E0" w:rsidRDefault="00D001E0" w:rsidP="00D001E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Promuoviamo </w:t>
      </w:r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incontri con imprenditrici e professioniste</w:t>
      </w: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che condividono la loro storia di donne nel mondo del lavoro</w:t>
      </w:r>
    </w:p>
    <w:p w14:paraId="44EEF3E5" w14:textId="77777777" w:rsidR="00D001E0" w:rsidRPr="00D001E0" w:rsidRDefault="00D001E0" w:rsidP="00D001E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lastRenderedPageBreak/>
        <w:t xml:space="preserve">In collaborazione con le aziende creiamo </w:t>
      </w:r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progetti di stage o di inserimento lavorativo</w:t>
      </w: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dedicati a settori nei quali la presenza femminile è ancora troppo poco rilevante</w:t>
      </w:r>
    </w:p>
    <w:p w14:paraId="1E0F7D92" w14:textId="77777777" w:rsidR="00D001E0" w:rsidRPr="00D001E0" w:rsidRDefault="00D001E0" w:rsidP="00D001E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bookmarkStart w:id="2" w:name="c541849"/>
      <w:bookmarkEnd w:id="2"/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Valorizzare</w:t>
      </w:r>
    </w:p>
    <w:p w14:paraId="53511AA9" w14:textId="77777777" w:rsidR="00D001E0" w:rsidRPr="00D001E0" w:rsidRDefault="00D001E0" w:rsidP="00D001E0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Con l’obiettivo di sviluppare le competenze di leadership, la cultura di impresa, per sostenere le passioni, i talenti e le aspirazioni delle donne raccontiamo </w:t>
      </w:r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storie professionali di imprenditrici e lavoratrici</w:t>
      </w: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che diventano </w:t>
      </w:r>
      <w:proofErr w:type="spellStart"/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mentor</w:t>
      </w:r>
      <w:proofErr w:type="spellEnd"/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role</w:t>
      </w:r>
      <w:proofErr w:type="spellEnd"/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model</w:t>
      </w: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per le studentesse e le associate al network di LEI</w:t>
      </w:r>
    </w:p>
    <w:p w14:paraId="6978B051" w14:textId="77777777" w:rsidR="00D001E0" w:rsidRPr="00D001E0" w:rsidRDefault="00D001E0" w:rsidP="00D001E0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Nelle pagine </w:t>
      </w:r>
      <w:hyperlink r:id="rId8" w:tgtFrame="_blank" w:history="1">
        <w:r w:rsidRPr="00D001E0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Facebook</w:t>
        </w:r>
      </w:hyperlink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</w:t>
      </w:r>
      <w:hyperlink r:id="rId9" w:tgtFrame="_blank" w:history="1">
        <w:r w:rsidRPr="00D001E0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Instagram</w:t>
        </w:r>
      </w:hyperlink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condividiamo le iniziative organizzate e i progetti più interessanti che gravitano intorno al mondo delle donne e del lavoro</w:t>
      </w:r>
    </w:p>
    <w:p w14:paraId="5610F4FB" w14:textId="77777777" w:rsidR="00D001E0" w:rsidRPr="00D001E0" w:rsidRDefault="00D001E0" w:rsidP="00D001E0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Nella </w:t>
      </w:r>
      <w:hyperlink r:id="rId10" w:history="1">
        <w:r w:rsidRPr="00D001E0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rivista quadrimestrale LEI</w:t>
        </w:r>
      </w:hyperlink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raccogliamo e diffondiamo interviste e ritratti di donne di ambiti professionali diversi, pubblichiamo approfondimenti sulle competenze strategiche, sui diritti delle donne, sui principali concetti di finanza, </w:t>
      </w:r>
      <w:proofErr w:type="gramStart"/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sui trend più innovativi</w:t>
      </w:r>
      <w:proofErr w:type="gramEnd"/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della comunicazione; valorizziamo progetti di inclusione e welfare aziendali e progetti per la valorizzazione dei talenti, principalmente in ambito scientifico</w:t>
      </w:r>
    </w:p>
    <w:p w14:paraId="6A8333A6" w14:textId="0D4316E6" w:rsidR="00D001E0" w:rsidRPr="00D001E0" w:rsidRDefault="00D001E0" w:rsidP="00D001E0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1" w:history="1">
        <w:r w:rsidRPr="00D001E0">
          <w:rPr>
            <w:rStyle w:val="Collegamentoipertestuale"/>
            <w:rFonts w:cstheme="minorHAnsi"/>
            <w:sz w:val="24"/>
            <w:szCs w:val="24"/>
          </w:rPr>
          <w:t>https://www.unive.it/pag/31274</w:t>
        </w:r>
      </w:hyperlink>
      <w:r w:rsidRPr="00D001E0">
        <w:rPr>
          <w:rFonts w:cstheme="minorHAnsi"/>
          <w:sz w:val="24"/>
          <w:szCs w:val="24"/>
        </w:rPr>
        <w:t xml:space="preserve">. </w:t>
      </w:r>
    </w:p>
    <w:p w14:paraId="7BE6671B" w14:textId="77777777" w:rsidR="00D001E0" w:rsidRDefault="00D001E0" w:rsidP="00D001E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</w:p>
    <w:p w14:paraId="5BFCFDB0" w14:textId="04E90EB8" w:rsidR="00D001E0" w:rsidRPr="00D001E0" w:rsidRDefault="00D001E0" w:rsidP="00D001E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Perché il magazine LEI</w:t>
      </w:r>
    </w:p>
    <w:p w14:paraId="139D3895" w14:textId="77777777" w:rsidR="00D001E0" w:rsidRPr="00D001E0" w:rsidRDefault="00D001E0" w:rsidP="00D001E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Con la </w:t>
      </w:r>
      <w:hyperlink r:id="rId12" w:tgtFrame="_blank" w:history="1">
        <w:r w:rsidRPr="00D001E0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rivista LEI</w:t>
        </w:r>
      </w:hyperlink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il Career Service intende lasciare traccia di quanto realizzato finora attraverso il progetto LEI a sostegno dell’occupabilità delle giovani studentesse e laureate e del loro inserimento nel mondo del lavoro. Le storie delle </w:t>
      </w:r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figure femminili</w:t>
      </w: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che abbiamo ospitato e l’entusiasmo delle ragazze che hanno partecipato ai nostri eventi sono state la spinta per realizzare questo progetto e promuovere una riflessione sulle tematiche di genere verso un pubblico il più ampio. </w:t>
      </w:r>
    </w:p>
    <w:p w14:paraId="11907856" w14:textId="712128FB" w:rsidR="00D001E0" w:rsidRPr="00D001E0" w:rsidRDefault="00D001E0" w:rsidP="00D001E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</w:t>
      </w:r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Magazine</w:t>
      </w: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racconta le attività promosse dal LEI, i progetti aziendali più innovativi a sostegno della </w:t>
      </w:r>
      <w:proofErr w:type="spellStart"/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Diversity</w:t>
      </w:r>
      <w:proofErr w:type="spellEnd"/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and </w:t>
      </w:r>
      <w:proofErr w:type="spellStart"/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Inclusion</w:t>
      </w:r>
      <w:proofErr w:type="spellEnd"/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i profili di professioniste provenienti da diversi ambiti; sono presenti approfondimenti sull'occupabilità delle donne, sulle soft skills per il mondo del lavoro, sui diritti e sul benessere lavorativo. La rivista ha cadenza </w:t>
      </w:r>
      <w:r w:rsidRPr="00D001E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quadrimestrale</w:t>
      </w:r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ed è rivolta alla comunità </w:t>
      </w:r>
      <w:proofErr w:type="spellStart"/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cafoscarina</w:t>
      </w:r>
      <w:proofErr w:type="spellEnd"/>
      <w:r w:rsidRPr="00D001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alle aziende e alle istituzioni del territorio.</w:t>
      </w:r>
      <w:r w:rsidRPr="00D001E0">
        <w:t xml:space="preserve"> </w:t>
      </w:r>
      <w:hyperlink r:id="rId13" w:history="1">
        <w:r w:rsidRPr="000C068A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https://www.unive.it/pag/31260/</w:t>
        </w:r>
      </w:hyperlink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70153B96" w14:textId="77777777" w:rsidR="00D001E0" w:rsidRPr="00D001E0" w:rsidRDefault="00D001E0" w:rsidP="00D001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D001E0" w:rsidRPr="00D00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3AF2"/>
    <w:multiLevelType w:val="multilevel"/>
    <w:tmpl w:val="059C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520DB"/>
    <w:multiLevelType w:val="multilevel"/>
    <w:tmpl w:val="57B0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1081F"/>
    <w:multiLevelType w:val="multilevel"/>
    <w:tmpl w:val="898A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556543">
    <w:abstractNumId w:val="2"/>
  </w:num>
  <w:num w:numId="2" w16cid:durableId="1399598522">
    <w:abstractNumId w:val="1"/>
  </w:num>
  <w:num w:numId="3" w16cid:durableId="26472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3E26"/>
    <w:rsid w:val="0031062F"/>
    <w:rsid w:val="00B534D8"/>
    <w:rsid w:val="00D001E0"/>
    <w:rsid w:val="00D83E2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69EB"/>
  <w15:chartTrackingRefBased/>
  <w15:docId w15:val="{FD382C1D-DCA2-42CC-A63C-A226F162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3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3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3E2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3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3E2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3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3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3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3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3E2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3E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3E2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3E2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3E2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3E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3E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3E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3E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3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3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3E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3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3E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3E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3E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3E2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3E2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3E2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3E2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001E0"/>
    <w:rPr>
      <w:color w:val="0000FF"/>
      <w:u w:val="single"/>
    </w:rPr>
  </w:style>
  <w:style w:type="paragraph" w:customStyle="1" w:styleId="Testonormale1">
    <w:name w:val="Testo normale1"/>
    <w:basedOn w:val="Normale"/>
    <w:rsid w:val="00D001E0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Enfasigrassetto">
    <w:name w:val="Strong"/>
    <w:basedOn w:val="Carpredefinitoparagrafo"/>
    <w:uiPriority w:val="22"/>
    <w:qFormat/>
    <w:rsid w:val="00D001E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001E0"/>
    <w:rPr>
      <w:color w:val="605E5C"/>
      <w:shd w:val="clear" w:color="auto" w:fill="E1DFDD"/>
    </w:rPr>
  </w:style>
  <w:style w:type="paragraph" w:customStyle="1" w:styleId="bodytext">
    <w:name w:val="bodytext"/>
    <w:basedOn w:val="Normale"/>
    <w:rsid w:val="00D0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EI.Cafoscari" TargetMode="External"/><Relationship Id="rId13" Type="http://schemas.openxmlformats.org/officeDocument/2006/relationships/hyperlink" Target="https://www.unive.it/pag/3126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ve.it/pag/31260/" TargetMode="External"/><Relationship Id="rId12" Type="http://schemas.openxmlformats.org/officeDocument/2006/relationships/hyperlink" Target="https://edizionicafoscari.unive.it/it/edizioni4/riviste/le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unive.it/pag/3127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unive.it/magazinel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rogettolei_cafoscar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2024-04-17T16:49:00Z</dcterms:created>
  <dcterms:modified xsi:type="dcterms:W3CDTF">2024-04-17T17:00:00Z</dcterms:modified>
</cp:coreProperties>
</file>