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63A08" w14:textId="578EF5C8" w:rsidR="002657AD" w:rsidRPr="00D22A83" w:rsidRDefault="002657AD" w:rsidP="002657AD">
      <w:pPr>
        <w:jc w:val="both"/>
        <w:rPr>
          <w:rFonts w:cstheme="minorHAnsi"/>
          <w:bCs/>
          <w:i/>
          <w:sz w:val="16"/>
          <w:szCs w:val="16"/>
        </w:rPr>
      </w:pPr>
      <w:bookmarkStart w:id="0" w:name="_Hlk165530359"/>
      <w:r>
        <w:rPr>
          <w:rFonts w:cstheme="minorHAnsi"/>
          <w:b/>
          <w:bCs/>
          <w:color w:val="C00000"/>
          <w:sz w:val="44"/>
          <w:szCs w:val="44"/>
        </w:rPr>
        <w:t>XY666</w:t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 w:rsidRPr="00D22A83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D22A83">
        <w:rPr>
          <w:rFonts w:cstheme="minorHAnsi"/>
          <w:bCs/>
          <w:i/>
          <w:sz w:val="16"/>
          <w:szCs w:val="16"/>
        </w:rPr>
        <w:t>Scheda creata il 2</w:t>
      </w:r>
      <w:r w:rsidR="00107A12">
        <w:rPr>
          <w:rFonts w:cstheme="minorHAnsi"/>
          <w:bCs/>
          <w:i/>
          <w:sz w:val="16"/>
          <w:szCs w:val="16"/>
        </w:rPr>
        <w:t>-8</w:t>
      </w:r>
      <w:r w:rsidRPr="00D22A83">
        <w:rPr>
          <w:rFonts w:cstheme="minorHAnsi"/>
          <w:bCs/>
          <w:i/>
          <w:sz w:val="16"/>
          <w:szCs w:val="16"/>
        </w:rPr>
        <w:t xml:space="preserve"> maggio 2024</w:t>
      </w:r>
    </w:p>
    <w:p w14:paraId="34EB3C0C" w14:textId="2068F097" w:rsidR="002657AD" w:rsidRPr="00D22A83" w:rsidRDefault="002657AD" w:rsidP="002657A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D22A83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7C88D6EE" w14:textId="06C57153" w:rsidR="002657AD" w:rsidRPr="00107A12" w:rsidRDefault="002657AD" w:rsidP="002657AD">
      <w:pPr>
        <w:jc w:val="both"/>
        <w:rPr>
          <w:sz w:val="24"/>
          <w:szCs w:val="24"/>
        </w:rPr>
      </w:pPr>
      <w:r w:rsidRPr="00107A12">
        <w:rPr>
          <w:sz w:val="24"/>
          <w:szCs w:val="24"/>
        </w:rPr>
        <w:t>Il *</w:t>
      </w:r>
      <w:proofErr w:type="gramStart"/>
      <w:r w:rsidRPr="00107A12">
        <w:rPr>
          <w:b/>
          <w:bCs/>
          <w:sz w:val="24"/>
          <w:szCs w:val="24"/>
        </w:rPr>
        <w:t>piccolo</w:t>
      </w:r>
      <w:r w:rsidRPr="00107A12">
        <w:rPr>
          <w:sz w:val="24"/>
          <w:szCs w:val="24"/>
        </w:rPr>
        <w:t xml:space="preserve"> :</w:t>
      </w:r>
      <w:proofErr w:type="gramEnd"/>
      <w:r w:rsidRPr="00107A12">
        <w:rPr>
          <w:sz w:val="24"/>
          <w:szCs w:val="24"/>
        </w:rPr>
        <w:t xml:space="preserve"> mensile pinerolese. - CFI0499916</w:t>
      </w:r>
    </w:p>
    <w:p w14:paraId="7283C894" w14:textId="111C53BF" w:rsidR="0031062F" w:rsidRPr="00107A12" w:rsidRDefault="002657AD" w:rsidP="002657AD">
      <w:pPr>
        <w:jc w:val="both"/>
        <w:rPr>
          <w:sz w:val="24"/>
          <w:szCs w:val="24"/>
        </w:rPr>
      </w:pPr>
      <w:r w:rsidRPr="00107A12">
        <w:rPr>
          <w:sz w:val="24"/>
          <w:szCs w:val="24"/>
        </w:rPr>
        <w:t>Il *</w:t>
      </w:r>
      <w:r w:rsidRPr="00107A12">
        <w:rPr>
          <w:b/>
          <w:bCs/>
          <w:sz w:val="24"/>
          <w:szCs w:val="24"/>
        </w:rPr>
        <w:t xml:space="preserve">nuovo piccolo di </w:t>
      </w:r>
      <w:proofErr w:type="gramStart"/>
      <w:r w:rsidRPr="00107A12">
        <w:rPr>
          <w:b/>
          <w:bCs/>
          <w:sz w:val="24"/>
          <w:szCs w:val="24"/>
        </w:rPr>
        <w:t>Pinerolo</w:t>
      </w:r>
      <w:r w:rsidRPr="00107A12">
        <w:rPr>
          <w:sz w:val="24"/>
          <w:szCs w:val="24"/>
        </w:rPr>
        <w:t xml:space="preserve"> :</w:t>
      </w:r>
      <w:proofErr w:type="gramEnd"/>
      <w:r w:rsidRPr="00107A12">
        <w:rPr>
          <w:sz w:val="24"/>
          <w:szCs w:val="24"/>
        </w:rPr>
        <w:t xml:space="preserve"> mensile di Pinerolo. - Anno 1, n. 1 (gennaio </w:t>
      </w:r>
      <w:proofErr w:type="gramStart"/>
      <w:r w:rsidRPr="00107A12">
        <w:rPr>
          <w:sz w:val="24"/>
          <w:szCs w:val="24"/>
        </w:rPr>
        <w:t>2001)-</w:t>
      </w:r>
      <w:proofErr w:type="gramEnd"/>
      <w:r w:rsidRPr="00107A12">
        <w:rPr>
          <w:sz w:val="24"/>
          <w:szCs w:val="24"/>
        </w:rPr>
        <w:t xml:space="preserve">    . - </w:t>
      </w:r>
      <w:proofErr w:type="gramStart"/>
      <w:r w:rsidRPr="00107A12">
        <w:rPr>
          <w:sz w:val="24"/>
          <w:szCs w:val="24"/>
        </w:rPr>
        <w:t>Pinerolo :</w:t>
      </w:r>
      <w:proofErr w:type="gramEnd"/>
      <w:r w:rsidRPr="00107A12">
        <w:rPr>
          <w:sz w:val="24"/>
          <w:szCs w:val="24"/>
        </w:rPr>
        <w:t xml:space="preserve"> Cooperativa Informazioni sociali e culturali, 2001. – 1 </w:t>
      </w:r>
      <w:proofErr w:type="gramStart"/>
      <w:r w:rsidRPr="00107A12">
        <w:rPr>
          <w:sz w:val="24"/>
          <w:szCs w:val="24"/>
        </w:rPr>
        <w:t>volume :</w:t>
      </w:r>
      <w:proofErr w:type="gramEnd"/>
      <w:r w:rsidRPr="00107A12">
        <w:rPr>
          <w:sz w:val="24"/>
          <w:szCs w:val="24"/>
        </w:rPr>
        <w:t xml:space="preserve"> ill. ; 47 cm. - BNI 2001-366S. - CFI0499909</w:t>
      </w:r>
    </w:p>
    <w:p w14:paraId="21B5F6E5" w14:textId="447C60F5" w:rsidR="002657AD" w:rsidRPr="00107A12" w:rsidRDefault="002657AD">
      <w:pPr>
        <w:rPr>
          <w:sz w:val="24"/>
          <w:szCs w:val="24"/>
        </w:rPr>
      </w:pPr>
      <w:r w:rsidRPr="00107A12">
        <w:rPr>
          <w:sz w:val="24"/>
          <w:szCs w:val="24"/>
        </w:rPr>
        <w:t>Soggetto: Pinerolo – Periodici</w:t>
      </w:r>
    </w:p>
    <w:p w14:paraId="0AE85A60" w14:textId="5077E76D" w:rsidR="002657AD" w:rsidRDefault="002657AD" w:rsidP="00107A12">
      <w:pPr>
        <w:rPr>
          <w:rFonts w:cstheme="minorHAnsi"/>
          <w:b/>
          <w:bCs/>
          <w:color w:val="C00000"/>
          <w:sz w:val="44"/>
          <w:szCs w:val="44"/>
        </w:rPr>
      </w:pPr>
      <w:r w:rsidRPr="00107A12">
        <w:rPr>
          <w:sz w:val="24"/>
          <w:szCs w:val="24"/>
        </w:rPr>
        <w:t>Classe: D945.12</w:t>
      </w:r>
      <w:bookmarkStart w:id="1" w:name="_Hlk165530428"/>
    </w:p>
    <w:bookmarkEnd w:id="1"/>
    <w:p w14:paraId="73FA7D4A" w14:textId="77777777" w:rsidR="002657AD" w:rsidRDefault="002657AD"/>
    <w:sectPr w:rsidR="002657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1CC7"/>
    <w:rsid w:val="00107A12"/>
    <w:rsid w:val="002657AD"/>
    <w:rsid w:val="0031062F"/>
    <w:rsid w:val="00B21CC7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973EE"/>
  <w15:chartTrackingRefBased/>
  <w15:docId w15:val="{811BA8F8-FC1F-40A9-9571-7175CCBC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1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1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1CC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1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1CC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1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1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1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1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1CC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1C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1CC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1CC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1CC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1CC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1CC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1CC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1CC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1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1C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1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1C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1CC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1CC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1CC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1CC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1CC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1CC7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2657A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6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>HP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2024-05-02T10:42:00Z</dcterms:created>
  <dcterms:modified xsi:type="dcterms:W3CDTF">2024-05-08T04:11:00Z</dcterms:modified>
</cp:coreProperties>
</file>