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58D56" w14:textId="58691AA1" w:rsidR="00D31D8A" w:rsidRPr="00576115" w:rsidRDefault="00D31D8A" w:rsidP="00D31D8A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bookmarkStart w:id="1" w:name="_Hlk169156256"/>
      <w:r w:rsidRPr="00576115">
        <w:rPr>
          <w:rFonts w:asciiTheme="minorHAnsi" w:hAnsiTheme="minorHAnsi" w:cstheme="minorHAnsi"/>
          <w:b/>
          <w:color w:val="C00000"/>
          <w:sz w:val="44"/>
          <w:szCs w:val="44"/>
        </w:rPr>
        <w:t>D9263</w:t>
      </w:r>
      <w:r w:rsidRPr="00576115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/>
          <w:sz w:val="32"/>
          <w:szCs w:val="32"/>
        </w:rPr>
        <w:tab/>
      </w:r>
      <w:r w:rsidRPr="00576115">
        <w:rPr>
          <w:rFonts w:asciiTheme="minorHAnsi" w:hAnsiTheme="minorHAnsi" w:cstheme="minorHAnsi"/>
          <w:bCs/>
          <w:i/>
          <w:iCs/>
          <w:sz w:val="16"/>
          <w:szCs w:val="16"/>
        </w:rPr>
        <w:t>Scheda creata il 7</w:t>
      </w:r>
      <w:r w:rsidR="00576115">
        <w:rPr>
          <w:rFonts w:asciiTheme="minorHAnsi" w:hAnsiTheme="minorHAnsi" w:cstheme="minorHAnsi"/>
          <w:bCs/>
          <w:i/>
          <w:iCs/>
          <w:sz w:val="16"/>
          <w:szCs w:val="16"/>
        </w:rPr>
        <w:t>-13</w:t>
      </w:r>
      <w:r w:rsidRPr="0057611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7E4C0091" w14:textId="77777777" w:rsidR="00D31D8A" w:rsidRPr="00576115" w:rsidRDefault="00D31D8A" w:rsidP="00D31D8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7611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5F1FC8E1" w14:textId="77777777" w:rsidR="00882FEB" w:rsidRPr="0089077C" w:rsidRDefault="00882FEB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3FCE4B02" w14:textId="7230D27B" w:rsidR="00882FEB" w:rsidRPr="0089077C" w:rsidRDefault="00F777F8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99A92C" wp14:editId="32FB8209">
            <wp:simplePos x="0" y="0"/>
            <wp:positionH relativeFrom="column">
              <wp:posOffset>1270</wp:posOffset>
            </wp:positionH>
            <wp:positionV relativeFrom="page">
              <wp:posOffset>1767205</wp:posOffset>
            </wp:positionV>
            <wp:extent cx="2109600" cy="2880000"/>
            <wp:effectExtent l="0" t="0" r="5080" b="0"/>
            <wp:wrapSquare wrapText="bothSides"/>
            <wp:docPr id="779395567" name="Immagine 2" descr="L' ascesa. Rivista mensile di vita spirituale. Anno II, 1935 (annata completa). Anno III, 1936 (manca n. 8)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 ascesa. Rivista mensile di vita spirituale. Anno II, 1935 (annata completa). Anno III, 1936 (manca n. 8)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77C">
        <w:rPr>
          <w:rFonts w:asciiTheme="minorHAnsi" w:hAnsiTheme="minorHAnsi" w:cstheme="minorHAnsi"/>
        </w:rPr>
        <w:t xml:space="preserve"> </w:t>
      </w:r>
      <w:r w:rsidR="00882FEB" w:rsidRPr="0089077C">
        <w:rPr>
          <w:rFonts w:asciiTheme="minorHAnsi" w:hAnsiTheme="minorHAnsi" w:cstheme="minorHAnsi"/>
        </w:rPr>
        <w:t>L'*</w:t>
      </w:r>
      <w:proofErr w:type="gramStart"/>
      <w:r w:rsidR="00882FEB" w:rsidRPr="0089077C">
        <w:rPr>
          <w:rFonts w:asciiTheme="minorHAnsi" w:hAnsiTheme="minorHAnsi" w:cstheme="minorHAnsi"/>
          <w:b/>
          <w:bCs/>
        </w:rPr>
        <w:t>ascesa</w:t>
      </w:r>
      <w:r w:rsidR="00882FEB" w:rsidRPr="0089077C">
        <w:rPr>
          <w:rFonts w:asciiTheme="minorHAnsi" w:hAnsiTheme="minorHAnsi" w:cstheme="minorHAnsi"/>
        </w:rPr>
        <w:t xml:space="preserve"> :</w:t>
      </w:r>
      <w:proofErr w:type="gramEnd"/>
      <w:r w:rsidR="00882FEB" w:rsidRPr="0089077C">
        <w:rPr>
          <w:rFonts w:asciiTheme="minorHAnsi" w:hAnsiTheme="minorHAnsi" w:cstheme="minorHAnsi"/>
        </w:rPr>
        <w:t xml:space="preserve"> rivista mensile di vita spirituale. - Anno 1, n. 1 (maggio </w:t>
      </w:r>
      <w:proofErr w:type="gramStart"/>
      <w:r w:rsidR="00882FEB" w:rsidRPr="0089077C">
        <w:rPr>
          <w:rFonts w:asciiTheme="minorHAnsi" w:hAnsiTheme="minorHAnsi" w:cstheme="minorHAnsi"/>
        </w:rPr>
        <w:t>1934)-</w:t>
      </w:r>
      <w:proofErr w:type="gramEnd"/>
      <w:r w:rsidR="00882FEB" w:rsidRPr="0089077C">
        <w:rPr>
          <w:rFonts w:asciiTheme="minorHAnsi" w:hAnsiTheme="minorHAnsi" w:cstheme="minorHAnsi"/>
        </w:rPr>
        <w:t xml:space="preserve">anno 3, n. 12 (dicembre 1936). - </w:t>
      </w:r>
      <w:proofErr w:type="gramStart"/>
      <w:r w:rsidR="00882FEB" w:rsidRPr="0089077C">
        <w:rPr>
          <w:rFonts w:asciiTheme="minorHAnsi" w:hAnsiTheme="minorHAnsi" w:cstheme="minorHAnsi"/>
        </w:rPr>
        <w:t>Bologna :</w:t>
      </w:r>
      <w:proofErr w:type="gramEnd"/>
      <w:r w:rsidR="00882FEB" w:rsidRPr="0089077C">
        <w:rPr>
          <w:rFonts w:asciiTheme="minorHAnsi" w:hAnsiTheme="minorHAnsi" w:cstheme="minorHAnsi"/>
        </w:rPr>
        <w:t xml:space="preserve"> Grafica Emiliana, 1934-1936. – 3 </w:t>
      </w:r>
      <w:proofErr w:type="gramStart"/>
      <w:r w:rsidR="00882FEB" w:rsidRPr="0089077C">
        <w:rPr>
          <w:rFonts w:asciiTheme="minorHAnsi" w:hAnsiTheme="minorHAnsi" w:cstheme="minorHAnsi"/>
        </w:rPr>
        <w:t>volumi ;</w:t>
      </w:r>
      <w:proofErr w:type="gramEnd"/>
      <w:r w:rsidR="00882FEB" w:rsidRPr="0089077C">
        <w:rPr>
          <w:rFonts w:asciiTheme="minorHAnsi" w:hAnsiTheme="minorHAnsi" w:cstheme="minorHAnsi"/>
        </w:rPr>
        <w:t xml:space="preserve"> 16. - CUBI 35141. - BNI 1934-8862. - CFI0346017</w:t>
      </w:r>
    </w:p>
    <w:p w14:paraId="59560A11" w14:textId="4755166E" w:rsidR="003E4D4E" w:rsidRPr="0089077C" w:rsidRDefault="003E4D4E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89077C">
        <w:rPr>
          <w:rFonts w:asciiTheme="minorHAnsi" w:hAnsiTheme="minorHAnsi" w:cstheme="minorHAnsi"/>
        </w:rPr>
        <w:t>Soggetto: Vita spirituale – 1934-1936</w:t>
      </w:r>
    </w:p>
    <w:p w14:paraId="3B221D2A" w14:textId="77777777" w:rsidR="00882FEB" w:rsidRPr="0089077C" w:rsidRDefault="00882FEB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9309AC9" w14:textId="68205322" w:rsidR="00D31D8A" w:rsidRPr="0089077C" w:rsidRDefault="00D31D8A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89077C">
        <w:rPr>
          <w:rFonts w:asciiTheme="minorHAnsi" w:hAnsiTheme="minorHAnsi" w:cstheme="minorHAnsi"/>
        </w:rPr>
        <w:t>L'</w:t>
      </w:r>
      <w:r w:rsidRPr="0089077C">
        <w:rPr>
          <w:rFonts w:asciiTheme="minorHAnsi" w:hAnsiTheme="minorHAnsi" w:cstheme="minorHAnsi"/>
          <w:b/>
        </w:rPr>
        <w:t>*</w:t>
      </w:r>
      <w:proofErr w:type="gramStart"/>
      <w:r w:rsidRPr="0089077C">
        <w:rPr>
          <w:rFonts w:asciiTheme="minorHAnsi" w:hAnsiTheme="minorHAnsi" w:cstheme="minorHAnsi"/>
          <w:b/>
        </w:rPr>
        <w:t xml:space="preserve">ascesa </w:t>
      </w:r>
      <w:r w:rsidRPr="0089077C">
        <w:rPr>
          <w:rFonts w:asciiTheme="minorHAnsi" w:hAnsiTheme="minorHAnsi" w:cstheme="minorHAnsi"/>
        </w:rPr>
        <w:t>:</w:t>
      </w:r>
      <w:proofErr w:type="gramEnd"/>
      <w:r w:rsidRPr="0089077C">
        <w:rPr>
          <w:rFonts w:asciiTheme="minorHAnsi" w:hAnsiTheme="minorHAnsi" w:cstheme="minorHAnsi"/>
        </w:rPr>
        <w:t xml:space="preserve"> organo bimestrale dell'O.V.E. – Anno 1, n. 1 (gen.-feb. 1958)-   . – </w:t>
      </w:r>
      <w:proofErr w:type="gramStart"/>
      <w:r w:rsidRPr="0089077C">
        <w:rPr>
          <w:rFonts w:asciiTheme="minorHAnsi" w:hAnsiTheme="minorHAnsi" w:cstheme="minorHAnsi"/>
        </w:rPr>
        <w:t>Patti :</w:t>
      </w:r>
      <w:proofErr w:type="gramEnd"/>
      <w:r w:rsidRPr="0089077C">
        <w:rPr>
          <w:rFonts w:asciiTheme="minorHAnsi" w:hAnsiTheme="minorHAnsi" w:cstheme="minorHAnsi"/>
        </w:rPr>
        <w:t xml:space="preserve"> </w:t>
      </w:r>
      <w:proofErr w:type="spellStart"/>
      <w:r w:rsidRPr="0089077C">
        <w:rPr>
          <w:rFonts w:asciiTheme="minorHAnsi" w:hAnsiTheme="minorHAnsi" w:cstheme="minorHAnsi"/>
        </w:rPr>
        <w:t>Tip</w:t>
      </w:r>
      <w:proofErr w:type="spellEnd"/>
      <w:r w:rsidRPr="0089077C">
        <w:rPr>
          <w:rFonts w:asciiTheme="minorHAnsi" w:hAnsiTheme="minorHAnsi" w:cstheme="minorHAnsi"/>
        </w:rPr>
        <w:t xml:space="preserve">. G. Panta, 1958-  </w:t>
      </w:r>
      <w:proofErr w:type="gramStart"/>
      <w:r w:rsidRPr="0089077C">
        <w:rPr>
          <w:rFonts w:asciiTheme="minorHAnsi" w:hAnsiTheme="minorHAnsi" w:cstheme="minorHAnsi"/>
        </w:rPr>
        <w:t xml:space="preserve">  .</w:t>
      </w:r>
      <w:proofErr w:type="gramEnd"/>
      <w:r w:rsidRPr="0089077C">
        <w:rPr>
          <w:rFonts w:asciiTheme="minorHAnsi" w:hAnsiTheme="minorHAnsi" w:cstheme="minorHAnsi"/>
        </w:rPr>
        <w:t xml:space="preserve"> – </w:t>
      </w:r>
      <w:proofErr w:type="gramStart"/>
      <w:r w:rsidRPr="0089077C">
        <w:rPr>
          <w:rFonts w:asciiTheme="minorHAnsi" w:hAnsiTheme="minorHAnsi" w:cstheme="minorHAnsi"/>
        </w:rPr>
        <w:t>volumi :</w:t>
      </w:r>
      <w:proofErr w:type="gramEnd"/>
      <w:r w:rsidRPr="0089077C">
        <w:rPr>
          <w:rFonts w:asciiTheme="minorHAnsi" w:hAnsiTheme="minorHAnsi" w:cstheme="minorHAnsi"/>
        </w:rPr>
        <w:t xml:space="preserve"> ill. ; 21 cm. ((Trimestrale dal 1959; semestrale dal 2008. - Poi organo dell'O.V.S., Seminario vescovile di Patti. - L'editore varia: Seminario vescovile. – Il formato varia: 24 cm. - PAL0216129</w:t>
      </w:r>
    </w:p>
    <w:p w14:paraId="28AEB8BC" w14:textId="77777777" w:rsidR="00D31D8A" w:rsidRPr="0089077C" w:rsidRDefault="00D31D8A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89077C">
        <w:rPr>
          <w:rFonts w:asciiTheme="minorHAnsi" w:hAnsiTheme="minorHAnsi" w:cstheme="minorHAnsi"/>
        </w:rPr>
        <w:t>Autore:</w:t>
      </w:r>
      <w:r w:rsidRPr="0089077C">
        <w:rPr>
          <w:rFonts w:asciiTheme="minorHAnsi" w:hAnsiTheme="minorHAnsi" w:cstheme="minorHAnsi"/>
          <w:b/>
        </w:rPr>
        <w:t xml:space="preserve"> </w:t>
      </w:r>
      <w:r w:rsidRPr="0089077C">
        <w:rPr>
          <w:rFonts w:asciiTheme="minorHAnsi" w:hAnsiTheme="minorHAnsi" w:cstheme="minorHAnsi"/>
        </w:rPr>
        <w:t>Opera delle vocazioni ecclesiastiche &lt;Patti&gt;; Opera delle vocazioni sacerdotali &lt;Patti&gt;</w:t>
      </w:r>
    </w:p>
    <w:p w14:paraId="51F1C21D" w14:textId="77777777" w:rsidR="00D31D8A" w:rsidRPr="0089077C" w:rsidRDefault="00D31D8A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89077C">
        <w:rPr>
          <w:rFonts w:asciiTheme="minorHAnsi" w:hAnsiTheme="minorHAnsi" w:cstheme="minorHAnsi"/>
        </w:rPr>
        <w:t>Soggetto: Patti – Seminario vescovile - Periodici</w:t>
      </w:r>
    </w:p>
    <w:p w14:paraId="42B0A6C1" w14:textId="77777777" w:rsidR="00D31D8A" w:rsidRPr="0089077C" w:rsidRDefault="00D31D8A" w:rsidP="00D31D8A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89077C">
        <w:rPr>
          <w:rFonts w:asciiTheme="minorHAnsi" w:hAnsiTheme="minorHAnsi" w:cstheme="minorHAnsi"/>
        </w:rPr>
        <w:t>Classe: D230.073245811</w:t>
      </w:r>
    </w:p>
    <w:p w14:paraId="49081A5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2E1D"/>
    <w:rsid w:val="001360C7"/>
    <w:rsid w:val="0020549E"/>
    <w:rsid w:val="0031062F"/>
    <w:rsid w:val="003147D0"/>
    <w:rsid w:val="003E4D4E"/>
    <w:rsid w:val="00576115"/>
    <w:rsid w:val="00882FEB"/>
    <w:rsid w:val="0089077C"/>
    <w:rsid w:val="00A80701"/>
    <w:rsid w:val="00B9289B"/>
    <w:rsid w:val="00D31D8A"/>
    <w:rsid w:val="00DA166D"/>
    <w:rsid w:val="00E72E1D"/>
    <w:rsid w:val="00E84EF4"/>
    <w:rsid w:val="00F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C332"/>
  <w15:chartTrackingRefBased/>
  <w15:docId w15:val="{92D7642A-071A-4525-A4BC-C62909F1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D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2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2E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E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2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2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2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2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2E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E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2E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2E1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E1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2E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2E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2E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2E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2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2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2E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2E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2E1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2E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2E1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2E1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777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7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2024-06-12T14:08:00Z</dcterms:created>
  <dcterms:modified xsi:type="dcterms:W3CDTF">2024-06-13T05:32:00Z</dcterms:modified>
</cp:coreProperties>
</file>