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70D8" w14:textId="1E1D9EFC" w:rsidR="009E3EC6" w:rsidRPr="001C0965" w:rsidRDefault="009E3EC6" w:rsidP="009E3EC6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cstheme="minorHAnsi"/>
          <w:b/>
          <w:color w:val="C00000"/>
          <w:sz w:val="44"/>
          <w:szCs w:val="44"/>
        </w:rPr>
        <w:t>HX2336</w:t>
      </w:r>
      <w:r w:rsidRPr="001C0965">
        <w:rPr>
          <w:rFonts w:cstheme="minorHAnsi"/>
          <w:b/>
          <w:color w:val="C00000"/>
          <w:sz w:val="44"/>
          <w:szCs w:val="44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12</w:t>
      </w:r>
      <w:r w:rsidRPr="001C0965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015B0EFA" w14:textId="77777777" w:rsidR="009E3EC6" w:rsidRPr="009944FA" w:rsidRDefault="009E3EC6" w:rsidP="009E3EC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944F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1072C00" w14:textId="77777777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EC6">
        <w:rPr>
          <w:rFonts w:cstheme="minorHAnsi"/>
          <w:sz w:val="24"/>
          <w:szCs w:val="24"/>
        </w:rPr>
        <w:t>L'*</w:t>
      </w:r>
      <w:proofErr w:type="gramStart"/>
      <w:r w:rsidRPr="009E3EC6">
        <w:rPr>
          <w:rFonts w:cstheme="minorHAnsi"/>
          <w:b/>
          <w:bCs/>
          <w:sz w:val="24"/>
          <w:szCs w:val="24"/>
        </w:rPr>
        <w:t>Arno</w:t>
      </w:r>
      <w:r w:rsidRPr="009E3EC6">
        <w:rPr>
          <w:rFonts w:cstheme="minorHAnsi"/>
          <w:sz w:val="24"/>
          <w:szCs w:val="24"/>
        </w:rPr>
        <w:t xml:space="preserve"> :</w:t>
      </w:r>
      <w:proofErr w:type="gramEnd"/>
      <w:r w:rsidRPr="009E3EC6">
        <w:rPr>
          <w:rFonts w:cstheme="minorHAnsi"/>
          <w:sz w:val="24"/>
          <w:szCs w:val="24"/>
        </w:rPr>
        <w:t xml:space="preserve"> periodico agrario mensile : organo della Società agraria casentinese. - Settembre 1879-luglio 1880. - </w:t>
      </w:r>
      <w:proofErr w:type="gramStart"/>
      <w:r w:rsidRPr="009E3EC6">
        <w:rPr>
          <w:rFonts w:cstheme="minorHAnsi"/>
          <w:sz w:val="24"/>
          <w:szCs w:val="24"/>
        </w:rPr>
        <w:t>Bibbiena :</w:t>
      </w:r>
      <w:proofErr w:type="gramEnd"/>
      <w:r w:rsidRPr="009E3EC6">
        <w:rPr>
          <w:rFonts w:cstheme="minorHAnsi"/>
          <w:sz w:val="24"/>
          <w:szCs w:val="24"/>
        </w:rPr>
        <w:t xml:space="preserve"> [s. n.], 1879-1880. - 2 volumi. - CFI0429354</w:t>
      </w:r>
    </w:p>
    <w:p w14:paraId="2B2FB998" w14:textId="77777777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EC6">
        <w:rPr>
          <w:rFonts w:cstheme="minorHAnsi"/>
          <w:sz w:val="24"/>
          <w:szCs w:val="24"/>
        </w:rPr>
        <w:t>Autore: Società agraria casentinese</w:t>
      </w:r>
    </w:p>
    <w:p w14:paraId="60EFD289" w14:textId="77777777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EC6">
        <w:rPr>
          <w:rFonts w:cstheme="minorHAnsi"/>
          <w:sz w:val="24"/>
          <w:szCs w:val="24"/>
        </w:rPr>
        <w:t>Soggetto: Agricoltura – Casentino – 1879-1880</w:t>
      </w:r>
    </w:p>
    <w:p w14:paraId="6B6CB532" w14:textId="77777777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7040CA" w14:textId="77777777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EC6">
        <w:rPr>
          <w:rFonts w:cstheme="minorHAnsi"/>
          <w:sz w:val="24"/>
          <w:szCs w:val="24"/>
        </w:rPr>
        <w:t>L'*</w:t>
      </w:r>
      <w:proofErr w:type="gramStart"/>
      <w:r w:rsidRPr="009E3EC6">
        <w:rPr>
          <w:rFonts w:cstheme="minorHAnsi"/>
          <w:b/>
          <w:bCs/>
          <w:sz w:val="24"/>
          <w:szCs w:val="24"/>
        </w:rPr>
        <w:t>Arno</w:t>
      </w:r>
      <w:r w:rsidRPr="009E3EC6">
        <w:rPr>
          <w:rFonts w:cstheme="minorHAnsi"/>
          <w:sz w:val="24"/>
          <w:szCs w:val="24"/>
        </w:rPr>
        <w:t xml:space="preserve"> :</w:t>
      </w:r>
      <w:proofErr w:type="gramEnd"/>
      <w:r w:rsidRPr="009E3EC6">
        <w:rPr>
          <w:rFonts w:cstheme="minorHAnsi"/>
          <w:sz w:val="24"/>
          <w:szCs w:val="24"/>
        </w:rPr>
        <w:t xml:space="preserve"> giornale politico popolare. - Anno 1, n. 1 (17 gennaio 1893). - </w:t>
      </w:r>
      <w:proofErr w:type="gramStart"/>
      <w:r w:rsidRPr="009E3EC6">
        <w:rPr>
          <w:rFonts w:cstheme="minorHAnsi"/>
          <w:sz w:val="24"/>
          <w:szCs w:val="24"/>
        </w:rPr>
        <w:t>Firenze :</w:t>
      </w:r>
      <w:proofErr w:type="gramEnd"/>
      <w:r w:rsidRPr="009E3EC6">
        <w:rPr>
          <w:rFonts w:cstheme="minorHAnsi"/>
          <w:sz w:val="24"/>
          <w:szCs w:val="24"/>
        </w:rPr>
        <w:t xml:space="preserve"> </w:t>
      </w:r>
      <w:proofErr w:type="spellStart"/>
      <w:r w:rsidRPr="009E3EC6">
        <w:rPr>
          <w:rFonts w:cstheme="minorHAnsi"/>
          <w:sz w:val="24"/>
          <w:szCs w:val="24"/>
        </w:rPr>
        <w:t>Tip</w:t>
      </w:r>
      <w:proofErr w:type="spellEnd"/>
      <w:r w:rsidRPr="009E3EC6">
        <w:rPr>
          <w:rFonts w:cstheme="minorHAnsi"/>
          <w:sz w:val="24"/>
          <w:szCs w:val="24"/>
        </w:rPr>
        <w:t xml:space="preserve">. Aldina di G. Piccinini, 1893. – 1 </w:t>
      </w:r>
      <w:proofErr w:type="gramStart"/>
      <w:r w:rsidRPr="009E3EC6">
        <w:rPr>
          <w:rFonts w:cstheme="minorHAnsi"/>
          <w:sz w:val="24"/>
          <w:szCs w:val="24"/>
        </w:rPr>
        <w:t>volume ;</w:t>
      </w:r>
      <w:proofErr w:type="gramEnd"/>
      <w:r w:rsidRPr="009E3EC6">
        <w:rPr>
          <w:rFonts w:cstheme="minorHAnsi"/>
          <w:sz w:val="24"/>
          <w:szCs w:val="24"/>
        </w:rPr>
        <w:t xml:space="preserve"> 32 cm. - CUBI 33539. - BNI 1893-3129. - CFI0345834</w:t>
      </w:r>
    </w:p>
    <w:p w14:paraId="21726884" w14:textId="77777777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204F58" w14:textId="7F77DEA5" w:rsidR="009E3EC6" w:rsidRPr="009E3EC6" w:rsidRDefault="009E3EC6" w:rsidP="009E3EC6">
      <w:pPr>
        <w:pStyle w:val="NormaleWeb"/>
        <w:spacing w:before="0" w:after="0"/>
        <w:jc w:val="both"/>
        <w:rPr>
          <w:rFonts w:asciiTheme="minorHAnsi" w:hAnsiTheme="minorHAnsi" w:cstheme="minorHAnsi"/>
        </w:rPr>
      </w:pPr>
      <w:r w:rsidRPr="009E3EC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46BBABDE" wp14:editId="33CB614B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587600" cy="2160000"/>
            <wp:effectExtent l="0" t="0" r="0" b="0"/>
            <wp:wrapSquare wrapText="bothSides"/>
            <wp:docPr id="1041486448" name="Immagine 1" descr="immagine per scheda con id CFI0370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CFI03708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EC6">
        <w:rPr>
          <w:rStyle w:val="Enfasigrassetto"/>
          <w:rFonts w:asciiTheme="minorHAnsi" w:hAnsiTheme="minorHAnsi" w:cstheme="minorHAnsi"/>
          <w:b w:val="0"/>
        </w:rPr>
        <w:t>L'*</w:t>
      </w:r>
      <w:proofErr w:type="gramStart"/>
      <w:r w:rsidRPr="009E3EC6">
        <w:rPr>
          <w:rStyle w:val="Enfasigrassetto"/>
          <w:rFonts w:asciiTheme="minorHAnsi" w:hAnsiTheme="minorHAnsi" w:cstheme="minorHAnsi"/>
        </w:rPr>
        <w:t xml:space="preserve">Arno </w:t>
      </w:r>
      <w:r w:rsidRPr="009E3EC6">
        <w:rPr>
          <w:rStyle w:val="Enfasigrassetto"/>
          <w:rFonts w:asciiTheme="minorHAnsi" w:hAnsiTheme="minorHAnsi" w:cstheme="minorHAnsi"/>
          <w:b w:val="0"/>
        </w:rPr>
        <w:t>:</w:t>
      </w:r>
      <w:proofErr w:type="gramEnd"/>
      <w:r w:rsidRPr="009E3EC6">
        <w:rPr>
          <w:rStyle w:val="Enfasigrassetto"/>
          <w:rFonts w:asciiTheme="minorHAnsi" w:hAnsiTheme="minorHAnsi" w:cstheme="minorHAnsi"/>
          <w:b w:val="0"/>
        </w:rPr>
        <w:t xml:space="preserve"> politico amministrativo settimanale.</w:t>
      </w:r>
      <w:r w:rsidRPr="009E3EC6">
        <w:rPr>
          <w:rStyle w:val="Enfasigrassetto"/>
          <w:rFonts w:asciiTheme="minorHAnsi" w:hAnsiTheme="minorHAnsi" w:cstheme="minorHAnsi"/>
        </w:rPr>
        <w:t xml:space="preserve"> </w:t>
      </w:r>
      <w:r w:rsidRPr="009E3EC6">
        <w:rPr>
          <w:rFonts w:asciiTheme="minorHAnsi" w:hAnsiTheme="minorHAnsi" w:cstheme="minorHAnsi"/>
        </w:rPr>
        <w:t>- Anno 1, n. 1 (</w:t>
      </w:r>
      <w:proofErr w:type="gramStart"/>
      <w:r w:rsidRPr="009E3EC6">
        <w:rPr>
          <w:rFonts w:asciiTheme="minorHAnsi" w:hAnsiTheme="minorHAnsi" w:cstheme="minorHAnsi"/>
        </w:rPr>
        <w:t>1900)-</w:t>
      </w:r>
      <w:proofErr w:type="gramEnd"/>
      <w:r w:rsidRPr="009E3EC6">
        <w:rPr>
          <w:rFonts w:asciiTheme="minorHAnsi" w:hAnsiTheme="minorHAnsi" w:cstheme="minorHAnsi"/>
        </w:rPr>
        <w:t xml:space="preserve">anno 16, n. 25 (giugno 1915). - </w:t>
      </w:r>
      <w:proofErr w:type="gramStart"/>
      <w:r w:rsidRPr="009E3EC6">
        <w:rPr>
          <w:rFonts w:asciiTheme="minorHAnsi" w:hAnsiTheme="minorHAnsi" w:cstheme="minorHAnsi"/>
        </w:rPr>
        <w:t>Pisa :</w:t>
      </w:r>
      <w:proofErr w:type="gramEnd"/>
      <w:r w:rsidRPr="009E3EC6">
        <w:rPr>
          <w:rFonts w:asciiTheme="minorHAnsi" w:hAnsiTheme="minorHAnsi" w:cstheme="minorHAnsi"/>
        </w:rPr>
        <w:t xml:space="preserve"> [s. n., 1900]-1915. – 16 volumi. ((Il sottotitolo varia in: Giornale radicale della città e provincia di Pisa, organo dell'Associazione democratica radicale pisana. - CFI0370836</w:t>
      </w:r>
    </w:p>
    <w:p w14:paraId="1B90B013" w14:textId="77777777" w:rsidR="009E3EC6" w:rsidRPr="009E3EC6" w:rsidRDefault="009E3EC6" w:rsidP="009E3EC6">
      <w:pPr>
        <w:pStyle w:val="NormaleWeb"/>
        <w:spacing w:before="0" w:after="0"/>
        <w:jc w:val="both"/>
        <w:rPr>
          <w:rFonts w:asciiTheme="minorHAnsi" w:hAnsiTheme="minorHAnsi" w:cstheme="minorHAnsi"/>
        </w:rPr>
      </w:pPr>
      <w:r w:rsidRPr="009E3EC6">
        <w:rPr>
          <w:rFonts w:asciiTheme="minorHAnsi" w:hAnsiTheme="minorHAnsi" w:cstheme="minorHAnsi"/>
        </w:rPr>
        <w:t xml:space="preserve">Copia digitale a: </w:t>
      </w:r>
      <w:hyperlink r:id="rId5" w:tgtFrame="_blank" w:tooltip="Link a copia digitale di 2" w:history="1">
        <w:r w:rsidRPr="009E3EC6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http://www.internetculturale.it/it/913/emeroteca-digitale-italiana/periodic/testata/9805</w:t>
        </w:r>
      </w:hyperlink>
    </w:p>
    <w:p w14:paraId="474A485C" w14:textId="77777777" w:rsidR="00B67B7E" w:rsidRDefault="00B67B7E" w:rsidP="009E3EC6">
      <w:pPr>
        <w:pStyle w:val="NormaleWeb"/>
        <w:spacing w:before="0" w:after="0"/>
        <w:jc w:val="both"/>
        <w:rPr>
          <w:rFonts w:asciiTheme="minorHAnsi" w:hAnsiTheme="minorHAnsi" w:cstheme="minorHAnsi"/>
        </w:rPr>
      </w:pPr>
    </w:p>
    <w:p w14:paraId="0B7A9E36" w14:textId="55415AEE" w:rsidR="009E3EC6" w:rsidRPr="009E3EC6" w:rsidRDefault="009E3EC6" w:rsidP="009E3EC6">
      <w:pPr>
        <w:pStyle w:val="NormaleWeb"/>
        <w:spacing w:before="0" w:after="0"/>
        <w:jc w:val="both"/>
        <w:rPr>
          <w:rFonts w:asciiTheme="minorHAnsi" w:hAnsiTheme="minorHAnsi" w:cstheme="minorHAnsi"/>
        </w:rPr>
      </w:pPr>
      <w:r w:rsidRPr="009E3EC6">
        <w:rPr>
          <w:rFonts w:asciiTheme="minorHAnsi" w:hAnsiTheme="minorHAnsi" w:cstheme="minorHAnsi"/>
        </w:rPr>
        <w:t>L'*</w:t>
      </w:r>
      <w:r w:rsidRPr="009E3EC6">
        <w:rPr>
          <w:rFonts w:asciiTheme="minorHAnsi" w:hAnsiTheme="minorHAnsi" w:cstheme="minorHAnsi"/>
          <w:b/>
          <w:bCs/>
        </w:rPr>
        <w:t xml:space="preserve">eco </w:t>
      </w:r>
      <w:proofErr w:type="gramStart"/>
      <w:r w:rsidRPr="009E3EC6">
        <w:rPr>
          <w:rFonts w:asciiTheme="minorHAnsi" w:hAnsiTheme="minorHAnsi" w:cstheme="minorHAnsi"/>
          <w:b/>
          <w:bCs/>
        </w:rPr>
        <w:t xml:space="preserve">dell'Arno </w:t>
      </w:r>
      <w:r w:rsidRPr="009E3EC6">
        <w:rPr>
          <w:rFonts w:asciiTheme="minorHAnsi" w:hAnsiTheme="minorHAnsi" w:cstheme="minorHAnsi"/>
        </w:rPr>
        <w:t>:</w:t>
      </w:r>
      <w:proofErr w:type="gramEnd"/>
      <w:r w:rsidRPr="009E3EC6">
        <w:rPr>
          <w:rFonts w:asciiTheme="minorHAnsi" w:hAnsiTheme="minorHAnsi" w:cstheme="minorHAnsi"/>
        </w:rPr>
        <w:t xml:space="preserve"> giornale della democrazia. - Anno 16, n. 26 (settembre </w:t>
      </w:r>
      <w:proofErr w:type="gramStart"/>
      <w:r w:rsidRPr="009E3EC6">
        <w:rPr>
          <w:rFonts w:asciiTheme="minorHAnsi" w:hAnsiTheme="minorHAnsi" w:cstheme="minorHAnsi"/>
        </w:rPr>
        <w:t>1915)-</w:t>
      </w:r>
      <w:proofErr w:type="gramEnd"/>
      <w:r w:rsidRPr="009E3EC6">
        <w:rPr>
          <w:rFonts w:asciiTheme="minorHAnsi" w:hAnsiTheme="minorHAnsi" w:cstheme="minorHAnsi"/>
        </w:rPr>
        <w:t xml:space="preserve">anno 17, n. 31 (febbraio 1916). - Bagni di </w:t>
      </w:r>
      <w:proofErr w:type="gramStart"/>
      <w:r w:rsidRPr="009E3EC6">
        <w:rPr>
          <w:rFonts w:asciiTheme="minorHAnsi" w:hAnsiTheme="minorHAnsi" w:cstheme="minorHAnsi"/>
        </w:rPr>
        <w:t>Casciana :</w:t>
      </w:r>
      <w:proofErr w:type="gramEnd"/>
      <w:r w:rsidRPr="009E3EC6">
        <w:rPr>
          <w:rFonts w:asciiTheme="minorHAnsi" w:hAnsiTheme="minorHAnsi" w:cstheme="minorHAnsi"/>
        </w:rPr>
        <w:t xml:space="preserve"> </w:t>
      </w:r>
      <w:proofErr w:type="spellStart"/>
      <w:r w:rsidRPr="009E3EC6">
        <w:rPr>
          <w:rFonts w:asciiTheme="minorHAnsi" w:hAnsiTheme="minorHAnsi" w:cstheme="minorHAnsi"/>
        </w:rPr>
        <w:t>Tip</w:t>
      </w:r>
      <w:proofErr w:type="spellEnd"/>
      <w:r w:rsidRPr="009E3EC6">
        <w:rPr>
          <w:rFonts w:asciiTheme="minorHAnsi" w:hAnsiTheme="minorHAnsi" w:cstheme="minorHAnsi"/>
        </w:rPr>
        <w:t xml:space="preserve">. </w:t>
      </w:r>
      <w:proofErr w:type="spellStart"/>
      <w:r w:rsidRPr="009E3EC6">
        <w:rPr>
          <w:rFonts w:asciiTheme="minorHAnsi" w:hAnsiTheme="minorHAnsi" w:cstheme="minorHAnsi"/>
        </w:rPr>
        <w:t>Lischi</w:t>
      </w:r>
      <w:proofErr w:type="spellEnd"/>
      <w:r w:rsidRPr="009E3EC6">
        <w:rPr>
          <w:rFonts w:asciiTheme="minorHAnsi" w:hAnsiTheme="minorHAnsi" w:cstheme="minorHAnsi"/>
        </w:rPr>
        <w:t>, [</w:t>
      </w:r>
      <w:proofErr w:type="gramStart"/>
      <w:r w:rsidRPr="009E3EC6">
        <w:rPr>
          <w:rFonts w:asciiTheme="minorHAnsi" w:hAnsiTheme="minorHAnsi" w:cstheme="minorHAnsi"/>
        </w:rPr>
        <w:t>1915]-</w:t>
      </w:r>
      <w:proofErr w:type="gramEnd"/>
      <w:r w:rsidRPr="009E3EC6">
        <w:rPr>
          <w:rFonts w:asciiTheme="minorHAnsi" w:hAnsiTheme="minorHAnsi" w:cstheme="minorHAnsi"/>
        </w:rPr>
        <w:t>1916. – 1 volume. ((Bimensile. - CFI0698040</w:t>
      </w:r>
    </w:p>
    <w:p w14:paraId="048C4CFE" w14:textId="03DE8AAC" w:rsidR="009E3EC6" w:rsidRPr="009E3EC6" w:rsidRDefault="009E3EC6" w:rsidP="009E3EC6">
      <w:pPr>
        <w:pStyle w:val="NormaleWeb"/>
        <w:spacing w:before="0" w:after="0"/>
        <w:jc w:val="both"/>
        <w:rPr>
          <w:rFonts w:asciiTheme="minorHAnsi" w:hAnsiTheme="minorHAnsi" w:cstheme="minorHAnsi"/>
        </w:rPr>
      </w:pPr>
      <w:r w:rsidRPr="009E3EC6">
        <w:rPr>
          <w:rFonts w:asciiTheme="minorHAnsi" w:hAnsiTheme="minorHAnsi" w:cstheme="minorHAnsi"/>
        </w:rPr>
        <w:t>Soggetto: Politica – Pisa - Periodici</w:t>
      </w:r>
    </w:p>
    <w:p w14:paraId="1572612D" w14:textId="77777777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63AFB3" w14:textId="42D7078D" w:rsidR="0031062F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EC6">
        <w:rPr>
          <w:rFonts w:cstheme="minorHAnsi"/>
          <w:sz w:val="24"/>
          <w:szCs w:val="24"/>
        </w:rPr>
        <w:t>L'*</w:t>
      </w:r>
      <w:proofErr w:type="gramStart"/>
      <w:r w:rsidRPr="009E3EC6">
        <w:rPr>
          <w:rFonts w:cstheme="minorHAnsi"/>
          <w:b/>
          <w:bCs/>
          <w:sz w:val="24"/>
          <w:szCs w:val="24"/>
        </w:rPr>
        <w:t xml:space="preserve">Arno </w:t>
      </w:r>
      <w:r w:rsidRPr="009E3EC6">
        <w:rPr>
          <w:rFonts w:cstheme="minorHAnsi"/>
          <w:sz w:val="24"/>
          <w:szCs w:val="24"/>
        </w:rPr>
        <w:t>:</w:t>
      </w:r>
      <w:proofErr w:type="gramEnd"/>
      <w:r w:rsidRPr="009E3EC6">
        <w:rPr>
          <w:rFonts w:cstheme="minorHAnsi"/>
          <w:sz w:val="24"/>
          <w:szCs w:val="24"/>
        </w:rPr>
        <w:t xml:space="preserve"> politico, commerciale, letterario. - Anno 1, n. 1 (30 aprile </w:t>
      </w:r>
      <w:proofErr w:type="gramStart"/>
      <w:r w:rsidRPr="009E3EC6">
        <w:rPr>
          <w:rFonts w:cstheme="minorHAnsi"/>
          <w:sz w:val="24"/>
          <w:szCs w:val="24"/>
        </w:rPr>
        <w:t>1905)-</w:t>
      </w:r>
      <w:proofErr w:type="gramEnd"/>
      <w:r w:rsidRPr="009E3EC6">
        <w:rPr>
          <w:rFonts w:cstheme="minorHAnsi"/>
          <w:sz w:val="24"/>
          <w:szCs w:val="24"/>
        </w:rPr>
        <w:t xml:space="preserve">    . - </w:t>
      </w:r>
      <w:proofErr w:type="gramStart"/>
      <w:r w:rsidRPr="009E3EC6">
        <w:rPr>
          <w:rFonts w:cstheme="minorHAnsi"/>
          <w:sz w:val="24"/>
          <w:szCs w:val="24"/>
        </w:rPr>
        <w:t>Firenze :</w:t>
      </w:r>
      <w:proofErr w:type="gramEnd"/>
      <w:r w:rsidRPr="009E3EC6">
        <w:rPr>
          <w:rFonts w:cstheme="minorHAnsi"/>
          <w:sz w:val="24"/>
          <w:szCs w:val="24"/>
        </w:rPr>
        <w:t xml:space="preserve"> </w:t>
      </w:r>
      <w:proofErr w:type="spellStart"/>
      <w:r w:rsidRPr="009E3EC6">
        <w:rPr>
          <w:rFonts w:cstheme="minorHAnsi"/>
          <w:sz w:val="24"/>
          <w:szCs w:val="24"/>
        </w:rPr>
        <w:t>Tip</w:t>
      </w:r>
      <w:proofErr w:type="spellEnd"/>
      <w:r w:rsidRPr="009E3EC6">
        <w:rPr>
          <w:rFonts w:cstheme="minorHAnsi"/>
          <w:sz w:val="24"/>
          <w:szCs w:val="24"/>
        </w:rPr>
        <w:t xml:space="preserve">. della Biblioteca di cultura liberale, 1905. – 1 </w:t>
      </w:r>
      <w:proofErr w:type="gramStart"/>
      <w:r w:rsidRPr="009E3EC6">
        <w:rPr>
          <w:rFonts w:cstheme="minorHAnsi"/>
          <w:sz w:val="24"/>
          <w:szCs w:val="24"/>
        </w:rPr>
        <w:t>volume ;</w:t>
      </w:r>
      <w:proofErr w:type="gramEnd"/>
      <w:r w:rsidRPr="009E3EC6">
        <w:rPr>
          <w:rFonts w:cstheme="minorHAnsi"/>
          <w:sz w:val="24"/>
          <w:szCs w:val="24"/>
        </w:rPr>
        <w:t xml:space="preserve"> 50 cm. ((Settimanale. - LO10736563</w:t>
      </w:r>
    </w:p>
    <w:p w14:paraId="4BDE5BD4" w14:textId="77777777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3E040E" w14:textId="11999463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EC6">
        <w:rPr>
          <w:rFonts w:cstheme="minorHAnsi"/>
          <w:sz w:val="24"/>
          <w:szCs w:val="24"/>
        </w:rPr>
        <w:t>L'*</w:t>
      </w:r>
      <w:proofErr w:type="gramStart"/>
      <w:r w:rsidRPr="009E3EC6">
        <w:rPr>
          <w:rFonts w:cstheme="minorHAnsi"/>
          <w:b/>
          <w:bCs/>
          <w:sz w:val="24"/>
          <w:szCs w:val="24"/>
        </w:rPr>
        <w:t>Arno</w:t>
      </w:r>
      <w:r w:rsidRPr="009E3EC6">
        <w:rPr>
          <w:rFonts w:cstheme="minorHAnsi"/>
          <w:sz w:val="24"/>
          <w:szCs w:val="24"/>
        </w:rPr>
        <w:t xml:space="preserve"> :</w:t>
      </w:r>
      <w:proofErr w:type="gramEnd"/>
      <w:r w:rsidRPr="009E3EC6">
        <w:rPr>
          <w:rFonts w:cstheme="minorHAnsi"/>
          <w:sz w:val="24"/>
          <w:szCs w:val="24"/>
        </w:rPr>
        <w:t xml:space="preserve"> settimanale, democratico. - Anno 1, n. 1 (21 gennaio </w:t>
      </w:r>
      <w:proofErr w:type="gramStart"/>
      <w:r w:rsidRPr="009E3EC6">
        <w:rPr>
          <w:rFonts w:cstheme="minorHAnsi"/>
          <w:sz w:val="24"/>
          <w:szCs w:val="24"/>
        </w:rPr>
        <w:t>1912)-</w:t>
      </w:r>
      <w:proofErr w:type="gramEnd"/>
      <w:r w:rsidRPr="009E3EC6">
        <w:rPr>
          <w:rFonts w:cstheme="minorHAnsi"/>
          <w:sz w:val="24"/>
          <w:szCs w:val="24"/>
        </w:rPr>
        <w:t xml:space="preserve">anno 1, n. 46 (1912). - </w:t>
      </w:r>
      <w:proofErr w:type="gramStart"/>
      <w:r w:rsidRPr="009E3EC6">
        <w:rPr>
          <w:rFonts w:cstheme="minorHAnsi"/>
          <w:sz w:val="24"/>
          <w:szCs w:val="24"/>
        </w:rPr>
        <w:t>Empoli :</w:t>
      </w:r>
      <w:proofErr w:type="gramEnd"/>
      <w:r w:rsidRPr="009E3EC6">
        <w:rPr>
          <w:rFonts w:cstheme="minorHAnsi"/>
          <w:sz w:val="24"/>
          <w:szCs w:val="24"/>
        </w:rPr>
        <w:t xml:space="preserve"> </w:t>
      </w:r>
      <w:proofErr w:type="spellStart"/>
      <w:r w:rsidRPr="009E3EC6">
        <w:rPr>
          <w:rFonts w:cstheme="minorHAnsi"/>
          <w:sz w:val="24"/>
          <w:szCs w:val="24"/>
        </w:rPr>
        <w:t>Tip</w:t>
      </w:r>
      <w:proofErr w:type="spellEnd"/>
      <w:r w:rsidRPr="009E3EC6">
        <w:rPr>
          <w:rFonts w:cstheme="minorHAnsi"/>
          <w:sz w:val="24"/>
          <w:szCs w:val="24"/>
        </w:rPr>
        <w:t xml:space="preserve">. R. Noccioli, 1912. – 1 </w:t>
      </w:r>
      <w:proofErr w:type="gramStart"/>
      <w:r w:rsidRPr="009E3EC6">
        <w:rPr>
          <w:rFonts w:cstheme="minorHAnsi"/>
          <w:sz w:val="24"/>
          <w:szCs w:val="24"/>
        </w:rPr>
        <w:t>volume ;</w:t>
      </w:r>
      <w:proofErr w:type="gramEnd"/>
      <w:r w:rsidRPr="009E3EC6">
        <w:rPr>
          <w:rFonts w:cstheme="minorHAnsi"/>
          <w:sz w:val="24"/>
          <w:szCs w:val="24"/>
        </w:rPr>
        <w:t xml:space="preserve"> 48 cm. - CUBI 33563. - BNI 1912-2767. - CFI0345835</w:t>
      </w:r>
    </w:p>
    <w:p w14:paraId="37AA329B" w14:textId="77777777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9143D4" w14:textId="2C75A0E5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EC6">
        <w:rPr>
          <w:rFonts w:cstheme="minorHAnsi"/>
          <w:sz w:val="24"/>
          <w:szCs w:val="24"/>
        </w:rPr>
        <w:t>L'*</w:t>
      </w:r>
      <w:proofErr w:type="gramStart"/>
      <w:r w:rsidRPr="009E3EC6">
        <w:rPr>
          <w:rFonts w:cstheme="minorHAnsi"/>
          <w:b/>
          <w:bCs/>
          <w:sz w:val="24"/>
          <w:szCs w:val="24"/>
        </w:rPr>
        <w:t xml:space="preserve">Arno </w:t>
      </w:r>
      <w:r w:rsidRPr="009E3EC6">
        <w:rPr>
          <w:rFonts w:cstheme="minorHAnsi"/>
          <w:sz w:val="24"/>
          <w:szCs w:val="24"/>
        </w:rPr>
        <w:t>:</w:t>
      </w:r>
      <w:proofErr w:type="gramEnd"/>
      <w:r w:rsidRPr="009E3EC6">
        <w:rPr>
          <w:rFonts w:cstheme="minorHAnsi"/>
          <w:sz w:val="24"/>
          <w:szCs w:val="24"/>
        </w:rPr>
        <w:t xml:space="preserve"> rassegna settimanale della vita economica della regione toscana. - Anno 1, n. 1 (agosto </w:t>
      </w:r>
      <w:proofErr w:type="gramStart"/>
      <w:r w:rsidRPr="009E3EC6">
        <w:rPr>
          <w:rFonts w:cstheme="minorHAnsi"/>
          <w:sz w:val="24"/>
          <w:szCs w:val="24"/>
        </w:rPr>
        <w:t>1926)-</w:t>
      </w:r>
      <w:proofErr w:type="gramEnd"/>
      <w:r w:rsidRPr="009E3EC6">
        <w:rPr>
          <w:rFonts w:cstheme="minorHAnsi"/>
          <w:sz w:val="24"/>
          <w:szCs w:val="24"/>
        </w:rPr>
        <w:t xml:space="preserve">    . - </w:t>
      </w:r>
      <w:proofErr w:type="gramStart"/>
      <w:r w:rsidRPr="009E3EC6">
        <w:rPr>
          <w:rFonts w:cstheme="minorHAnsi"/>
          <w:sz w:val="24"/>
          <w:szCs w:val="24"/>
        </w:rPr>
        <w:t>Firenze :</w:t>
      </w:r>
      <w:proofErr w:type="gramEnd"/>
      <w:r w:rsidRPr="009E3EC6">
        <w:rPr>
          <w:rFonts w:cstheme="minorHAnsi"/>
          <w:sz w:val="24"/>
          <w:szCs w:val="24"/>
        </w:rPr>
        <w:t xml:space="preserve"> [s. n.], 1926. – 1 volume. - CFI0429372</w:t>
      </w:r>
    </w:p>
    <w:p w14:paraId="05489140" w14:textId="2DB391A7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E3EC6">
        <w:rPr>
          <w:rFonts w:cstheme="minorHAnsi"/>
          <w:sz w:val="24"/>
          <w:szCs w:val="24"/>
        </w:rPr>
        <w:t>Soggetto: Economia – Toscana – Periodici</w:t>
      </w:r>
    </w:p>
    <w:p w14:paraId="22F8A26E" w14:textId="77777777" w:rsidR="009E3EC6" w:rsidRPr="009E3EC6" w:rsidRDefault="009E3EC6" w:rsidP="009E3EC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D8074D" w14:textId="77777777" w:rsidR="00B67B7E" w:rsidRDefault="00B67B7E" w:rsidP="009E3EC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9533658" wp14:editId="143797E8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1620000" cy="2160000"/>
            <wp:effectExtent l="0" t="0" r="0" b="0"/>
            <wp:wrapSquare wrapText="bothSides"/>
            <wp:docPr id="1499320269" name="Immagine 1" descr="Foto 1 d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A99596D" w14:textId="1372168E" w:rsidR="009E3EC6" w:rsidRDefault="009E3EC6" w:rsidP="009E3EC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L'*</w:t>
      </w:r>
      <w:proofErr w:type="gramStart"/>
      <w:r w:rsidRPr="009E3EC6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 xml:space="preserve">Arno </w:t>
      </w:r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:</w:t>
      </w:r>
      <w:proofErr w:type="gramEnd"/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settimanale di politica e di cultura. - Anno 1, n. 1 (28 gennaio </w:t>
      </w:r>
      <w:proofErr w:type="gramStart"/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1945)-</w:t>
      </w:r>
      <w:proofErr w:type="gramEnd"/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anno 2, n. 6 (febbraio 1946). - </w:t>
      </w:r>
      <w:proofErr w:type="gramStart"/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Firenze :</w:t>
      </w:r>
      <w:proofErr w:type="gramEnd"/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Editr</w:t>
      </w:r>
      <w:proofErr w:type="spellEnd"/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. A.P.P.I.A., 1945-1946. – 2 </w:t>
      </w:r>
      <w:proofErr w:type="gramStart"/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volumi :</w:t>
      </w:r>
      <w:proofErr w:type="gramEnd"/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ill. ; 43 cm. - CUBI 33564. - BNI 1945-655. - </w:t>
      </w:r>
      <w:r w:rsidRPr="009E3EC6">
        <w:rPr>
          <w:rFonts w:cstheme="minorHAnsi"/>
          <w:sz w:val="24"/>
          <w:szCs w:val="24"/>
        </w:rPr>
        <w:t>CFI0345836</w:t>
      </w:r>
      <w:r w:rsidRPr="009E3EC6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DECB7FA" w14:textId="77777777" w:rsidR="00B67B7E" w:rsidRPr="009E3EC6" w:rsidRDefault="00B67B7E" w:rsidP="009E3EC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686318C4" w14:textId="5AEBB65D" w:rsidR="009E3EC6" w:rsidRPr="009E3EC6" w:rsidRDefault="009E3EC6" w:rsidP="009E3EC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9E3EC6">
        <w:rPr>
          <w:rFonts w:cstheme="minorHAnsi"/>
          <w:sz w:val="24"/>
          <w:szCs w:val="24"/>
        </w:rPr>
        <w:t>L'*</w:t>
      </w:r>
      <w:r w:rsidRPr="009E3EC6">
        <w:rPr>
          <w:rFonts w:cstheme="minorHAnsi"/>
          <w:b/>
          <w:bCs/>
          <w:sz w:val="24"/>
          <w:szCs w:val="24"/>
        </w:rPr>
        <w:t xml:space="preserve">Arno </w:t>
      </w:r>
      <w:proofErr w:type="gramStart"/>
      <w:r w:rsidRPr="009E3EC6">
        <w:rPr>
          <w:rFonts w:cstheme="minorHAnsi"/>
          <w:b/>
          <w:bCs/>
          <w:sz w:val="24"/>
          <w:szCs w:val="24"/>
        </w:rPr>
        <w:t>duemila</w:t>
      </w:r>
      <w:r w:rsidRPr="009E3EC6">
        <w:rPr>
          <w:rFonts w:cstheme="minorHAnsi"/>
          <w:sz w:val="24"/>
          <w:szCs w:val="24"/>
        </w:rPr>
        <w:t xml:space="preserve"> :</w:t>
      </w:r>
      <w:proofErr w:type="gramEnd"/>
      <w:r w:rsidRPr="009E3EC6">
        <w:rPr>
          <w:rFonts w:cstheme="minorHAnsi"/>
          <w:sz w:val="24"/>
          <w:szCs w:val="24"/>
        </w:rPr>
        <w:t xml:space="preserve"> settimanale di politica e di cultura : esce la domenica. - Anno 2, n. 7 (febbraio </w:t>
      </w:r>
      <w:proofErr w:type="gramStart"/>
      <w:r w:rsidRPr="009E3EC6">
        <w:rPr>
          <w:rFonts w:cstheme="minorHAnsi"/>
          <w:sz w:val="24"/>
          <w:szCs w:val="24"/>
        </w:rPr>
        <w:t>1946)-</w:t>
      </w:r>
      <w:proofErr w:type="gramEnd"/>
      <w:r w:rsidRPr="009E3EC6">
        <w:rPr>
          <w:rFonts w:cstheme="minorHAnsi"/>
          <w:sz w:val="24"/>
          <w:szCs w:val="24"/>
        </w:rPr>
        <w:t xml:space="preserve">anno 3 (1947). - </w:t>
      </w:r>
      <w:proofErr w:type="gramStart"/>
      <w:r w:rsidRPr="009E3EC6">
        <w:rPr>
          <w:rFonts w:cstheme="minorHAnsi"/>
          <w:sz w:val="24"/>
          <w:szCs w:val="24"/>
        </w:rPr>
        <w:t>Firenze :</w:t>
      </w:r>
      <w:proofErr w:type="gramEnd"/>
      <w:r w:rsidRPr="009E3EC6">
        <w:rPr>
          <w:rFonts w:cstheme="minorHAnsi"/>
          <w:sz w:val="24"/>
          <w:szCs w:val="24"/>
        </w:rPr>
        <w:t xml:space="preserve"> [s. n.], [1946-1947]. – 1 volume. ((Quindicinale. - CFI0400964</w:t>
      </w:r>
    </w:p>
    <w:p w14:paraId="37E22048" w14:textId="77777777" w:rsidR="009E3EC6" w:rsidRDefault="009E3EC6" w:rsidP="009E3EC6">
      <w:pPr>
        <w:spacing w:after="0" w:line="240" w:lineRule="auto"/>
        <w:jc w:val="both"/>
      </w:pPr>
    </w:p>
    <w:sectPr w:rsidR="009E3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6EC7"/>
    <w:rsid w:val="0031062F"/>
    <w:rsid w:val="00576EC7"/>
    <w:rsid w:val="00946431"/>
    <w:rsid w:val="009E3EC6"/>
    <w:rsid w:val="00B67B7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2DA4"/>
  <w15:chartTrackingRefBased/>
  <w15:docId w15:val="{A9FAF3A9-1DB4-476D-A33A-15C74CF4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EC6"/>
  </w:style>
  <w:style w:type="paragraph" w:styleId="Titolo1">
    <w:name w:val="heading 1"/>
    <w:basedOn w:val="Normale"/>
    <w:next w:val="Normale"/>
    <w:link w:val="Titolo1Carattere"/>
    <w:uiPriority w:val="9"/>
    <w:qFormat/>
    <w:rsid w:val="00576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6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6E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6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6E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6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6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6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6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6E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6E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6E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6EC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6EC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6E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6E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6E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6E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6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6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6E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6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6E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6E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6E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6EC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6E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6EC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6EC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9E3EC6"/>
    <w:rPr>
      <w:color w:val="0000FF"/>
      <w:u w:val="single"/>
    </w:rPr>
  </w:style>
  <w:style w:type="character" w:styleId="Enfasigrassetto">
    <w:name w:val="Strong"/>
    <w:uiPriority w:val="22"/>
    <w:qFormat/>
    <w:rsid w:val="009E3EC6"/>
    <w:rPr>
      <w:b/>
      <w:bCs/>
    </w:rPr>
  </w:style>
  <w:style w:type="paragraph" w:styleId="NormaleWeb">
    <w:name w:val="Normal (Web)"/>
    <w:basedOn w:val="Normale"/>
    <w:uiPriority w:val="99"/>
    <w:rsid w:val="009E3E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internetculturale.it/it/913/emeroteca-digitale-italiana/periodic/testata/980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1965</Characters>
  <Application>Microsoft Office Word</Application>
  <DocSecurity>0</DocSecurity>
  <Lines>16</Lines>
  <Paragraphs>4</Paragraphs>
  <ScaleCrop>false</ScaleCrop>
  <Company>HP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2024-06-12T08:02:00Z</dcterms:created>
  <dcterms:modified xsi:type="dcterms:W3CDTF">2024-06-12T08:27:00Z</dcterms:modified>
</cp:coreProperties>
</file>