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0090" w14:textId="2198F469" w:rsidR="002E1E52" w:rsidRPr="001C0965" w:rsidRDefault="002E1E52" w:rsidP="002E1E52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362"/>
      <w:r>
        <w:rPr>
          <w:rFonts w:cstheme="minorHAnsi"/>
          <w:b/>
          <w:color w:val="C00000"/>
          <w:sz w:val="44"/>
          <w:szCs w:val="44"/>
        </w:rPr>
        <w:t>HX4547</w:t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 w:rsidRPr="001C0965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giugno 2024</w:t>
      </w:r>
    </w:p>
    <w:p w14:paraId="18B15DF9" w14:textId="307F2E93" w:rsidR="002E1E52" w:rsidRPr="009944FA" w:rsidRDefault="002E1E52" w:rsidP="002E1E5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944F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20A5860" w14:textId="431644E2" w:rsidR="002E1E52" w:rsidRDefault="002E1E52" w:rsidP="008A6BE2">
      <w:pPr>
        <w:jc w:val="both"/>
      </w:pPr>
      <w:r>
        <w:t>Il *</w:t>
      </w:r>
      <w:r w:rsidRPr="002E1E52">
        <w:rPr>
          <w:b/>
          <w:bCs/>
        </w:rPr>
        <w:t>rinnovamento</w:t>
      </w:r>
      <w:r>
        <w:t xml:space="preserve">. - Anno 1, n. 1 (28 luglio </w:t>
      </w:r>
      <w:proofErr w:type="gramStart"/>
      <w:r>
        <w:t>1882)-</w:t>
      </w:r>
      <w:proofErr w:type="gramEnd"/>
      <w:r>
        <w:t xml:space="preserve">anno 4 (1886). - </w:t>
      </w:r>
      <w:proofErr w:type="gramStart"/>
      <w:r>
        <w:t>Taranto :</w:t>
      </w:r>
      <w:proofErr w:type="gramEnd"/>
      <w:r>
        <w:t xml:space="preserve"> [s. n., 1882-1886]. – 4 volumi. ((Settimanale. - CFI0719174</w:t>
      </w:r>
    </w:p>
    <w:p w14:paraId="4969AFE1" w14:textId="77777777" w:rsidR="00736AFC" w:rsidRDefault="00736AFC" w:rsidP="008A6BE2">
      <w:pPr>
        <w:jc w:val="both"/>
      </w:pPr>
    </w:p>
    <w:p w14:paraId="21731FE9" w14:textId="066B48E2" w:rsidR="00736AFC" w:rsidRDefault="00736AFC" w:rsidP="008A6BE2">
      <w:pPr>
        <w:jc w:val="both"/>
      </w:pPr>
      <w:r>
        <w:t>Il *</w:t>
      </w:r>
      <w:proofErr w:type="gramStart"/>
      <w:r w:rsidRPr="00736AFC">
        <w:rPr>
          <w:b/>
          <w:bCs/>
        </w:rPr>
        <w:t>rinnovamento</w:t>
      </w:r>
      <w:r>
        <w:t xml:space="preserve"> :</w:t>
      </w:r>
      <w:proofErr w:type="gramEnd"/>
      <w:r>
        <w:t xml:space="preserve"> giornale politico, amministrativo. – Anno 1, n.1 (novembre </w:t>
      </w:r>
      <w:proofErr w:type="gramStart"/>
      <w:r>
        <w:t>1895)-</w:t>
      </w:r>
      <w:proofErr w:type="gramEnd"/>
      <w:r>
        <w:t xml:space="preserve">anno 3 (1897). - </w:t>
      </w:r>
      <w:proofErr w:type="gramStart"/>
      <w:r>
        <w:t>Ostuni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Ennio, 1895-1897. – 3 </w:t>
      </w:r>
      <w:proofErr w:type="gramStart"/>
      <w:r>
        <w:t>volumi ;</w:t>
      </w:r>
      <w:proofErr w:type="gramEnd"/>
      <w:r>
        <w:t xml:space="preserve"> 41 cm. ((Settimanale. - CUBI 507543. - BNI 1896-789. - CFI0363758</w:t>
      </w:r>
    </w:p>
    <w:p w14:paraId="5F07F12D" w14:textId="29740610" w:rsidR="00736AFC" w:rsidRDefault="00736AFC" w:rsidP="008A6BE2">
      <w:pPr>
        <w:jc w:val="both"/>
      </w:pPr>
      <w:r>
        <w:t>Il *</w:t>
      </w:r>
      <w:r w:rsidRPr="00736AFC">
        <w:rPr>
          <w:b/>
          <w:bCs/>
        </w:rPr>
        <w:t>rinnovamento di Ostuni</w:t>
      </w:r>
      <w:r>
        <w:t xml:space="preserve">. – </w:t>
      </w:r>
      <w:r w:rsidRPr="00736AFC">
        <w:t>A</w:t>
      </w:r>
      <w:r>
        <w:t xml:space="preserve">nno </w:t>
      </w:r>
      <w:r w:rsidRPr="00736AFC">
        <w:t>4, n.</w:t>
      </w:r>
      <w:r>
        <w:t xml:space="preserve"> </w:t>
      </w:r>
      <w:r w:rsidRPr="00736AFC">
        <w:t>1</w:t>
      </w:r>
      <w:r>
        <w:t xml:space="preserve"> </w:t>
      </w:r>
      <w:r w:rsidRPr="00736AFC">
        <w:t>(16</w:t>
      </w:r>
      <w:r>
        <w:t xml:space="preserve"> </w:t>
      </w:r>
      <w:r w:rsidRPr="00736AFC">
        <w:t>dic</w:t>
      </w:r>
      <w:r>
        <w:t>embre</w:t>
      </w:r>
      <w:r w:rsidRPr="00736AFC">
        <w:t xml:space="preserve"> </w:t>
      </w:r>
      <w:proofErr w:type="gramStart"/>
      <w:r w:rsidRPr="00736AFC">
        <w:t>1905)</w:t>
      </w:r>
      <w:r>
        <w:t>-</w:t>
      </w:r>
      <w:proofErr w:type="gramEnd"/>
      <w:r w:rsidRPr="00736AFC">
        <w:t>a</w:t>
      </w:r>
      <w:r>
        <w:t xml:space="preserve">nno </w:t>
      </w:r>
      <w:r w:rsidRPr="00736AFC">
        <w:t>4, n.</w:t>
      </w:r>
      <w:r>
        <w:t xml:space="preserve"> </w:t>
      </w:r>
      <w:r w:rsidRPr="00736AFC">
        <w:t>8</w:t>
      </w:r>
      <w:r>
        <w:t xml:space="preserve"> </w:t>
      </w:r>
      <w:r w:rsidRPr="00736AFC">
        <w:t>(18 feb</w:t>
      </w:r>
      <w:r>
        <w:t>braio</w:t>
      </w:r>
      <w:r w:rsidRPr="00736AFC">
        <w:t xml:space="preserve"> 1906)</w:t>
      </w:r>
      <w:r w:rsidR="000F3C0A">
        <w:t>. -</w:t>
      </w:r>
      <w:r w:rsidRPr="00736AFC">
        <w:t xml:space="preserve"> </w:t>
      </w:r>
      <w:proofErr w:type="gramStart"/>
      <w:r>
        <w:t>Lecce :</w:t>
      </w:r>
      <w:proofErr w:type="gramEnd"/>
      <w:r>
        <w:t xml:space="preserve"> Unione Tipografica, 1905-1906. – 1 </w:t>
      </w:r>
      <w:proofErr w:type="gramStart"/>
      <w:r>
        <w:t>volume ;</w:t>
      </w:r>
      <w:proofErr w:type="gramEnd"/>
      <w:r>
        <w:t xml:space="preserve"> 40 cm. ((Settimanale. - Da</w:t>
      </w:r>
      <w:r w:rsidR="000F3C0A">
        <w:t>l</w:t>
      </w:r>
      <w:r>
        <w:t xml:space="preserve"> n.</w:t>
      </w:r>
      <w:r w:rsidR="000F3C0A">
        <w:t xml:space="preserve"> </w:t>
      </w:r>
      <w:r>
        <w:t>5</w:t>
      </w:r>
      <w:r w:rsidR="000F3C0A">
        <w:t xml:space="preserve"> </w:t>
      </w:r>
      <w:r>
        <w:t>(28 gen</w:t>
      </w:r>
      <w:r w:rsidR="000F3C0A">
        <w:t xml:space="preserve">naio </w:t>
      </w:r>
      <w:r>
        <w:t>1906) il formato varia in 50 cm. - BRI0461545</w:t>
      </w:r>
    </w:p>
    <w:p w14:paraId="2AA75A5B" w14:textId="32339B43" w:rsidR="00872E60" w:rsidRDefault="00872E60" w:rsidP="008A6BE2">
      <w:pPr>
        <w:jc w:val="both"/>
      </w:pPr>
      <w:r>
        <w:t>Il *</w:t>
      </w:r>
      <w:r w:rsidRPr="00872E60">
        <w:rPr>
          <w:b/>
          <w:bCs/>
        </w:rPr>
        <w:t>rinnovamento</w:t>
      </w:r>
      <w:r>
        <w:t xml:space="preserve">. - </w:t>
      </w:r>
      <w:proofErr w:type="gramStart"/>
      <w:r>
        <w:t>Ostuni :</w:t>
      </w:r>
      <w:proofErr w:type="gramEnd"/>
      <w:r>
        <w:t xml:space="preserve"> [s. n., 1920]. – 1 volume. ((Periodicità non determinata. - Descrizione basata su: 23 maggio 1920. - CFI0420610</w:t>
      </w:r>
    </w:p>
    <w:p w14:paraId="6E8DA0D1" w14:textId="21729050" w:rsidR="00736AFC" w:rsidRDefault="000F3C0A" w:rsidP="008A6BE2">
      <w:pPr>
        <w:jc w:val="both"/>
      </w:pPr>
      <w:r>
        <w:t>Soggetto: Ostuni – 1895-19</w:t>
      </w:r>
      <w:r w:rsidR="00872E60">
        <w:t>20</w:t>
      </w:r>
    </w:p>
    <w:p w14:paraId="656B26E0" w14:textId="77777777" w:rsidR="000F3C0A" w:rsidRDefault="000F3C0A" w:rsidP="008A6BE2">
      <w:pPr>
        <w:jc w:val="both"/>
      </w:pPr>
    </w:p>
    <w:p w14:paraId="5CCDFC00" w14:textId="66D2BBD0" w:rsidR="008A6BE2" w:rsidRPr="008A6BE2" w:rsidRDefault="0060616B" w:rsidP="008A6BE2">
      <w:pPr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7C12F9" wp14:editId="2A938657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717200" cy="2520000"/>
            <wp:effectExtent l="0" t="0" r="0" b="0"/>
            <wp:wrapSquare wrapText="bothSides"/>
            <wp:docPr id="2089230541" name="Immagine 1" descr="immagine per scheda con id CFI036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637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BE2" w:rsidRPr="008A6BE2">
        <w:rPr>
          <w:rFonts w:ascii="Calibri" w:hAnsi="Calibri" w:cs="Calibri"/>
          <w:b/>
          <w:bCs/>
        </w:rPr>
        <w:t>*</w:t>
      </w:r>
      <w:proofErr w:type="gramStart"/>
      <w:r w:rsidR="008A6BE2" w:rsidRPr="008A6BE2">
        <w:rPr>
          <w:rFonts w:ascii="Calibri" w:hAnsi="Calibri" w:cs="Calibri"/>
          <w:b/>
          <w:bCs/>
        </w:rPr>
        <w:t xml:space="preserve">Rinnovamento </w:t>
      </w:r>
      <w:r w:rsidR="008A6BE2" w:rsidRPr="008A6BE2">
        <w:rPr>
          <w:rFonts w:ascii="Calibri" w:hAnsi="Calibri" w:cs="Calibri"/>
          <w:bCs/>
        </w:rPr>
        <w:t>:</w:t>
      </w:r>
      <w:proofErr w:type="gramEnd"/>
      <w:r w:rsidR="008A6BE2" w:rsidRPr="008A6BE2">
        <w:rPr>
          <w:rFonts w:ascii="Calibri" w:hAnsi="Calibri" w:cs="Calibri"/>
          <w:bCs/>
        </w:rPr>
        <w:t xml:space="preserve"> giornale della domenica.</w:t>
      </w:r>
      <w:r w:rsidR="008A6BE2" w:rsidRPr="008A6BE2">
        <w:rPr>
          <w:rFonts w:ascii="Calibri" w:hAnsi="Calibri" w:cs="Calibri"/>
          <w:b/>
          <w:bCs/>
        </w:rPr>
        <w:t xml:space="preserve"> </w:t>
      </w:r>
      <w:r w:rsidR="008A6BE2" w:rsidRPr="008A6BE2">
        <w:rPr>
          <w:rFonts w:ascii="Calibri" w:hAnsi="Calibri" w:cs="Calibri"/>
        </w:rPr>
        <w:t xml:space="preserve">- Anno 1, n. 1 (marzo </w:t>
      </w:r>
      <w:proofErr w:type="gramStart"/>
      <w:r w:rsidR="008A6BE2" w:rsidRPr="008A6BE2">
        <w:rPr>
          <w:rFonts w:ascii="Calibri" w:hAnsi="Calibri" w:cs="Calibri"/>
        </w:rPr>
        <w:t>1902)-</w:t>
      </w:r>
      <w:proofErr w:type="gramEnd"/>
      <w:r w:rsidR="008A6BE2" w:rsidRPr="008A6BE2">
        <w:rPr>
          <w:rFonts w:ascii="Calibri" w:hAnsi="Calibri" w:cs="Calibri"/>
        </w:rPr>
        <w:t xml:space="preserve">anno 1, n. 24 (7 settembre 1902). - </w:t>
      </w:r>
      <w:proofErr w:type="gramStart"/>
      <w:r w:rsidR="008A6BE2" w:rsidRPr="008A6BE2">
        <w:rPr>
          <w:rFonts w:ascii="Calibri" w:hAnsi="Calibri" w:cs="Calibri"/>
        </w:rPr>
        <w:t>Bari :</w:t>
      </w:r>
      <w:proofErr w:type="gramEnd"/>
      <w:r w:rsidR="008A6BE2" w:rsidRPr="008A6BE2">
        <w:rPr>
          <w:rFonts w:ascii="Calibri" w:hAnsi="Calibri" w:cs="Calibri"/>
        </w:rPr>
        <w:t xml:space="preserve"> </w:t>
      </w:r>
      <w:proofErr w:type="spellStart"/>
      <w:r w:rsidR="008A6BE2" w:rsidRPr="008A6BE2">
        <w:rPr>
          <w:rFonts w:ascii="Calibri" w:hAnsi="Calibri" w:cs="Calibri"/>
        </w:rPr>
        <w:t>Tip</w:t>
      </w:r>
      <w:proofErr w:type="spellEnd"/>
      <w:r w:rsidR="008A6BE2" w:rsidRPr="008A6BE2">
        <w:rPr>
          <w:rFonts w:ascii="Calibri" w:hAnsi="Calibri" w:cs="Calibri"/>
        </w:rPr>
        <w:t xml:space="preserve">. Avellino, 1902. – 1 </w:t>
      </w:r>
      <w:proofErr w:type="gramStart"/>
      <w:r w:rsidR="008A6BE2" w:rsidRPr="008A6BE2">
        <w:rPr>
          <w:rFonts w:ascii="Calibri" w:hAnsi="Calibri" w:cs="Calibri"/>
        </w:rPr>
        <w:t>volume ;</w:t>
      </w:r>
      <w:proofErr w:type="gramEnd"/>
      <w:r w:rsidR="008A6BE2" w:rsidRPr="008A6BE2">
        <w:rPr>
          <w:rFonts w:ascii="Calibri" w:hAnsi="Calibri" w:cs="Calibri"/>
        </w:rPr>
        <w:t xml:space="preserve"> 42 cm. ((Settimanale. - BNI 1902-2477. - CFI0363756</w:t>
      </w:r>
    </w:p>
    <w:p w14:paraId="6549780B" w14:textId="77777777" w:rsidR="008A6BE2" w:rsidRDefault="008A6BE2" w:rsidP="008A6BE2">
      <w:pPr>
        <w:jc w:val="both"/>
        <w:rPr>
          <w:rStyle w:val="Collegamentoipertestuale"/>
          <w:rFonts w:ascii="Calibri" w:hAnsi="Calibri" w:cs="Calibri"/>
        </w:rPr>
      </w:pPr>
      <w:r w:rsidRPr="008A6BE2">
        <w:rPr>
          <w:rFonts w:ascii="Calibri" w:hAnsi="Calibri" w:cs="Calibri"/>
        </w:rPr>
        <w:t xml:space="preserve">Copia digitale a: </w:t>
      </w:r>
      <w:hyperlink r:id="rId5" w:history="1">
        <w:r w:rsidRPr="008A6BE2">
          <w:rPr>
            <w:rStyle w:val="Collegamentoipertestuale"/>
            <w:rFonts w:ascii="Calibri" w:hAnsi="Calibri" w:cs="Calibri"/>
          </w:rPr>
          <w:t>http://www.internetculturale.it/it/913/emeroteca-digitale-italiana/periodic/testata/7791</w:t>
        </w:r>
      </w:hyperlink>
    </w:p>
    <w:p w14:paraId="4B5E3B11" w14:textId="77777777" w:rsidR="000B27BE" w:rsidRDefault="000B27BE" w:rsidP="008A6BE2">
      <w:pPr>
        <w:jc w:val="both"/>
        <w:rPr>
          <w:rStyle w:val="Collegamentoipertestuale"/>
          <w:rFonts w:ascii="Calibri" w:hAnsi="Calibri" w:cs="Calibri"/>
        </w:rPr>
      </w:pPr>
    </w:p>
    <w:p w14:paraId="7ED8AF27" w14:textId="51281BA0" w:rsidR="000B27BE" w:rsidRPr="008A6BE2" w:rsidRDefault="000B27BE" w:rsidP="008A6BE2">
      <w:pPr>
        <w:jc w:val="both"/>
        <w:rPr>
          <w:rFonts w:ascii="Calibri" w:hAnsi="Calibri" w:cs="Calibri"/>
        </w:rPr>
      </w:pPr>
      <w:r>
        <w:t>Il *</w:t>
      </w:r>
      <w:proofErr w:type="gramStart"/>
      <w:r w:rsidRPr="000B27BE">
        <w:rPr>
          <w:b/>
          <w:bCs/>
        </w:rPr>
        <w:t>rinnovamento</w:t>
      </w:r>
      <w:r>
        <w:t xml:space="preserve"> :</w:t>
      </w:r>
      <w:proofErr w:type="gramEnd"/>
      <w:r>
        <w:t xml:space="preserve"> organo della democrazia barlettana. - Anno 1, n. 1 (6 aprile </w:t>
      </w:r>
      <w:proofErr w:type="gramStart"/>
      <w:r>
        <w:t>1913)-</w:t>
      </w:r>
      <w:proofErr w:type="gramEnd"/>
      <w:r>
        <w:t xml:space="preserve">anno 1, n. 19 (ottobre 1913). - </w:t>
      </w:r>
      <w:proofErr w:type="gramStart"/>
      <w:r>
        <w:t>Barletta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G. Dellisanti, 1913. - 1 </w:t>
      </w:r>
      <w:proofErr w:type="gramStart"/>
      <w:r>
        <w:t>volume ;</w:t>
      </w:r>
      <w:proofErr w:type="gramEnd"/>
      <w:r>
        <w:t xml:space="preserve"> 42 cm. - CUBI 507560. - BNI 1913-4575. - CFI0363773</w:t>
      </w:r>
    </w:p>
    <w:p w14:paraId="43B97123" w14:textId="2FD267D3" w:rsidR="0031062F" w:rsidRDefault="000B27BE">
      <w:r>
        <w:t>Soggetto: Politica – Barletta – 1913</w:t>
      </w:r>
    </w:p>
    <w:p w14:paraId="501E85E6" w14:textId="77777777" w:rsidR="000B27BE" w:rsidRDefault="000B27BE"/>
    <w:p w14:paraId="4F32ABFF" w14:textId="66AFF80C" w:rsidR="000B27BE" w:rsidRDefault="000B27BE" w:rsidP="000B27BE">
      <w:pPr>
        <w:jc w:val="both"/>
      </w:pPr>
      <w:r>
        <w:t>Il *</w:t>
      </w:r>
      <w:proofErr w:type="gramStart"/>
      <w:r w:rsidRPr="000B27BE">
        <w:rPr>
          <w:b/>
          <w:bCs/>
        </w:rPr>
        <w:t>rinnovamento</w:t>
      </w:r>
      <w:r>
        <w:t xml:space="preserve"> :</w:t>
      </w:r>
      <w:proofErr w:type="gramEnd"/>
      <w:r>
        <w:t xml:space="preserve"> organo dell'Unione popolare. - Anno 1, n. 1 (gennaio </w:t>
      </w:r>
      <w:proofErr w:type="gramStart"/>
      <w:r>
        <w:t>1914)-</w:t>
      </w:r>
      <w:proofErr w:type="gramEnd"/>
      <w:r>
        <w:t xml:space="preserve">anno 2, n. 44 (15 gennaio 1915). - </w:t>
      </w:r>
      <w:proofErr w:type="gramStart"/>
      <w:r>
        <w:t>Trani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A. Laghezza, 1914-1915. - 2 </w:t>
      </w:r>
      <w:proofErr w:type="gramStart"/>
      <w:r>
        <w:t>volumi ;</w:t>
      </w:r>
      <w:proofErr w:type="gramEnd"/>
      <w:r>
        <w:t xml:space="preserve"> 46 cm. ((Settimanale. - CUBI 507559. - BNI 1914-2730. - CFI0363772</w:t>
      </w:r>
    </w:p>
    <w:p w14:paraId="4144B3BD" w14:textId="77777777" w:rsidR="003B477C" w:rsidRDefault="003B477C" w:rsidP="000B27BE">
      <w:pPr>
        <w:jc w:val="both"/>
      </w:pPr>
    </w:p>
    <w:p w14:paraId="18FDFF59" w14:textId="10F8A75D" w:rsidR="003B477C" w:rsidRDefault="003B477C" w:rsidP="000B27BE">
      <w:pPr>
        <w:jc w:val="both"/>
      </w:pPr>
      <w:r>
        <w:t>Il *</w:t>
      </w:r>
      <w:proofErr w:type="gramStart"/>
      <w:r w:rsidRPr="003B477C">
        <w:rPr>
          <w:b/>
          <w:bCs/>
        </w:rPr>
        <w:t>rinnovamento</w:t>
      </w:r>
      <w:r>
        <w:t xml:space="preserve"> :</w:t>
      </w:r>
      <w:proofErr w:type="gramEnd"/>
      <w:r>
        <w:t xml:space="preserve"> organo politico degli interessi meridionali. - </w:t>
      </w:r>
      <w:proofErr w:type="gramStart"/>
      <w:r>
        <w:t>Brindisi :</w:t>
      </w:r>
      <w:proofErr w:type="gramEnd"/>
      <w:r>
        <w:t xml:space="preserve"> [s. n., 1919]. – 1 volume. ((Quotidiano. - Descrizione basata su: Anno 1, n. 2 (1919). - CFI0719056</w:t>
      </w:r>
    </w:p>
    <w:p w14:paraId="0B5D7F48" w14:textId="0D0DBE3E" w:rsidR="003B477C" w:rsidRDefault="003B477C" w:rsidP="003B477C">
      <w:r>
        <w:t>Soggetto: Politica – Italia meridionale – 1919</w:t>
      </w:r>
    </w:p>
    <w:p w14:paraId="1068E7A4" w14:textId="77777777" w:rsidR="0060616B" w:rsidRDefault="0060616B" w:rsidP="003B477C"/>
    <w:p w14:paraId="2FF1DEE7" w14:textId="187362C3" w:rsidR="0060616B" w:rsidRDefault="0060616B" w:rsidP="0060616B">
      <w:pPr>
        <w:jc w:val="both"/>
      </w:pPr>
      <w:r>
        <w:t xml:space="preserve">Il </w:t>
      </w:r>
      <w:r>
        <w:t>*</w:t>
      </w:r>
      <w:proofErr w:type="gramStart"/>
      <w:r w:rsidRPr="0060616B">
        <w:rPr>
          <w:b/>
          <w:bCs/>
        </w:rPr>
        <w:t>rinnovamento</w:t>
      </w:r>
      <w:r>
        <w:t xml:space="preserve"> :</w:t>
      </w:r>
      <w:proofErr w:type="gramEnd"/>
      <w:r>
        <w:t xml:space="preserve"> settimanale democratico per la rinascita di Bari. - A</w:t>
      </w:r>
      <w:r>
        <w:t>nno</w:t>
      </w:r>
      <w:r>
        <w:t xml:space="preserve"> 1, n. 1 (25 set</w:t>
      </w:r>
      <w:r>
        <w:t>tembre</w:t>
      </w:r>
      <w:r>
        <w:t xml:space="preserve"> </w:t>
      </w:r>
      <w:proofErr w:type="gramStart"/>
      <w:r>
        <w:t>1960)-</w:t>
      </w:r>
      <w:proofErr w:type="gramEnd"/>
      <w:r>
        <w:t xml:space="preserve">    </w:t>
      </w:r>
      <w:r>
        <w:t xml:space="preserve">. - </w:t>
      </w:r>
      <w:proofErr w:type="gramStart"/>
      <w:r>
        <w:t>Bari :</w:t>
      </w:r>
      <w:proofErr w:type="gramEnd"/>
      <w:r>
        <w:t xml:space="preserve"> </w:t>
      </w:r>
      <w:r>
        <w:t>[</w:t>
      </w:r>
      <w:r>
        <w:t>s. n., 1960-</w:t>
      </w:r>
      <w:r>
        <w:t>1961]</w:t>
      </w:r>
      <w:r>
        <w:t xml:space="preserve">. </w:t>
      </w:r>
      <w:r>
        <w:t>–</w:t>
      </w:r>
      <w:r>
        <w:t xml:space="preserve"> </w:t>
      </w:r>
      <w:r>
        <w:t xml:space="preserve">2 </w:t>
      </w:r>
      <w:r>
        <w:t>v</w:t>
      </w:r>
      <w:r>
        <w:t>olumi</w:t>
      </w:r>
      <w:r>
        <w:t>.</w:t>
      </w:r>
      <w:r>
        <w:t xml:space="preserve"> - </w:t>
      </w:r>
      <w:r>
        <w:t>CFI0420587</w:t>
      </w:r>
    </w:p>
    <w:p w14:paraId="666FA3A6" w14:textId="0E5EA3B7" w:rsidR="0060616B" w:rsidRDefault="0060616B" w:rsidP="0060616B">
      <w:r>
        <w:t>Soggetto: Politica – Bar</w:t>
      </w:r>
      <w:r>
        <w:t>i</w:t>
      </w:r>
      <w:r>
        <w:t xml:space="preserve"> – 19</w:t>
      </w:r>
      <w:r>
        <w:t>60-1961</w:t>
      </w:r>
    </w:p>
    <w:p w14:paraId="49268957" w14:textId="77777777" w:rsidR="0060616B" w:rsidRDefault="0060616B" w:rsidP="0060616B">
      <w:pPr>
        <w:jc w:val="both"/>
      </w:pPr>
    </w:p>
    <w:p w14:paraId="62CDC723" w14:textId="77777777" w:rsidR="003B477C" w:rsidRDefault="003B477C" w:rsidP="000B27BE">
      <w:pPr>
        <w:jc w:val="both"/>
      </w:pPr>
    </w:p>
    <w:sectPr w:rsidR="003B4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0315"/>
    <w:rsid w:val="000B27BE"/>
    <w:rsid w:val="000F3C0A"/>
    <w:rsid w:val="00203093"/>
    <w:rsid w:val="00263BF5"/>
    <w:rsid w:val="002D6A4C"/>
    <w:rsid w:val="002E1E52"/>
    <w:rsid w:val="0031062F"/>
    <w:rsid w:val="00350315"/>
    <w:rsid w:val="003B477C"/>
    <w:rsid w:val="004C6F05"/>
    <w:rsid w:val="0060616B"/>
    <w:rsid w:val="0065347F"/>
    <w:rsid w:val="00726BB9"/>
    <w:rsid w:val="00736AFC"/>
    <w:rsid w:val="00872E60"/>
    <w:rsid w:val="008A6BE2"/>
    <w:rsid w:val="00D92A9B"/>
    <w:rsid w:val="00E84EF4"/>
    <w:rsid w:val="00E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84D3"/>
  <w15:chartTrackingRefBased/>
  <w15:docId w15:val="{ABA3D430-751C-4EBA-9471-7810E141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B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0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0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031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0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031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03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03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03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03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031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03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031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031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031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03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03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03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03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03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03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0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03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03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03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031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031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031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031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8A6BE2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77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2024-06-06T16:08:00Z</dcterms:created>
  <dcterms:modified xsi:type="dcterms:W3CDTF">2024-06-08T10:18:00Z</dcterms:modified>
</cp:coreProperties>
</file>