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E1D1" w14:textId="41AB4FBD" w:rsidR="009B79BA" w:rsidRDefault="009B79BA" w:rsidP="009B79BA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XX422</w:t>
      </w:r>
      <w:r w:rsidRPr="000F7838">
        <w:rPr>
          <w:rFonts w:cstheme="minorHAnsi"/>
          <w:b/>
          <w:color w:val="C00000"/>
          <w:sz w:val="44"/>
          <w:szCs w:val="44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Cs/>
          <w:i/>
          <w:iCs/>
          <w:sz w:val="16"/>
          <w:szCs w:val="16"/>
        </w:rPr>
        <w:t>Scheda creata il 16 giugno 2024</w:t>
      </w:r>
    </w:p>
    <w:p w14:paraId="330D4269" w14:textId="77777777" w:rsidR="009B79BA" w:rsidRPr="000F7838" w:rsidRDefault="009B79BA" w:rsidP="009B79B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F7838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67FE1FB" w14:textId="77777777" w:rsidR="009B79BA" w:rsidRPr="000F7838" w:rsidRDefault="009B79BA" w:rsidP="009B79BA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1AA2BF2D" w14:textId="77777777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  <w:r w:rsidRPr="009B79BA">
        <w:rPr>
          <w:sz w:val="24"/>
          <w:szCs w:val="24"/>
        </w:rPr>
        <w:t>Il *</w:t>
      </w:r>
      <w:r w:rsidRPr="009B79BA">
        <w:rPr>
          <w:b/>
          <w:bCs/>
          <w:sz w:val="24"/>
          <w:szCs w:val="24"/>
        </w:rPr>
        <w:t>rinnovamento</w:t>
      </w:r>
      <w:r w:rsidRPr="009B79BA">
        <w:rPr>
          <w:sz w:val="24"/>
          <w:szCs w:val="24"/>
        </w:rPr>
        <w:t>. - Anno 1, n. 1 (12 aprile 1892)-n. 7 (5 luglio 1892). - Gorizia : A.M. Obizzi, 1892. - 1 volume ; 36 cm. ((Bimensile. - Si scinde in due edizioni: 'edizione per Gorizia' e 'edizione per Trieste e la provincia'. - Riferimento: De Grassi, catalogo dei periodici, 1982, p. 96-97. - TSA1453305</w:t>
      </w:r>
    </w:p>
    <w:p w14:paraId="69A767F7" w14:textId="77777777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</w:p>
    <w:p w14:paraId="4895ED6A" w14:textId="77777777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  <w:sectPr w:rsidR="009B79BA" w:rsidRPr="009B79B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44019F4" w14:textId="708CEE85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  <w:r w:rsidRPr="009B79BA">
        <w:rPr>
          <w:sz w:val="24"/>
          <w:szCs w:val="24"/>
        </w:rPr>
        <w:t>Il *</w:t>
      </w:r>
      <w:r w:rsidRPr="009B79BA">
        <w:rPr>
          <w:b/>
          <w:bCs/>
          <w:sz w:val="24"/>
          <w:szCs w:val="24"/>
        </w:rPr>
        <w:t>rinnovamento. - Ed. per Gorizia</w:t>
      </w:r>
      <w:r w:rsidRPr="009B79BA">
        <w:rPr>
          <w:sz w:val="24"/>
          <w:szCs w:val="24"/>
        </w:rPr>
        <w:t>. - Anno 1, n. 8 (12 luglio 1892)-anno 4, n. 149 (3 aprile 1895). - Gorizia : Tip. A.M. O., 1892-1895. – 4 volumi ; 53 cm. ((Settimanale. - Dal n. 104 (1894) l'editore cambia: Tipografia Goriška tiskarna A. Gabršček. - Direttori e redattori responsabili: Riccardo Ieralla; dal n. 25 (1892) A. Marega e dal n. 54 (1893) Ivan Kušar. - TSA1821275</w:t>
      </w:r>
    </w:p>
    <w:p w14:paraId="7A30536B" w14:textId="77777777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  <w:r w:rsidRPr="009B79BA">
        <w:rPr>
          <w:sz w:val="24"/>
          <w:szCs w:val="24"/>
        </w:rPr>
        <w:t>Soggetto: Gorizia &lt;prov.&gt; - 1892-1895</w:t>
      </w:r>
    </w:p>
    <w:p w14:paraId="485D9124" w14:textId="77777777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</w:p>
    <w:p w14:paraId="2AFD2F67" w14:textId="564C4E1D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  <w:r w:rsidRPr="009B79BA">
        <w:rPr>
          <w:sz w:val="24"/>
          <w:szCs w:val="24"/>
        </w:rPr>
        <w:t>Il *</w:t>
      </w:r>
      <w:r w:rsidRPr="009B79BA">
        <w:rPr>
          <w:b/>
          <w:bCs/>
          <w:sz w:val="24"/>
          <w:szCs w:val="24"/>
        </w:rPr>
        <w:t>rinnovamento. - Ed. per Trieste e la provincia</w:t>
      </w:r>
      <w:r w:rsidRPr="009B79BA">
        <w:rPr>
          <w:sz w:val="24"/>
          <w:szCs w:val="24"/>
        </w:rPr>
        <w:t>. - Gorizia : Tip. A.M. Obizzi, 1892-1895. – 4 volumi ; 53 cm. ((Settimanale. - Successivamente pubblicato da: Tipografia Goriška tiskarna A. Gabršček. - Direttori e redattori responsabili: Riccardo Ieralla; dal n. 25 (1892) A. Marega e dal n. 59 (1893) Ivan Kušar. - Descrizione basata su: Anno 1, n. 18 (20 settembre 1892). - TSA1821287</w:t>
      </w:r>
    </w:p>
    <w:p w14:paraId="4E103BE3" w14:textId="77777777" w:rsidR="009B79BA" w:rsidRPr="009B79BA" w:rsidRDefault="009B79BA" w:rsidP="009B79BA">
      <w:pPr>
        <w:spacing w:after="0" w:line="240" w:lineRule="auto"/>
        <w:jc w:val="both"/>
        <w:rPr>
          <w:sz w:val="24"/>
          <w:szCs w:val="24"/>
        </w:rPr>
      </w:pPr>
      <w:r w:rsidRPr="009B79BA">
        <w:rPr>
          <w:sz w:val="24"/>
          <w:szCs w:val="24"/>
        </w:rPr>
        <w:t>Soggetto: Trieste &lt;prov.&gt; - 1892-1895</w:t>
      </w:r>
    </w:p>
    <w:p w14:paraId="3AC1E575" w14:textId="77777777" w:rsidR="009B79BA" w:rsidRDefault="009B79BA">
      <w:pPr>
        <w:sectPr w:rsidR="009B79BA" w:rsidSect="009B79B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FE85C09" w14:textId="018FB49A" w:rsidR="009B79BA" w:rsidRDefault="009B79BA">
      <w:r w:rsidRPr="00E26CC0">
        <w:drawing>
          <wp:inline distT="0" distB="0" distL="0" distR="0" wp14:anchorId="01101A7E" wp14:editId="61D4FD22">
            <wp:extent cx="6120000" cy="3949200"/>
            <wp:effectExtent l="0" t="0" r="0" b="0"/>
            <wp:docPr id="414431821" name="Immagine 1" descr="Immagine che contiene testo, schermata, Carattere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31821" name="Immagine 1" descr="Immagine che contiene testo, schermata, Carattere,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9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9BA" w:rsidSect="009B79B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4A17"/>
    <w:rsid w:val="002B4A17"/>
    <w:rsid w:val="0031062F"/>
    <w:rsid w:val="009B79BA"/>
    <w:rsid w:val="00DC2EA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CA76"/>
  <w15:chartTrackingRefBased/>
  <w15:docId w15:val="{058CA883-537E-4591-9E0E-894979D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4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4A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4A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4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4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4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4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4A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A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4A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4A1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4A1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4A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4A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4A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4A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4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4A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4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4A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4A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4A1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4A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4A1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4A1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2024-06-16T09:45:00Z</dcterms:created>
  <dcterms:modified xsi:type="dcterms:W3CDTF">2024-06-16T09:48:00Z</dcterms:modified>
</cp:coreProperties>
</file>