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350E" w14:textId="77887F5C" w:rsidR="000625B4" w:rsidRDefault="000625B4" w:rsidP="003540D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9431767"/>
      <w:r>
        <w:rPr>
          <w:rFonts w:cstheme="minorHAnsi"/>
          <w:b/>
          <w:color w:val="C00000"/>
          <w:sz w:val="44"/>
          <w:szCs w:val="44"/>
        </w:rPr>
        <w:t>XX423</w:t>
      </w:r>
      <w:r w:rsidRPr="000F7838">
        <w:rPr>
          <w:rFonts w:cstheme="minorHAnsi"/>
          <w:b/>
          <w:color w:val="C00000"/>
          <w:sz w:val="44"/>
          <w:szCs w:val="44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/>
          <w:sz w:val="32"/>
          <w:szCs w:val="32"/>
        </w:rPr>
        <w:tab/>
      </w:r>
      <w:r w:rsidRPr="000F7838">
        <w:rPr>
          <w:rFonts w:cstheme="minorHAnsi"/>
          <w:bCs/>
          <w:i/>
          <w:iCs/>
          <w:sz w:val="16"/>
          <w:szCs w:val="16"/>
        </w:rPr>
        <w:t>Scheda creata il 16 giugno 2024</w:t>
      </w:r>
    </w:p>
    <w:p w14:paraId="0F172864" w14:textId="77777777" w:rsidR="000625B4" w:rsidRDefault="000625B4" w:rsidP="003540D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F7838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578ECF66" w14:textId="77777777" w:rsidR="003540DF" w:rsidRDefault="003540DF" w:rsidP="003540DF">
      <w:pPr>
        <w:spacing w:after="0" w:line="240" w:lineRule="auto"/>
        <w:jc w:val="both"/>
        <w:rPr>
          <w:rFonts w:cstheme="minorHAnsi"/>
          <w:b/>
          <w:color w:val="C00000"/>
          <w:sz w:val="16"/>
          <w:szCs w:val="16"/>
        </w:rPr>
      </w:pPr>
    </w:p>
    <w:p w14:paraId="07EF6CC5" w14:textId="5A525E75" w:rsidR="003540DF" w:rsidRPr="00BF73EA" w:rsidRDefault="003540DF" w:rsidP="008D6084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24FE8952" wp14:editId="40786F2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576800" cy="900000"/>
            <wp:effectExtent l="0" t="0" r="4445" b="0"/>
            <wp:wrapSquare wrapText="bothSides"/>
            <wp:docPr id="773526039" name="Immagine 1" descr="Immagine che contiene testo, giornale, cart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26039" name="Immagine 1" descr="Immagine che contiene testo, giornale, carta, documen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3EA">
        <w:rPr>
          <w:sz w:val="24"/>
          <w:szCs w:val="24"/>
        </w:rPr>
        <w:t>Il *</w:t>
      </w:r>
      <w:r w:rsidRPr="00BF73EA">
        <w:rPr>
          <w:b/>
          <w:bCs/>
          <w:sz w:val="24"/>
          <w:szCs w:val="24"/>
        </w:rPr>
        <w:t xml:space="preserve">gazzettino popolare </w:t>
      </w:r>
      <w:r w:rsidRPr="00BF73EA">
        <w:rPr>
          <w:sz w:val="24"/>
          <w:szCs w:val="24"/>
        </w:rPr>
        <w:t>: giornale della democrazia. - Anno 1., n. 1 (18 gennaio 1902)-anno 14, n. 3426 (20 aprile 1915). - Gorizia : A. Codermas, 1902-1915 (Gorizia : Tip. Skert). – 14 volumi ; 51 cm. ((Quotidiano. - Il complemento del titolo varia. - Il nome dell'editore varia. - Direttore: Adolfo Codermas. - CUBI 00726575. - UM10011490</w:t>
      </w:r>
    </w:p>
    <w:p w14:paraId="01AE8B01" w14:textId="022B632D" w:rsidR="008D6084" w:rsidRPr="00BF73EA" w:rsidRDefault="008D6084" w:rsidP="008D6084">
      <w:pPr>
        <w:spacing w:after="0" w:line="240" w:lineRule="auto"/>
        <w:jc w:val="both"/>
        <w:rPr>
          <w:sz w:val="24"/>
          <w:szCs w:val="24"/>
        </w:rPr>
      </w:pPr>
    </w:p>
    <w:p w14:paraId="388A5ADF" w14:textId="558877F5" w:rsidR="008D6084" w:rsidRPr="00BF73EA" w:rsidRDefault="008D6084" w:rsidP="008D6084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noProof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72B8D85F" wp14:editId="4B3611EF">
            <wp:simplePos x="0" y="0"/>
            <wp:positionH relativeFrom="column">
              <wp:posOffset>1270</wp:posOffset>
            </wp:positionH>
            <wp:positionV relativeFrom="paragraph">
              <wp:posOffset>49530</wp:posOffset>
            </wp:positionV>
            <wp:extent cx="2160000" cy="925200"/>
            <wp:effectExtent l="0" t="0" r="0" b="8255"/>
            <wp:wrapSquare wrapText="bothSides"/>
            <wp:docPr id="209138563" name="Immagine 1" descr="Immagine che contiene testo, Carattere, calligrafia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8563" name="Immagine 1" descr="Immagine che contiene testo, Carattere, calligrafia, tipografia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2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3EA">
        <w:rPr>
          <w:sz w:val="24"/>
          <w:szCs w:val="24"/>
        </w:rPr>
        <w:t>*</w:t>
      </w:r>
      <w:r w:rsidRPr="00BF73EA">
        <w:rPr>
          <w:b/>
          <w:bCs/>
          <w:sz w:val="24"/>
          <w:szCs w:val="24"/>
        </w:rPr>
        <w:t>Primorski gospodar</w:t>
      </w:r>
      <w:r w:rsidRPr="00BF73EA">
        <w:rPr>
          <w:sz w:val="24"/>
          <w:szCs w:val="24"/>
        </w:rPr>
        <w:t xml:space="preserve"> : list za povspeševanje kmetijstva v slovenskem Primorju. - Letn. 1, št. 1 (1905)-letn. 11, št. 6 (30. jun.1915). - V Gorici : Narodna tiskarna, 1905-1915. - 11 volumi : ill. ; 23 cm. ((Quindicinale. - Curatori: Anton Štrekelj e Viljem Dominko. - TSA1407554</w:t>
      </w:r>
    </w:p>
    <w:p w14:paraId="5D8055E0" w14:textId="77777777" w:rsidR="008D6084" w:rsidRPr="00BF73EA" w:rsidRDefault="008D6084" w:rsidP="008D6084">
      <w:pPr>
        <w:spacing w:after="0" w:line="240" w:lineRule="auto"/>
        <w:rPr>
          <w:sz w:val="24"/>
          <w:szCs w:val="24"/>
        </w:rPr>
      </w:pPr>
      <w:r w:rsidRPr="00BF73EA">
        <w:rPr>
          <w:sz w:val="24"/>
          <w:szCs w:val="24"/>
        </w:rPr>
        <w:t>Autori: Štrekelj, Anton ; Dominko, Viljem</w:t>
      </w:r>
    </w:p>
    <w:p w14:paraId="73BC1B9D" w14:textId="77777777" w:rsidR="008D6084" w:rsidRPr="00BF73EA" w:rsidRDefault="008D6084" w:rsidP="008D6084">
      <w:pPr>
        <w:spacing w:after="0" w:line="240" w:lineRule="auto"/>
        <w:rPr>
          <w:sz w:val="24"/>
          <w:szCs w:val="24"/>
        </w:rPr>
      </w:pPr>
    </w:p>
    <w:p w14:paraId="596DF2FC" w14:textId="548FC107" w:rsidR="00BF73EA" w:rsidRPr="00BF73EA" w:rsidRDefault="00BF73EA" w:rsidP="00BF73EA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sz w:val="24"/>
          <w:szCs w:val="24"/>
        </w:rPr>
        <w:t>L'*</w:t>
      </w:r>
      <w:r w:rsidRPr="00BF73EA">
        <w:rPr>
          <w:b/>
          <w:bCs/>
          <w:sz w:val="24"/>
          <w:szCs w:val="24"/>
        </w:rPr>
        <w:t>amministrazione autonoma</w:t>
      </w:r>
      <w:r w:rsidRPr="00BF73EA">
        <w:rPr>
          <w:sz w:val="24"/>
          <w:szCs w:val="24"/>
        </w:rPr>
        <w:t xml:space="preserve"> / edito per cura della Giunta provinciale della Principesca Contea di Gorizia e Gradisca. - Anno 1, n. 1 (novembre 1906)-anno 7, n. 12 (dicembre 1913). - Gorizia : La Giunta provinciale, 1906-1913 (Gorizia : Paternolli). - 7 volumi ; 30 cm. ((Mensile. - TSA1373539</w:t>
      </w:r>
    </w:p>
    <w:p w14:paraId="60FB91EB" w14:textId="29ED1956" w:rsidR="008D6084" w:rsidRPr="00BF73EA" w:rsidRDefault="00BF73EA" w:rsidP="00BF73EA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noProof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234BEC04" wp14:editId="62C77969">
            <wp:simplePos x="0" y="0"/>
            <wp:positionH relativeFrom="column">
              <wp:posOffset>-23484</wp:posOffset>
            </wp:positionH>
            <wp:positionV relativeFrom="page">
              <wp:posOffset>5053965</wp:posOffset>
            </wp:positionV>
            <wp:extent cx="2804400" cy="1440000"/>
            <wp:effectExtent l="0" t="0" r="0" b="8255"/>
            <wp:wrapSquare wrapText="bothSides"/>
            <wp:docPr id="147730508" name="Immagine 1" descr="Immagine che contiene testo, giornale, Carattere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0508" name="Immagine 1" descr="Immagine che contiene testo, giornale, Carattere, documen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3EA">
        <w:rPr>
          <w:sz w:val="24"/>
          <w:szCs w:val="24"/>
        </w:rPr>
        <w:t>*</w:t>
      </w:r>
      <w:r w:rsidR="008D6084" w:rsidRPr="00BF73EA">
        <w:rPr>
          <w:b/>
          <w:bCs/>
          <w:sz w:val="24"/>
          <w:szCs w:val="24"/>
        </w:rPr>
        <w:t>Samouprava</w:t>
      </w:r>
      <w:r w:rsidR="008D6084" w:rsidRPr="00BF73EA">
        <w:rPr>
          <w:sz w:val="24"/>
          <w:szCs w:val="24"/>
        </w:rPr>
        <w:t xml:space="preserve"> : List izdaja deželni odbor poknežene grofovine goriško-gradiščanske. - </w:t>
      </w:r>
      <w:r w:rsidRPr="00BF73EA">
        <w:rPr>
          <w:sz w:val="24"/>
          <w:szCs w:val="24"/>
        </w:rPr>
        <w:t>Leto</w:t>
      </w:r>
      <w:r w:rsidR="008D6084" w:rsidRPr="00BF73EA">
        <w:rPr>
          <w:sz w:val="24"/>
          <w:szCs w:val="24"/>
        </w:rPr>
        <w:t xml:space="preserve"> 1, n. 1 (nov</w:t>
      </w:r>
      <w:r w:rsidRPr="00BF73EA">
        <w:rPr>
          <w:sz w:val="24"/>
          <w:szCs w:val="24"/>
        </w:rPr>
        <w:t>embre</w:t>
      </w:r>
      <w:r w:rsidR="008D6084" w:rsidRPr="00BF73EA">
        <w:rPr>
          <w:sz w:val="24"/>
          <w:szCs w:val="24"/>
        </w:rPr>
        <w:t xml:space="preserve"> 1906)-</w:t>
      </w:r>
      <w:r w:rsidRPr="00BF73EA">
        <w:rPr>
          <w:sz w:val="24"/>
          <w:szCs w:val="24"/>
        </w:rPr>
        <w:t>Leto</w:t>
      </w:r>
      <w:r w:rsidR="008D6084" w:rsidRPr="00BF73EA">
        <w:rPr>
          <w:sz w:val="24"/>
          <w:szCs w:val="24"/>
        </w:rPr>
        <w:t xml:space="preserve"> 7, n. 12 (dic</w:t>
      </w:r>
      <w:r w:rsidRPr="00BF73EA">
        <w:rPr>
          <w:sz w:val="24"/>
          <w:szCs w:val="24"/>
        </w:rPr>
        <w:t>embre</w:t>
      </w:r>
      <w:r w:rsidR="008D6084" w:rsidRPr="00BF73EA">
        <w:rPr>
          <w:sz w:val="24"/>
          <w:szCs w:val="24"/>
        </w:rPr>
        <w:t xml:space="preserve"> 1913). - V Gorici : Deželni Odbor, 1906-1913 (</w:t>
      </w:r>
      <w:r w:rsidRPr="00BF73EA">
        <w:rPr>
          <w:sz w:val="24"/>
          <w:szCs w:val="24"/>
        </w:rPr>
        <w:t xml:space="preserve">Gorizia : </w:t>
      </w:r>
      <w:r w:rsidR="008D6084" w:rsidRPr="00BF73EA">
        <w:rPr>
          <w:sz w:val="24"/>
          <w:szCs w:val="24"/>
        </w:rPr>
        <w:t>Paternolli). - 7 v</w:t>
      </w:r>
      <w:r w:rsidRPr="00BF73EA">
        <w:rPr>
          <w:sz w:val="24"/>
          <w:szCs w:val="24"/>
        </w:rPr>
        <w:t>olumi</w:t>
      </w:r>
      <w:r w:rsidR="008D6084" w:rsidRPr="00BF73EA">
        <w:rPr>
          <w:sz w:val="24"/>
          <w:szCs w:val="24"/>
        </w:rPr>
        <w:t xml:space="preserve"> ; 30 cm. </w:t>
      </w:r>
      <w:r w:rsidRPr="00BF73EA">
        <w:rPr>
          <w:sz w:val="24"/>
          <w:szCs w:val="24"/>
        </w:rPr>
        <w:t>((</w:t>
      </w:r>
      <w:r w:rsidR="008D6084" w:rsidRPr="00BF73EA">
        <w:rPr>
          <w:sz w:val="24"/>
          <w:szCs w:val="24"/>
        </w:rPr>
        <w:t>Mensile. - TSA1373542</w:t>
      </w:r>
    </w:p>
    <w:p w14:paraId="370454ED" w14:textId="5E57C61B" w:rsidR="008D6084" w:rsidRPr="00BF73EA" w:rsidRDefault="008D6084" w:rsidP="008D6084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sz w:val="24"/>
          <w:szCs w:val="24"/>
        </w:rPr>
        <w:t xml:space="preserve">Edizione in sloveno di: L'*amministrazione autonoma / edito per cura della Giunta provinciale della Principesca Contea di Gorizia e Gradisca </w:t>
      </w:r>
    </w:p>
    <w:p w14:paraId="0F75D56A" w14:textId="2D09A857" w:rsidR="008D6084" w:rsidRPr="00BF73EA" w:rsidRDefault="008D6084" w:rsidP="008D6084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sz w:val="24"/>
          <w:szCs w:val="24"/>
        </w:rPr>
        <w:t xml:space="preserve">Autore: Gorizia e Gradisca &lt;Contea&gt; : Giunta provinciale </w:t>
      </w:r>
    </w:p>
    <w:p w14:paraId="04186051" w14:textId="36F64844" w:rsidR="00D83181" w:rsidRPr="00BF73EA" w:rsidRDefault="00D83181" w:rsidP="008D6084">
      <w:pPr>
        <w:spacing w:after="0" w:line="240" w:lineRule="auto"/>
        <w:jc w:val="both"/>
        <w:rPr>
          <w:sz w:val="24"/>
          <w:szCs w:val="24"/>
        </w:rPr>
      </w:pPr>
    </w:p>
    <w:p w14:paraId="5D819D02" w14:textId="7ADC5FAB" w:rsidR="003006B5" w:rsidRPr="00BF73EA" w:rsidRDefault="003006B5" w:rsidP="008D6084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noProof/>
          <w:sz w:val="24"/>
          <w:szCs w:val="24"/>
        </w:rPr>
        <w:drawing>
          <wp:anchor distT="0" distB="0" distL="114300" distR="114300" simplePos="0" relativeHeight="251674112" behindDoc="0" locked="0" layoutInCell="1" allowOverlap="1" wp14:anchorId="710F108D" wp14:editId="3D3C0236">
            <wp:simplePos x="0" y="0"/>
            <wp:positionH relativeFrom="column">
              <wp:posOffset>-54610</wp:posOffset>
            </wp:positionH>
            <wp:positionV relativeFrom="paragraph">
              <wp:posOffset>54610</wp:posOffset>
            </wp:positionV>
            <wp:extent cx="3229200" cy="1209600"/>
            <wp:effectExtent l="0" t="0" r="0" b="0"/>
            <wp:wrapSquare wrapText="bothSides"/>
            <wp:docPr id="1899877187" name="Immagine 1" descr="Immagine che contiene testo, giornal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877187" name="Immagine 1" descr="Immagine che contiene testo, giornale, Carattere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2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3EA">
        <w:rPr>
          <w:sz w:val="24"/>
          <w:szCs w:val="24"/>
        </w:rPr>
        <w:t>La *</w:t>
      </w:r>
      <w:r w:rsidRPr="00BF73EA">
        <w:rPr>
          <w:b/>
          <w:bCs/>
          <w:sz w:val="24"/>
          <w:szCs w:val="24"/>
        </w:rPr>
        <w:t>libertà</w:t>
      </w:r>
      <w:r w:rsidRPr="00BF73EA">
        <w:rPr>
          <w:sz w:val="24"/>
          <w:szCs w:val="24"/>
        </w:rPr>
        <w:t xml:space="preserve"> : periodico settimanale della Democrazia sociale italiana. - Anno 1, n. 1 (2 luglio 1910)-anno 5, n. 174 (27 luglio 1914); n. serie anno 6, n. 1 (5 giugno 1920)-anno 5 [ma 8], n. 102 (30 dicembre 1922). - Gorizia : Paolo Resen, 1910-1922 (Tipografia Giuseppe Juch, [dal 1920] Narodna Tiskarna). - 8 volumi : ill. ; 51 cm. ((Settimanale; la periodicità varia: dal n. 47 al n. 63 (1911). - Il sottotitolo varia: dal n. 32 (1911), periodico della Democrazia sociale del Friuli; dal n. 1 (1920) della n.s., senza sottotitolo; dal n. 1 (1921), settimanale politico, dal n. 15 settimanale repubblicano; dal n. 33 organo repubblicano delle provincie friulane; dal n. 52 (1922) organo dei repubblicani del Friuli. - L'editore varia: dal n. 19 (1910) Nicolò Stanta ; dal n. 130 (1912) Alessandro Malfatti ; dal n. 153 (1913) Il fascio democratico-sociale del Friuli ; dal n. 1 della nuova serie (1920): Giovanni Stecchina; dal n. 15 (1921): Iginio Beltram; dal n. 26: Francesco Raunik; dal n. 64 (1922): Augusto Sverzutti; dal n. 88: Mario Comel; dal n. 89: Desiderio Dentesano; dal n. 97: F. Raunik. – Non pubblicato da settembre 1913 ad aprile 1914 e dal 1915 al 1919. - Il formato varia. - TSA1540992</w:t>
      </w:r>
    </w:p>
    <w:p w14:paraId="48943E2C" w14:textId="7E7F995F" w:rsidR="003006B5" w:rsidRPr="00BF73EA" w:rsidRDefault="003006B5" w:rsidP="003540DF">
      <w:pPr>
        <w:spacing w:after="0" w:line="240" w:lineRule="auto"/>
        <w:jc w:val="both"/>
        <w:rPr>
          <w:sz w:val="24"/>
          <w:szCs w:val="24"/>
        </w:rPr>
      </w:pPr>
    </w:p>
    <w:p w14:paraId="3687635B" w14:textId="14993C47" w:rsidR="00A20D51" w:rsidRPr="00BF73EA" w:rsidRDefault="00FA01F0" w:rsidP="003540DF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80256" behindDoc="0" locked="0" layoutInCell="1" allowOverlap="1" wp14:anchorId="6E995161" wp14:editId="1CBD82CE">
            <wp:simplePos x="0" y="0"/>
            <wp:positionH relativeFrom="column">
              <wp:posOffset>1270</wp:posOffset>
            </wp:positionH>
            <wp:positionV relativeFrom="paragraph">
              <wp:posOffset>-635</wp:posOffset>
            </wp:positionV>
            <wp:extent cx="1026000" cy="543600"/>
            <wp:effectExtent l="0" t="0" r="3175" b="8890"/>
            <wp:wrapSquare wrapText="bothSides"/>
            <wp:docPr id="2034780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00" cy="5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81" w:rsidRPr="00BF73EA">
        <w:rPr>
          <w:sz w:val="24"/>
          <w:szCs w:val="24"/>
        </w:rPr>
        <w:t>Il *</w:t>
      </w:r>
      <w:r w:rsidR="00D83181" w:rsidRPr="00BF73EA">
        <w:rPr>
          <w:b/>
          <w:bCs/>
          <w:sz w:val="24"/>
          <w:szCs w:val="24"/>
        </w:rPr>
        <w:t>contadinello</w:t>
      </w:r>
      <w:r w:rsidR="00D83181" w:rsidRPr="00BF73EA">
        <w:rPr>
          <w:sz w:val="24"/>
          <w:szCs w:val="24"/>
        </w:rPr>
        <w:t xml:space="preserve"> : periodico agricolo bimensile. - Anno 1, n. 1 (1 maggio 1908)-anno 8,</w:t>
      </w:r>
      <w:r w:rsidR="00BF73EA" w:rsidRPr="00BF73EA">
        <w:rPr>
          <w:noProof/>
          <w:sz w:val="24"/>
          <w:szCs w:val="24"/>
        </w:rPr>
        <w:t xml:space="preserve"> </w:t>
      </w:r>
      <w:r w:rsidR="00D83181" w:rsidRPr="00BF73EA">
        <w:rPr>
          <w:sz w:val="24"/>
          <w:szCs w:val="24"/>
        </w:rPr>
        <w:t>n. 9 (1 maggio 1915). - Gorizia : La Giunta provinciale, Ufficio agrario provinciale, 1908-1915. – 8 volumi : ill. ; 41 cm. - TSA1348807</w:t>
      </w:r>
    </w:p>
    <w:p w14:paraId="7B976F95" w14:textId="49BF4779" w:rsidR="00D83181" w:rsidRPr="00BF73EA" w:rsidRDefault="00D83181" w:rsidP="003540DF">
      <w:pPr>
        <w:spacing w:after="0" w:line="240" w:lineRule="auto"/>
        <w:jc w:val="both"/>
        <w:rPr>
          <w:sz w:val="24"/>
          <w:szCs w:val="24"/>
        </w:rPr>
      </w:pPr>
    </w:p>
    <w:p w14:paraId="114D387F" w14:textId="58045A10" w:rsidR="00D83181" w:rsidRPr="00BF73EA" w:rsidRDefault="00D83181" w:rsidP="003540DF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sz w:val="24"/>
          <w:szCs w:val="24"/>
        </w:rPr>
        <w:t>Il *</w:t>
      </w:r>
      <w:r w:rsidRPr="00BF73EA">
        <w:rPr>
          <w:b/>
          <w:bCs/>
          <w:sz w:val="24"/>
          <w:szCs w:val="24"/>
        </w:rPr>
        <w:t>fioretto</w:t>
      </w:r>
      <w:r w:rsidRPr="00BF73EA">
        <w:rPr>
          <w:sz w:val="24"/>
          <w:szCs w:val="24"/>
        </w:rPr>
        <w:t xml:space="preserve"> : ricostituente a base di buon umore per i malati di malinconia. - Anno 1, n. 1 (21 maggi</w:t>
      </w:r>
      <w:r w:rsidR="00BF73EA">
        <w:rPr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39FFE9DC" wp14:editId="36AEF74C">
            <wp:simplePos x="0" y="0"/>
            <wp:positionH relativeFrom="column">
              <wp:posOffset>1270</wp:posOffset>
            </wp:positionH>
            <wp:positionV relativeFrom="paragraph">
              <wp:posOffset>184785</wp:posOffset>
            </wp:positionV>
            <wp:extent cx="1346400" cy="648000"/>
            <wp:effectExtent l="0" t="0" r="6350" b="0"/>
            <wp:wrapSquare wrapText="bothSides"/>
            <wp:docPr id="740622488" name="Immagine 2" descr="Immagine che contiene testo, giornale, Caratter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22488" name="Immagine 2" descr="Immagine che contiene testo, giornale, Caratter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73EA">
        <w:rPr>
          <w:sz w:val="24"/>
          <w:szCs w:val="24"/>
        </w:rPr>
        <w:t>o 1921)</w:t>
      </w:r>
      <w:r w:rsidR="00BF73EA" w:rsidRPr="00BF73EA">
        <w:rPr>
          <w:noProof/>
          <w:sz w:val="24"/>
          <w:szCs w:val="24"/>
        </w:rPr>
        <w:t xml:space="preserve"> </w:t>
      </w:r>
      <w:r w:rsidRPr="00BF73EA">
        <w:rPr>
          <w:sz w:val="24"/>
          <w:szCs w:val="24"/>
        </w:rPr>
        <w:t>-anno 10 (1930). - Gorizia : Narodna Tiskerna, 1921-1930. – 10 volumi : ill.</w:t>
      </w:r>
      <w:r w:rsidR="00BF73EA" w:rsidRPr="00BF73EA">
        <w:rPr>
          <w:noProof/>
          <w:sz w:val="24"/>
          <w:szCs w:val="24"/>
        </w:rPr>
        <w:t xml:space="preserve"> </w:t>
      </w:r>
      <w:r w:rsidRPr="00BF73EA">
        <w:rPr>
          <w:sz w:val="24"/>
          <w:szCs w:val="24"/>
        </w:rPr>
        <w:t>; 50 cm. ((Settimanale. - Il complemento del titolo varia in: organo ufficiale, politico, satirico delle persone di spirito. - MOD0345029</w:t>
      </w:r>
    </w:p>
    <w:p w14:paraId="0D23CBAA" w14:textId="3374EAFE" w:rsidR="00D83181" w:rsidRDefault="00D83181" w:rsidP="003540DF">
      <w:pPr>
        <w:spacing w:after="0" w:line="240" w:lineRule="auto"/>
        <w:jc w:val="both"/>
        <w:rPr>
          <w:sz w:val="24"/>
          <w:szCs w:val="24"/>
        </w:rPr>
      </w:pPr>
    </w:p>
    <w:p w14:paraId="0A69CACA" w14:textId="0CC96DBA" w:rsidR="00FA01F0" w:rsidRDefault="000E05BF" w:rsidP="003540DF">
      <w:pPr>
        <w:spacing w:after="0" w:line="240" w:lineRule="auto"/>
        <w:jc w:val="both"/>
      </w:pPr>
      <w:r>
        <w:t>*</w:t>
      </w:r>
      <w:r w:rsidR="00FA01F0" w:rsidRPr="000E05BF">
        <w:rPr>
          <w:b/>
          <w:bCs/>
        </w:rPr>
        <w:t xml:space="preserve">Gospodarski </w:t>
      </w:r>
      <w:r>
        <w:rPr>
          <w:b/>
          <w:bCs/>
        </w:rPr>
        <w:t>l</w:t>
      </w:r>
      <w:r w:rsidR="00FA01F0" w:rsidRPr="000E05BF">
        <w:rPr>
          <w:b/>
          <w:bCs/>
        </w:rPr>
        <w:t>ist</w:t>
      </w:r>
      <w:r w:rsidR="00FA01F0">
        <w:t>. - Gorizia : [s. n.</w:t>
      </w:r>
      <w:r w:rsidR="00FA01F0">
        <w:t>, 1922-1928</w:t>
      </w:r>
      <w:r w:rsidR="00FA01F0">
        <w:t xml:space="preserve">]. </w:t>
      </w:r>
      <w:r w:rsidR="00FA01F0">
        <w:t>–</w:t>
      </w:r>
      <w:r w:rsidR="00FA01F0">
        <w:t xml:space="preserve"> </w:t>
      </w:r>
      <w:r w:rsidR="00FA01F0">
        <w:t xml:space="preserve">7 </w:t>
      </w:r>
      <w:r w:rsidR="00FA01F0">
        <w:t>v</w:t>
      </w:r>
      <w:r w:rsidR="00FA01F0">
        <w:t>olumi</w:t>
      </w:r>
      <w:r w:rsidR="00FA01F0">
        <w:t xml:space="preserve">. </w:t>
      </w:r>
      <w:r w:rsidR="00FA01F0">
        <w:t>((</w:t>
      </w:r>
      <w:r w:rsidR="00FA01F0">
        <w:t xml:space="preserve"> Mensile. - Descrizione basata su: A. 1, n. 2 (feb. 1922).</w:t>
      </w:r>
      <w:r w:rsidR="00FA01F0">
        <w:t xml:space="preserve"> - </w:t>
      </w:r>
      <w:r w:rsidR="00FA01F0">
        <w:t>CFI0716618</w:t>
      </w:r>
    </w:p>
    <w:p w14:paraId="5DD3FC69" w14:textId="4861DB12" w:rsidR="00FA01F0" w:rsidRDefault="000E05BF" w:rsidP="003540DF">
      <w:pPr>
        <w:spacing w:after="0" w:line="240" w:lineRule="auto"/>
        <w:jc w:val="both"/>
      </w:pPr>
      <w:r>
        <w:t>*</w:t>
      </w:r>
      <w:r w:rsidR="00FA01F0" w:rsidRPr="000E05BF">
        <w:rPr>
          <w:b/>
          <w:bCs/>
        </w:rPr>
        <w:t>Gospodarski vestnǐk</w:t>
      </w:r>
      <w:r w:rsidR="00FA01F0">
        <w:t>. - A. 1, n. 1 (ott. 1923)-</w:t>
      </w:r>
      <w:r>
        <w:t xml:space="preserve">    </w:t>
      </w:r>
      <w:r w:rsidR="00FA01F0">
        <w:t>. - Gorizia : [s. n., 1923-</w:t>
      </w:r>
      <w:r w:rsidR="00FA01F0">
        <w:t>1928]</w:t>
      </w:r>
      <w:r w:rsidR="00FA01F0">
        <w:t xml:space="preserve"> . </w:t>
      </w:r>
      <w:r w:rsidR="00FA01F0">
        <w:t>–</w:t>
      </w:r>
      <w:r w:rsidR="00FA01F0">
        <w:t xml:space="preserve"> </w:t>
      </w:r>
      <w:r w:rsidR="00FA01F0">
        <w:t xml:space="preserve">6 </w:t>
      </w:r>
      <w:r w:rsidR="00FA01F0">
        <w:t>v</w:t>
      </w:r>
      <w:r w:rsidR="00FA01F0">
        <w:t>olumi</w:t>
      </w:r>
      <w:r w:rsidR="00FA01F0">
        <w:t xml:space="preserve">. </w:t>
      </w:r>
      <w:r w:rsidR="00FA01F0">
        <w:t>((</w:t>
      </w:r>
      <w:r w:rsidR="00FA01F0">
        <w:t>Mensile</w:t>
      </w:r>
      <w:r w:rsidR="00FA01F0">
        <w:t xml:space="preserve">. - </w:t>
      </w:r>
      <w:r w:rsidR="00FA01F0">
        <w:t>CFI0716619</w:t>
      </w:r>
    </w:p>
    <w:p w14:paraId="7002BBFB" w14:textId="77777777" w:rsidR="00FA01F0" w:rsidRPr="00BF73EA" w:rsidRDefault="00FA01F0" w:rsidP="003540DF">
      <w:pPr>
        <w:spacing w:after="0" w:line="240" w:lineRule="auto"/>
        <w:jc w:val="both"/>
        <w:rPr>
          <w:sz w:val="24"/>
          <w:szCs w:val="24"/>
        </w:rPr>
      </w:pPr>
    </w:p>
    <w:p w14:paraId="76461705" w14:textId="6EC6BBB1" w:rsidR="00A20D51" w:rsidRPr="00BF73EA" w:rsidRDefault="00CF2E6B" w:rsidP="003540DF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5CDA074A" wp14:editId="43B400F7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939600" cy="1260000"/>
            <wp:effectExtent l="0" t="0" r="0" b="0"/>
            <wp:wrapSquare wrapText="bothSides"/>
            <wp:docPr id="18055563" name="Immagine 1" descr="Immagine che contiene testo, poster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563" name="Immagine 1" descr="Immagine che contiene testo, poster, Carattere, grafica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181" w:rsidRPr="00BF73EA">
        <w:rPr>
          <w:sz w:val="24"/>
          <w:szCs w:val="24"/>
        </w:rPr>
        <w:t>*</w:t>
      </w:r>
      <w:r w:rsidR="00A20D51" w:rsidRPr="00BF73EA">
        <w:rPr>
          <w:b/>
          <w:bCs/>
          <w:sz w:val="24"/>
          <w:szCs w:val="24"/>
        </w:rPr>
        <w:t>Corriere di Gorizia</w:t>
      </w:r>
      <w:r w:rsidR="00A20D51" w:rsidRPr="00BF73EA">
        <w:rPr>
          <w:sz w:val="24"/>
          <w:szCs w:val="24"/>
        </w:rPr>
        <w:t xml:space="preserve"> : quotidiano politico della sera. - A</w:t>
      </w:r>
      <w:r w:rsidR="00D83181" w:rsidRPr="00BF73EA">
        <w:rPr>
          <w:sz w:val="24"/>
          <w:szCs w:val="24"/>
        </w:rPr>
        <w:t>nno</w:t>
      </w:r>
      <w:r w:rsidR="00A20D51" w:rsidRPr="00BF73EA">
        <w:rPr>
          <w:sz w:val="24"/>
          <w:szCs w:val="24"/>
        </w:rPr>
        <w:t xml:space="preserve"> 1, n. 1 (dic</w:t>
      </w:r>
      <w:r w:rsidR="00D83181" w:rsidRPr="00BF73EA">
        <w:rPr>
          <w:sz w:val="24"/>
          <w:szCs w:val="24"/>
        </w:rPr>
        <w:t>embre</w:t>
      </w:r>
      <w:r w:rsidR="00A20D51" w:rsidRPr="00BF73EA">
        <w:rPr>
          <w:sz w:val="24"/>
          <w:szCs w:val="24"/>
        </w:rPr>
        <w:t xml:space="preserve"> 1922)-</w:t>
      </w:r>
      <w:r w:rsidR="00D83181" w:rsidRPr="00BF73EA">
        <w:rPr>
          <w:sz w:val="24"/>
          <w:szCs w:val="24"/>
        </w:rPr>
        <w:t>anno 2 (1923)</w:t>
      </w:r>
      <w:r w:rsidR="00A20D51" w:rsidRPr="00BF73EA">
        <w:rPr>
          <w:sz w:val="24"/>
          <w:szCs w:val="24"/>
        </w:rPr>
        <w:t xml:space="preserve">. - Gorizia : </w:t>
      </w:r>
      <w:r w:rsidR="00D83181" w:rsidRPr="00BF73EA">
        <w:rPr>
          <w:sz w:val="24"/>
          <w:szCs w:val="24"/>
        </w:rPr>
        <w:t>[</w:t>
      </w:r>
      <w:r w:rsidR="00A20D51" w:rsidRPr="00BF73EA">
        <w:rPr>
          <w:sz w:val="24"/>
          <w:szCs w:val="24"/>
        </w:rPr>
        <w:t>s.n.</w:t>
      </w:r>
      <w:r w:rsidR="00D83181" w:rsidRPr="00BF73EA">
        <w:rPr>
          <w:sz w:val="24"/>
          <w:szCs w:val="24"/>
        </w:rPr>
        <w:t xml:space="preserve">, </w:t>
      </w:r>
      <w:r w:rsidR="00A20D51" w:rsidRPr="00BF73EA">
        <w:rPr>
          <w:sz w:val="24"/>
          <w:szCs w:val="24"/>
        </w:rPr>
        <w:t>1922</w:t>
      </w:r>
      <w:r w:rsidR="00D83181" w:rsidRPr="00BF73EA">
        <w:rPr>
          <w:sz w:val="24"/>
          <w:szCs w:val="24"/>
        </w:rPr>
        <w:t>-1923]</w:t>
      </w:r>
      <w:r w:rsidR="00A20D51" w:rsidRPr="00BF73EA">
        <w:rPr>
          <w:sz w:val="24"/>
          <w:szCs w:val="24"/>
        </w:rPr>
        <w:t xml:space="preserve">. </w:t>
      </w:r>
      <w:r w:rsidR="00D83181" w:rsidRPr="00BF73EA">
        <w:rPr>
          <w:sz w:val="24"/>
          <w:szCs w:val="24"/>
        </w:rPr>
        <w:t>–</w:t>
      </w:r>
      <w:r w:rsidR="00A20D51" w:rsidRPr="00BF73EA">
        <w:rPr>
          <w:sz w:val="24"/>
          <w:szCs w:val="24"/>
        </w:rPr>
        <w:t xml:space="preserve"> </w:t>
      </w:r>
      <w:r w:rsidR="00D83181" w:rsidRPr="00BF73EA">
        <w:rPr>
          <w:sz w:val="24"/>
          <w:szCs w:val="24"/>
        </w:rPr>
        <w:t xml:space="preserve">2 </w:t>
      </w:r>
      <w:r w:rsidR="00A20D51" w:rsidRPr="00BF73EA">
        <w:rPr>
          <w:sz w:val="24"/>
          <w:szCs w:val="24"/>
        </w:rPr>
        <w:t>v</w:t>
      </w:r>
      <w:r w:rsidR="00D83181" w:rsidRPr="00BF73EA">
        <w:rPr>
          <w:sz w:val="24"/>
          <w:szCs w:val="24"/>
        </w:rPr>
        <w:t>olumi</w:t>
      </w:r>
      <w:r w:rsidR="00A20D51" w:rsidRPr="00BF73EA">
        <w:rPr>
          <w:sz w:val="24"/>
          <w:szCs w:val="24"/>
        </w:rPr>
        <w:t>. - CFI0374551</w:t>
      </w:r>
    </w:p>
    <w:p w14:paraId="5FA43E1A" w14:textId="77777777" w:rsidR="00CF2E6B" w:rsidRPr="00BF73EA" w:rsidRDefault="00CF2E6B" w:rsidP="003540DF">
      <w:pPr>
        <w:spacing w:after="0" w:line="240" w:lineRule="auto"/>
        <w:jc w:val="both"/>
        <w:rPr>
          <w:sz w:val="24"/>
          <w:szCs w:val="24"/>
        </w:rPr>
      </w:pPr>
    </w:p>
    <w:p w14:paraId="0CCDFED1" w14:textId="52FCAEE3" w:rsidR="00CF2E6B" w:rsidRPr="00BF73EA" w:rsidRDefault="00CF2E6B" w:rsidP="003540DF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sz w:val="24"/>
          <w:szCs w:val="24"/>
        </w:rPr>
        <w:t>*</w:t>
      </w:r>
      <w:r w:rsidRPr="00BF73EA">
        <w:rPr>
          <w:b/>
          <w:bCs/>
          <w:sz w:val="24"/>
          <w:szCs w:val="24"/>
        </w:rPr>
        <w:t>Squille isontine</w:t>
      </w:r>
      <w:r w:rsidRPr="00BF73EA">
        <w:rPr>
          <w:sz w:val="24"/>
          <w:szCs w:val="24"/>
        </w:rPr>
        <w:t xml:space="preserve"> : rivista mensile politico-economica-letteraria. - Anno 1, n. 1 (dicembre 1925)-    . - Gorizia : Associazione della stampa giuliana, 1925-1929. – 5 volumi ; 25 cm. ((Il complemento del titolo varia in: Rassegna mensile del circolo della stampa di Gorizia. - CUBI 567450. - BNI 1926-1352. - CFI0442396</w:t>
      </w:r>
    </w:p>
    <w:p w14:paraId="501E3AAC" w14:textId="77777777" w:rsidR="003540DF" w:rsidRPr="00BF73EA" w:rsidRDefault="003540DF" w:rsidP="003540DF">
      <w:pPr>
        <w:spacing w:after="0" w:line="240" w:lineRule="auto"/>
        <w:jc w:val="both"/>
        <w:rPr>
          <w:rFonts w:cstheme="minorHAnsi"/>
          <w:b/>
          <w:color w:val="C00000"/>
          <w:sz w:val="24"/>
          <w:szCs w:val="24"/>
        </w:rPr>
      </w:pPr>
    </w:p>
    <w:bookmarkEnd w:id="0"/>
    <w:p w14:paraId="15458786" w14:textId="0641ECF7" w:rsidR="0031062F" w:rsidRPr="00BF73EA" w:rsidRDefault="003540DF" w:rsidP="003540DF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noProof/>
          <w:sz w:val="24"/>
          <w:szCs w:val="24"/>
        </w:rPr>
        <w:drawing>
          <wp:anchor distT="0" distB="0" distL="114300" distR="114300" simplePos="0" relativeHeight="251637248" behindDoc="0" locked="0" layoutInCell="1" allowOverlap="1" wp14:anchorId="2A2C784E" wp14:editId="4E81580B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1458000" cy="720000"/>
            <wp:effectExtent l="0" t="0" r="0" b="4445"/>
            <wp:wrapSquare wrapText="bothSides"/>
            <wp:docPr id="160629752" name="Immagine 1" descr="Immagine che contiene testo, giornale, Caratter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29752" name="Immagine 1" descr="Immagine che contiene testo, giornale, Carattere, Carta da giornale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5B4" w:rsidRPr="00BF73EA">
        <w:rPr>
          <w:sz w:val="24"/>
          <w:szCs w:val="24"/>
        </w:rPr>
        <w:t>*</w:t>
      </w:r>
      <w:r w:rsidR="000625B4" w:rsidRPr="00BF73EA">
        <w:rPr>
          <w:b/>
          <w:bCs/>
          <w:sz w:val="24"/>
          <w:szCs w:val="24"/>
        </w:rPr>
        <w:t>Goriški list</w:t>
      </w:r>
      <w:r w:rsidR="000625B4" w:rsidRPr="00BF73EA">
        <w:rPr>
          <w:sz w:val="24"/>
          <w:szCs w:val="24"/>
        </w:rPr>
        <w:t>. - Leto 1, štev. 1 (dne 6 maja 1944)-leto 2, štev. 32 (21 aprila 1945). - [Gorizia] : [s.n.], 1944-1945. – 2 volumi ; 49 cm. ((Bisettimanale. - Direttore responsabile: Milan Komar. - TSA1833919</w:t>
      </w:r>
    </w:p>
    <w:p w14:paraId="7F5176AE" w14:textId="77777777" w:rsidR="003540DF" w:rsidRPr="00BF73EA" w:rsidRDefault="003540DF" w:rsidP="003540DF">
      <w:pPr>
        <w:spacing w:after="0" w:line="240" w:lineRule="auto"/>
        <w:jc w:val="both"/>
        <w:rPr>
          <w:sz w:val="24"/>
          <w:szCs w:val="24"/>
        </w:rPr>
      </w:pPr>
    </w:p>
    <w:p w14:paraId="281572FA" w14:textId="7C226CD1" w:rsidR="00687816" w:rsidRDefault="00687816" w:rsidP="003540DF">
      <w:pPr>
        <w:spacing w:after="0" w:line="240" w:lineRule="auto"/>
        <w:jc w:val="both"/>
        <w:rPr>
          <w:sz w:val="24"/>
          <w:szCs w:val="24"/>
        </w:rPr>
      </w:pPr>
      <w:r w:rsidRPr="00BF73EA">
        <w:rPr>
          <w:sz w:val="24"/>
          <w:szCs w:val="24"/>
        </w:rPr>
        <w:t>*</w:t>
      </w:r>
      <w:r w:rsidRPr="00BF73EA">
        <w:rPr>
          <w:b/>
          <w:bCs/>
          <w:sz w:val="24"/>
          <w:szCs w:val="24"/>
        </w:rPr>
        <w:t>Isonzo</w:t>
      </w:r>
      <w:r w:rsidRPr="00BF73EA">
        <w:rPr>
          <w:sz w:val="24"/>
          <w:szCs w:val="24"/>
        </w:rPr>
        <w:t xml:space="preserve"> : voce dei monarchici popolari. - Anno 1, numero unico (9 agosto 1957)-anno 1, n. 4 (28 dicembre 1957). - Gorizia : [s. n.], 1957. - 1 volume. ((Mensile. - CFI0415179</w:t>
      </w:r>
    </w:p>
    <w:p w14:paraId="1ACE7EF5" w14:textId="77777777" w:rsidR="000E05BF" w:rsidRDefault="000E05BF" w:rsidP="003540DF">
      <w:pPr>
        <w:spacing w:after="0" w:line="240" w:lineRule="auto"/>
        <w:jc w:val="both"/>
        <w:rPr>
          <w:sz w:val="24"/>
          <w:szCs w:val="24"/>
        </w:rPr>
      </w:pPr>
    </w:p>
    <w:p w14:paraId="56A765CE" w14:textId="6BD26DFE" w:rsidR="000E05BF" w:rsidRPr="00BF73EA" w:rsidRDefault="000E05BF" w:rsidP="003540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Soggetto: Gorizia – 1902-1957</w:t>
      </w:r>
    </w:p>
    <w:p w14:paraId="76A023DA" w14:textId="77777777" w:rsidR="003540DF" w:rsidRPr="00BF73EA" w:rsidRDefault="003540DF" w:rsidP="003540DF">
      <w:pPr>
        <w:spacing w:after="0" w:line="240" w:lineRule="auto"/>
        <w:jc w:val="both"/>
        <w:rPr>
          <w:sz w:val="24"/>
          <w:szCs w:val="24"/>
        </w:rPr>
      </w:pPr>
    </w:p>
    <w:p w14:paraId="0743904C" w14:textId="77777777" w:rsidR="003540DF" w:rsidRPr="000E05BF" w:rsidRDefault="003540DF" w:rsidP="003540DF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24"/>
          <w:szCs w:val="24"/>
          <w:lang w:eastAsia="it-IT"/>
          <w14:ligatures w14:val="none"/>
        </w:rPr>
      </w:pPr>
      <w:bookmarkStart w:id="1" w:name="_Hlk169431787"/>
      <w:r w:rsidRPr="000E05BF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Note e riferimenti bibliografici</w:t>
      </w:r>
    </w:p>
    <w:p w14:paraId="460358A0" w14:textId="261ABEDB" w:rsidR="003540DF" w:rsidRPr="00BF73EA" w:rsidRDefault="003540DF" w:rsidP="003540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BF73EA">
        <w:rPr>
          <w:rFonts w:cstheme="minorHAnsi"/>
          <w:sz w:val="24"/>
          <w:szCs w:val="24"/>
        </w:rPr>
        <w:t>Catalogo dei periodici stampati o editi nella contea di Gorizia e Gradisca conservati nelle biblioteche pubbliche isontine, 1774-1918 / Marino De Grassi.- Gorizia : Tip. Sociale, 1982. - 51 p. ; 20 cm</w:t>
      </w:r>
    </w:p>
    <w:p w14:paraId="3A0FB29A" w14:textId="10E063A7" w:rsidR="003540DF" w:rsidRPr="00BF73EA" w:rsidRDefault="00000000" w:rsidP="003006B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hyperlink r:id="rId13" w:history="1">
        <w:r w:rsidR="00A20D51" w:rsidRPr="00BF73EA">
          <w:rPr>
            <w:rStyle w:val="Collegamentoipertestuale"/>
            <w:rFonts w:cstheme="minorHAnsi"/>
            <w:sz w:val="24"/>
            <w:szCs w:val="24"/>
          </w:rPr>
          <w:t>La stampa a Gorizia fra Settecento e Novecento / Vanni Feresin, p.14-21</w:t>
        </w:r>
      </w:hyperlink>
      <w:bookmarkEnd w:id="1"/>
    </w:p>
    <w:sectPr w:rsidR="003540DF" w:rsidRPr="00BF7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F1345"/>
    <w:multiLevelType w:val="hybridMultilevel"/>
    <w:tmpl w:val="2D28B4C2"/>
    <w:lvl w:ilvl="0" w:tplc="54080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212B9"/>
    <w:multiLevelType w:val="hybridMultilevel"/>
    <w:tmpl w:val="0F6AA04C"/>
    <w:lvl w:ilvl="0" w:tplc="8CCE61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163544">
    <w:abstractNumId w:val="1"/>
  </w:num>
  <w:num w:numId="2" w16cid:durableId="124016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812"/>
    <w:rsid w:val="000625B4"/>
    <w:rsid w:val="000E05BF"/>
    <w:rsid w:val="00263415"/>
    <w:rsid w:val="003006B5"/>
    <w:rsid w:val="0031062F"/>
    <w:rsid w:val="003540DF"/>
    <w:rsid w:val="00687816"/>
    <w:rsid w:val="006C1812"/>
    <w:rsid w:val="008D6084"/>
    <w:rsid w:val="009A1E56"/>
    <w:rsid w:val="00A20D51"/>
    <w:rsid w:val="00BF73EA"/>
    <w:rsid w:val="00CF2E6B"/>
    <w:rsid w:val="00D83181"/>
    <w:rsid w:val="00E84EF4"/>
    <w:rsid w:val="00FA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DC1D"/>
  <w15:chartTrackingRefBased/>
  <w15:docId w15:val="{0A9EEBC7-CB54-4E40-AED8-1A8C5348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5B4"/>
  </w:style>
  <w:style w:type="paragraph" w:styleId="Titolo1">
    <w:name w:val="heading 1"/>
    <w:basedOn w:val="Normale"/>
    <w:next w:val="Normale"/>
    <w:link w:val="Titolo1Carattere"/>
    <w:uiPriority w:val="9"/>
    <w:qFormat/>
    <w:rsid w:val="006C1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C18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C1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C18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1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C1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C1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C1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18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18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18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C181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C181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18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C18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C18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C18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C1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C1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1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C1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C18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C18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C181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C18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C181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C181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2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4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ogle.com/url?sa=t&amp;source=web&amp;rct=j&amp;opi=89978449&amp;url=https://www.isonzo-soca.it/allegati/4/allegati4103.pdf&amp;ved=2ahUKEwiCq-aj5N-GAxVkif0HHblrB4I4KBAWegQIDBAB&amp;usg=AOvVaw1ffJJGbCw5zqzKRVHWq6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2024-06-16T09:54:00Z</dcterms:created>
  <dcterms:modified xsi:type="dcterms:W3CDTF">2024-06-16T14:42:00Z</dcterms:modified>
</cp:coreProperties>
</file>