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14675" w14:textId="37EEF686" w:rsidR="000443A2" w:rsidRDefault="000443A2" w:rsidP="00FF17F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 w:rsidRPr="006E0457">
        <w:rPr>
          <w:rFonts w:cstheme="minorHAnsi"/>
          <w:b/>
          <w:color w:val="C00000"/>
          <w:sz w:val="44"/>
          <w:szCs w:val="44"/>
        </w:rPr>
        <w:t>XY69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6E0457">
        <w:rPr>
          <w:rFonts w:cstheme="minorHAnsi"/>
          <w:b/>
          <w:color w:val="C00000"/>
          <w:sz w:val="44"/>
          <w:szCs w:val="44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6E0457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24713EFB" w14:textId="77777777" w:rsidR="00FF17FF" w:rsidRDefault="00FF17FF" w:rsidP="00FF17FF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714376E" wp14:editId="2789FB60">
            <wp:extent cx="3600000" cy="2019600"/>
            <wp:effectExtent l="0" t="0" r="635" b="0"/>
            <wp:docPr id="54733438" name="Immagine 1" descr="Copyright 2023 Stefano Saccani, all rights reser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right 2023 Stefano Saccani, all rights reserv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4C685" w14:textId="2C49C0AC" w:rsidR="000443A2" w:rsidRPr="008C4AE6" w:rsidRDefault="000443A2" w:rsidP="00FF17F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 w:rsidRPr="006E0457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395A8848" w14:textId="1198ACDD" w:rsidR="0031062F" w:rsidRDefault="000443A2" w:rsidP="00FF17FF">
      <w:pPr>
        <w:spacing w:after="0" w:line="240" w:lineRule="auto"/>
        <w:jc w:val="both"/>
      </w:pPr>
      <w:r>
        <w:t>*</w:t>
      </w:r>
      <w:r w:rsidRPr="000443A2">
        <w:rPr>
          <w:b/>
          <w:bCs/>
        </w:rPr>
        <w:t xml:space="preserve">Nessuno </w:t>
      </w:r>
      <w:proofErr w:type="gramStart"/>
      <w:r w:rsidRPr="000443A2">
        <w:rPr>
          <w:b/>
          <w:bCs/>
        </w:rPr>
        <w:t xml:space="preserve">escluso </w:t>
      </w:r>
      <w:r>
        <w:t>:</w:t>
      </w:r>
      <w:proofErr w:type="gramEnd"/>
      <w:r>
        <w:t xml:space="preserve"> giornale interculturale per idee senza confini / [a cura di Cooperativa Mater Sociale Onlus]. - </w:t>
      </w:r>
      <w:r>
        <w:t>N</w:t>
      </w:r>
      <w:r w:rsidRPr="000443A2">
        <w:t xml:space="preserve">. 1 (marzo </w:t>
      </w:r>
      <w:proofErr w:type="gramStart"/>
      <w:r w:rsidRPr="000443A2">
        <w:t>2023)</w:t>
      </w:r>
      <w:r>
        <w:t>-</w:t>
      </w:r>
      <w:proofErr w:type="gramEnd"/>
      <w:r>
        <w:t xml:space="preserve">    </w:t>
      </w:r>
      <w:r w:rsidRPr="000443A2">
        <w:t xml:space="preserve">. </w:t>
      </w:r>
      <w:proofErr w:type="gramStart"/>
      <w:r>
        <w:t>Mantova :</w:t>
      </w:r>
      <w:proofErr w:type="gramEnd"/>
      <w:r>
        <w:t xml:space="preserve"> [s.n.],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42 cm. </w:t>
      </w:r>
      <w:r>
        <w:t>((2 n. l’anno</w:t>
      </w:r>
      <w:r>
        <w:t xml:space="preserve">. - </w:t>
      </w:r>
      <w:r>
        <w:t xml:space="preserve">Disponibile anche online. - </w:t>
      </w:r>
      <w:r>
        <w:t>LO12098750</w:t>
      </w:r>
    </w:p>
    <w:p w14:paraId="613F0CCD" w14:textId="4C0A32F5" w:rsidR="000443A2" w:rsidRDefault="000443A2" w:rsidP="00FF17FF">
      <w:pPr>
        <w:spacing w:after="0" w:line="240" w:lineRule="auto"/>
      </w:pPr>
      <w:r>
        <w:t xml:space="preserve">Autore: </w:t>
      </w:r>
      <w:r w:rsidRPr="000443A2">
        <w:t xml:space="preserve">Cooperativa Mater Sociale Onlus &lt;Mantova&gt; </w:t>
      </w:r>
    </w:p>
    <w:p w14:paraId="765752A2" w14:textId="57EF4D0A" w:rsidR="000443A2" w:rsidRDefault="000443A2" w:rsidP="00FF17FF">
      <w:pPr>
        <w:spacing w:after="0" w:line="240" w:lineRule="auto"/>
      </w:pPr>
      <w:r>
        <w:t xml:space="preserve">Soggetti: </w:t>
      </w:r>
      <w:r w:rsidR="00FF17FF" w:rsidRPr="00FF17FF">
        <w:t xml:space="preserve">Bambini immigrati - Integrazione scolastica </w:t>
      </w:r>
      <w:r w:rsidR="00FF17FF">
        <w:t xml:space="preserve">– Mantova – Periodici; </w:t>
      </w:r>
      <w:r w:rsidR="00FF17FF" w:rsidRPr="00FF17FF">
        <w:t xml:space="preserve">Educazione interculturale </w:t>
      </w:r>
      <w:r w:rsidR="00FF17FF">
        <w:t xml:space="preserve">– Mantova – Periodici; </w:t>
      </w:r>
      <w:r>
        <w:t>Inclusione scolastica</w:t>
      </w:r>
      <w:r>
        <w:t xml:space="preserve"> – Mantova </w:t>
      </w:r>
      <w:r w:rsidR="00FF17FF">
        <w:t>–</w:t>
      </w:r>
      <w:r>
        <w:t xml:space="preserve"> Periodici</w:t>
      </w:r>
    </w:p>
    <w:p w14:paraId="162B97BE" w14:textId="77777777" w:rsidR="00FF17FF" w:rsidRDefault="00FF17FF" w:rsidP="00FF17FF">
      <w:pPr>
        <w:spacing w:after="0" w:line="240" w:lineRule="auto"/>
      </w:pPr>
    </w:p>
    <w:p w14:paraId="29275E26" w14:textId="01C3F06D" w:rsidR="000443A2" w:rsidRDefault="000443A2" w:rsidP="00FF17FF">
      <w:pPr>
        <w:spacing w:after="0" w:line="240" w:lineRule="auto"/>
        <w:jc w:val="both"/>
        <w:rPr>
          <w:color w:val="C00000"/>
          <w:sz w:val="44"/>
          <w:szCs w:val="44"/>
        </w:rPr>
      </w:pPr>
      <w:r w:rsidRPr="000443A2">
        <w:rPr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0443A2">
          <w:rPr>
            <w:rStyle w:val="Collegamentoipertestuale"/>
            <w:sz w:val="44"/>
            <w:szCs w:val="44"/>
          </w:rPr>
          <w:t>1(</w:t>
        </w:r>
        <w:proofErr w:type="gramStart"/>
        <w:r w:rsidRPr="000443A2">
          <w:rPr>
            <w:rStyle w:val="Collegamentoipertestuale"/>
            <w:sz w:val="44"/>
            <w:szCs w:val="44"/>
          </w:rPr>
          <w:t>2023)-</w:t>
        </w:r>
        <w:proofErr w:type="gramEnd"/>
      </w:hyperlink>
    </w:p>
    <w:p w14:paraId="3A0B6058" w14:textId="77777777" w:rsidR="00FF17FF" w:rsidRPr="00FF17FF" w:rsidRDefault="00FF17FF" w:rsidP="00FF17FF">
      <w:pPr>
        <w:spacing w:after="0" w:line="240" w:lineRule="auto"/>
        <w:jc w:val="both"/>
        <w:rPr>
          <w:color w:val="C00000"/>
          <w:sz w:val="16"/>
          <w:szCs w:val="16"/>
        </w:rPr>
      </w:pPr>
    </w:p>
    <w:p w14:paraId="2BC54A87" w14:textId="512C3CDA" w:rsidR="000443A2" w:rsidRPr="000443A2" w:rsidRDefault="000443A2" w:rsidP="00FF17F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443A2">
        <w:rPr>
          <w:b/>
          <w:bCs/>
          <w:color w:val="C00000"/>
          <w:sz w:val="44"/>
          <w:szCs w:val="44"/>
        </w:rPr>
        <w:t>Informazioni storico-bibliografiche</w:t>
      </w:r>
    </w:p>
    <w:p w14:paraId="4AA15EF9" w14:textId="67468ACB" w:rsidR="000443A2" w:rsidRDefault="000443A2" w:rsidP="00FF17FF">
      <w:pPr>
        <w:spacing w:after="0" w:line="240" w:lineRule="auto"/>
        <w:jc w:val="center"/>
      </w:pPr>
      <w:r w:rsidRPr="000443A2">
        <w:drawing>
          <wp:inline distT="0" distB="0" distL="0" distR="0" wp14:anchorId="18477141" wp14:editId="577F628F">
            <wp:extent cx="4114800" cy="3960000"/>
            <wp:effectExtent l="0" t="0" r="0" b="2540"/>
            <wp:docPr id="1887468940" name="Immagine 1" descr="Immagine che contiene testo, giornale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468940" name="Immagine 1" descr="Immagine che contiene testo, giornale, Carattere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4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4CD3"/>
    <w:rsid w:val="000443A2"/>
    <w:rsid w:val="002A4CD3"/>
    <w:rsid w:val="0031062F"/>
    <w:rsid w:val="00AA0A5D"/>
    <w:rsid w:val="00E84EF4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83C2"/>
  <w15:chartTrackingRefBased/>
  <w15:docId w15:val="{8DC4A898-C712-4641-AB99-6D7DFFB6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4C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4CD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4C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4CD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4C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4C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4C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4C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4CD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C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4CD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4CD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4CD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4C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4C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4C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4C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4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4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4C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4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4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4C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4C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4CD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4C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4CD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4CD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443A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cmantova3.it/nessuno-escluso-terzo-numer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2024-06-20T05:39:00Z</dcterms:created>
  <dcterms:modified xsi:type="dcterms:W3CDTF">2024-06-20T05:54:00Z</dcterms:modified>
</cp:coreProperties>
</file>