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DDE1" w14:textId="32BE6341" w:rsidR="00BB3E5E" w:rsidRDefault="00BB3E5E" w:rsidP="00BB3E5E">
      <w:pPr>
        <w:spacing w:after="0" w:line="240" w:lineRule="auto"/>
        <w:jc w:val="both"/>
        <w:rPr>
          <w:rFonts w:cstheme="minorHAnsi"/>
          <w:bCs/>
          <w:i/>
          <w:iCs/>
          <w:sz w:val="16"/>
          <w:szCs w:val="16"/>
        </w:rPr>
      </w:pPr>
      <w:bookmarkStart w:id="0" w:name="_Hlk210798871"/>
      <w:r>
        <w:rPr>
          <w:rFonts w:cstheme="minorHAnsi"/>
          <w:b/>
          <w:color w:val="C00000"/>
          <w:sz w:val="44"/>
          <w:szCs w:val="44"/>
        </w:rPr>
        <w:t>AC</w:t>
      </w:r>
      <w:r>
        <w:rPr>
          <w:rFonts w:cstheme="minorHAnsi"/>
          <w:b/>
          <w:color w:val="C00000"/>
          <w:sz w:val="44"/>
          <w:szCs w:val="44"/>
        </w:rPr>
        <w:t>709</w:t>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sidRPr="007F5A35">
        <w:rPr>
          <w:rFonts w:cstheme="minorHAnsi"/>
          <w:bCs/>
          <w:i/>
          <w:iCs/>
          <w:sz w:val="16"/>
          <w:szCs w:val="16"/>
        </w:rPr>
        <w:t xml:space="preserve">scheda creata il </w:t>
      </w:r>
      <w:r>
        <w:rPr>
          <w:rFonts w:cstheme="minorHAnsi"/>
          <w:bCs/>
          <w:i/>
          <w:iCs/>
          <w:sz w:val="16"/>
          <w:szCs w:val="16"/>
        </w:rPr>
        <w:t>18 maggio 2026</w:t>
      </w:r>
    </w:p>
    <w:bookmarkEnd w:id="0"/>
    <w:p w14:paraId="2DBEFEEB" w14:textId="77777777" w:rsidR="00BB3E5E" w:rsidRDefault="00BB3E5E" w:rsidP="00BB3E5E">
      <w:pPr>
        <w:spacing w:after="0" w:line="240" w:lineRule="auto"/>
        <w:jc w:val="both"/>
        <w:rPr>
          <w:rFonts w:cstheme="minorHAnsi"/>
          <w:b/>
          <w:color w:val="C00000"/>
          <w:sz w:val="44"/>
          <w:szCs w:val="44"/>
        </w:rPr>
      </w:pPr>
      <w:r w:rsidRPr="007F5A35">
        <w:rPr>
          <w:rFonts w:cstheme="minorHAnsi"/>
          <w:b/>
          <w:color w:val="C00000"/>
          <w:sz w:val="44"/>
          <w:szCs w:val="44"/>
        </w:rPr>
        <w:t>Descrizione storico-bibliografica</w:t>
      </w:r>
    </w:p>
    <w:p w14:paraId="43B1DD52" w14:textId="4F3C9DF1" w:rsidR="00BB3E5E" w:rsidRPr="000D2973" w:rsidRDefault="00BB3E5E" w:rsidP="00BB3E5E">
      <w:pPr>
        <w:spacing w:after="0" w:line="240" w:lineRule="auto"/>
        <w:jc w:val="both"/>
        <w:rPr>
          <w:sz w:val="26"/>
          <w:szCs w:val="26"/>
        </w:rPr>
      </w:pPr>
      <w:r w:rsidRPr="000D2973">
        <w:rPr>
          <w:b/>
          <w:bCs/>
          <w:sz w:val="26"/>
          <w:szCs w:val="26"/>
        </w:rPr>
        <w:t>*</w:t>
      </w:r>
      <w:r w:rsidRPr="000D2973">
        <w:rPr>
          <w:b/>
          <w:bCs/>
          <w:sz w:val="26"/>
          <w:szCs w:val="26"/>
        </w:rPr>
        <w:t>Rapport de la Commission d'</w:t>
      </w:r>
      <w:proofErr w:type="spellStart"/>
      <w:r w:rsidRPr="000D2973">
        <w:rPr>
          <w:b/>
          <w:bCs/>
          <w:sz w:val="26"/>
          <w:szCs w:val="26"/>
        </w:rPr>
        <w:t>évangélisation</w:t>
      </w:r>
      <w:proofErr w:type="spellEnd"/>
      <w:r w:rsidRPr="000D2973">
        <w:rPr>
          <w:b/>
          <w:bCs/>
          <w:sz w:val="26"/>
          <w:szCs w:val="26"/>
        </w:rPr>
        <w:t xml:space="preserve"> </w:t>
      </w:r>
      <w:proofErr w:type="spellStart"/>
      <w:r w:rsidRPr="000D2973">
        <w:rPr>
          <w:b/>
          <w:bCs/>
          <w:sz w:val="26"/>
          <w:szCs w:val="26"/>
        </w:rPr>
        <w:t>au</w:t>
      </w:r>
      <w:proofErr w:type="spellEnd"/>
      <w:r w:rsidRPr="000D2973">
        <w:rPr>
          <w:b/>
          <w:bCs/>
          <w:sz w:val="26"/>
          <w:szCs w:val="26"/>
        </w:rPr>
        <w:t xml:space="preserve"> </w:t>
      </w:r>
      <w:proofErr w:type="spellStart"/>
      <w:r w:rsidRPr="000D2973">
        <w:rPr>
          <w:b/>
          <w:bCs/>
          <w:sz w:val="26"/>
          <w:szCs w:val="26"/>
        </w:rPr>
        <w:t>synode</w:t>
      </w:r>
      <w:proofErr w:type="spellEnd"/>
      <w:r w:rsidRPr="000D2973">
        <w:rPr>
          <w:b/>
          <w:bCs/>
          <w:sz w:val="26"/>
          <w:szCs w:val="26"/>
        </w:rPr>
        <w:t xml:space="preserve"> de l'</w:t>
      </w:r>
      <w:proofErr w:type="spellStart"/>
      <w:r w:rsidRPr="000D2973">
        <w:rPr>
          <w:b/>
          <w:bCs/>
          <w:sz w:val="26"/>
          <w:szCs w:val="26"/>
        </w:rPr>
        <w:t>Eglise</w:t>
      </w:r>
      <w:proofErr w:type="spellEnd"/>
      <w:r w:rsidRPr="000D2973">
        <w:rPr>
          <w:b/>
          <w:bCs/>
          <w:sz w:val="26"/>
          <w:szCs w:val="26"/>
        </w:rPr>
        <w:t xml:space="preserve"> </w:t>
      </w:r>
      <w:proofErr w:type="spellStart"/>
      <w:r w:rsidRPr="000D2973">
        <w:rPr>
          <w:b/>
          <w:bCs/>
          <w:sz w:val="26"/>
          <w:szCs w:val="26"/>
        </w:rPr>
        <w:t>Vaudoise</w:t>
      </w:r>
      <w:proofErr w:type="spellEnd"/>
      <w:r w:rsidRPr="000D2973">
        <w:rPr>
          <w:sz w:val="26"/>
          <w:szCs w:val="26"/>
        </w:rPr>
        <w:t xml:space="preserve">. - 1861-1864. - </w:t>
      </w:r>
      <w:proofErr w:type="gramStart"/>
      <w:r w:rsidRPr="000D2973">
        <w:rPr>
          <w:sz w:val="26"/>
          <w:szCs w:val="26"/>
        </w:rPr>
        <w:t>Turin :</w:t>
      </w:r>
      <w:proofErr w:type="gramEnd"/>
      <w:r w:rsidRPr="000D2973">
        <w:rPr>
          <w:sz w:val="26"/>
          <w:szCs w:val="26"/>
        </w:rPr>
        <w:t xml:space="preserve"> </w:t>
      </w:r>
      <w:proofErr w:type="spellStart"/>
      <w:r w:rsidRPr="000D2973">
        <w:rPr>
          <w:sz w:val="26"/>
          <w:szCs w:val="26"/>
        </w:rPr>
        <w:t>imprimerie</w:t>
      </w:r>
      <w:proofErr w:type="spellEnd"/>
      <w:r w:rsidRPr="000D2973">
        <w:rPr>
          <w:sz w:val="26"/>
          <w:szCs w:val="26"/>
        </w:rPr>
        <w:t xml:space="preserve"> de l'Union </w:t>
      </w:r>
      <w:proofErr w:type="spellStart"/>
      <w:proofErr w:type="gramStart"/>
      <w:r w:rsidRPr="000D2973">
        <w:rPr>
          <w:sz w:val="26"/>
          <w:szCs w:val="26"/>
        </w:rPr>
        <w:t>typ</w:t>
      </w:r>
      <w:proofErr w:type="spellEnd"/>
      <w:r w:rsidRPr="000D2973">
        <w:rPr>
          <w:sz w:val="26"/>
          <w:szCs w:val="26"/>
        </w:rPr>
        <w:t>.-</w:t>
      </w:r>
      <w:proofErr w:type="spellStart"/>
      <w:proofErr w:type="gramEnd"/>
      <w:r w:rsidRPr="000D2973">
        <w:rPr>
          <w:sz w:val="26"/>
          <w:szCs w:val="26"/>
        </w:rPr>
        <w:t>éditrice</w:t>
      </w:r>
      <w:proofErr w:type="spellEnd"/>
      <w:r w:rsidRPr="000D2973">
        <w:rPr>
          <w:sz w:val="26"/>
          <w:szCs w:val="26"/>
        </w:rPr>
        <w:t xml:space="preserve">, 1861-1864. - 4 </w:t>
      </w:r>
      <w:proofErr w:type="gramStart"/>
      <w:r w:rsidRPr="000D2973">
        <w:rPr>
          <w:sz w:val="26"/>
          <w:szCs w:val="26"/>
        </w:rPr>
        <w:t>volumi ;</w:t>
      </w:r>
      <w:proofErr w:type="gramEnd"/>
      <w:r w:rsidRPr="000D2973">
        <w:rPr>
          <w:sz w:val="26"/>
          <w:szCs w:val="26"/>
        </w:rPr>
        <w:t xml:space="preserve"> 21 cm. </w:t>
      </w:r>
      <w:r w:rsidRPr="000D2973">
        <w:rPr>
          <w:sz w:val="26"/>
          <w:szCs w:val="26"/>
        </w:rPr>
        <w:t>((</w:t>
      </w:r>
      <w:r w:rsidRPr="000D2973">
        <w:rPr>
          <w:sz w:val="26"/>
          <w:szCs w:val="26"/>
        </w:rPr>
        <w:t>Annuale</w:t>
      </w:r>
      <w:r w:rsidRPr="000D2973">
        <w:rPr>
          <w:sz w:val="26"/>
          <w:szCs w:val="26"/>
        </w:rPr>
        <w:t xml:space="preserve">. - </w:t>
      </w:r>
      <w:r w:rsidRPr="000D2973">
        <w:rPr>
          <w:sz w:val="26"/>
          <w:szCs w:val="26"/>
        </w:rPr>
        <w:t>TO01237600</w:t>
      </w:r>
    </w:p>
    <w:p w14:paraId="3654B7D5" w14:textId="77777777" w:rsidR="00BB3E5E" w:rsidRPr="000D2973" w:rsidRDefault="00BB3E5E" w:rsidP="00BB3E5E">
      <w:pPr>
        <w:spacing w:after="0" w:line="240" w:lineRule="auto"/>
        <w:jc w:val="both"/>
        <w:rPr>
          <w:sz w:val="26"/>
          <w:szCs w:val="26"/>
        </w:rPr>
      </w:pPr>
    </w:p>
    <w:p w14:paraId="5EBE14D3" w14:textId="6A89A067" w:rsidR="00BB3E5E" w:rsidRPr="000D2973" w:rsidRDefault="00BB3E5E" w:rsidP="00BB3E5E">
      <w:pPr>
        <w:spacing w:after="0" w:line="240" w:lineRule="auto"/>
        <w:jc w:val="both"/>
        <w:rPr>
          <w:sz w:val="26"/>
          <w:szCs w:val="26"/>
        </w:rPr>
      </w:pPr>
      <w:r w:rsidRPr="000D2973">
        <w:rPr>
          <w:b/>
          <w:bCs/>
          <w:sz w:val="26"/>
          <w:szCs w:val="26"/>
        </w:rPr>
        <w:t xml:space="preserve">*Relazione annua sulle opere di evangelizzazione in </w:t>
      </w:r>
      <w:proofErr w:type="gramStart"/>
      <w:r w:rsidRPr="000D2973">
        <w:rPr>
          <w:b/>
          <w:bCs/>
          <w:sz w:val="26"/>
          <w:szCs w:val="26"/>
        </w:rPr>
        <w:t xml:space="preserve">Italia </w:t>
      </w:r>
      <w:r w:rsidR="000F1BDD" w:rsidRPr="000D2973">
        <w:rPr>
          <w:b/>
          <w:bCs/>
          <w:sz w:val="26"/>
          <w:szCs w:val="26"/>
        </w:rPr>
        <w:t>:</w:t>
      </w:r>
      <w:proofErr w:type="gramEnd"/>
      <w:r w:rsidR="000F1BDD" w:rsidRPr="000D2973">
        <w:rPr>
          <w:b/>
          <w:bCs/>
          <w:sz w:val="26"/>
          <w:szCs w:val="26"/>
        </w:rPr>
        <w:t xml:space="preserve"> </w:t>
      </w:r>
      <w:r w:rsidRPr="000D2973">
        <w:rPr>
          <w:sz w:val="26"/>
          <w:szCs w:val="26"/>
        </w:rPr>
        <w:t xml:space="preserve">presentata al venerabile sinodo di detta chiesa sedente in Torre Pellice il </w:t>
      </w:r>
      <w:r w:rsidR="000F1BDD" w:rsidRPr="000D2973">
        <w:rPr>
          <w:sz w:val="26"/>
          <w:szCs w:val="26"/>
        </w:rPr>
        <w:t xml:space="preserve">… </w:t>
      </w:r>
      <w:r w:rsidRPr="000D2973">
        <w:rPr>
          <w:sz w:val="26"/>
          <w:szCs w:val="26"/>
        </w:rPr>
        <w:t xml:space="preserve">/ Chiesa evangelica valdese. </w:t>
      </w:r>
      <w:r w:rsidRPr="000D2973">
        <w:rPr>
          <w:sz w:val="26"/>
          <w:szCs w:val="26"/>
        </w:rPr>
        <w:t>–</w:t>
      </w:r>
      <w:r w:rsidRPr="000D2973">
        <w:rPr>
          <w:sz w:val="26"/>
          <w:szCs w:val="26"/>
        </w:rPr>
        <w:t xml:space="preserve"> </w:t>
      </w:r>
      <w:r w:rsidR="000F1BDD" w:rsidRPr="000D2973">
        <w:rPr>
          <w:sz w:val="26"/>
          <w:szCs w:val="26"/>
        </w:rPr>
        <w:t>186</w:t>
      </w:r>
      <w:r w:rsidR="000F1BDD" w:rsidRPr="000D2973">
        <w:rPr>
          <w:sz w:val="26"/>
          <w:szCs w:val="26"/>
        </w:rPr>
        <w:t>5</w:t>
      </w:r>
      <w:r w:rsidRPr="000D2973">
        <w:rPr>
          <w:sz w:val="26"/>
          <w:szCs w:val="26"/>
        </w:rPr>
        <w:t>-</w:t>
      </w:r>
      <w:proofErr w:type="gramStart"/>
      <w:r w:rsidR="000F1BDD" w:rsidRPr="000D2973">
        <w:rPr>
          <w:sz w:val="26"/>
          <w:szCs w:val="26"/>
        </w:rPr>
        <w:t>1 settembre</w:t>
      </w:r>
      <w:proofErr w:type="gramEnd"/>
      <w:r w:rsidR="000F1BDD" w:rsidRPr="000D2973">
        <w:rPr>
          <w:sz w:val="26"/>
          <w:szCs w:val="26"/>
        </w:rPr>
        <w:t xml:space="preserve"> </w:t>
      </w:r>
      <w:r w:rsidRPr="000D2973">
        <w:rPr>
          <w:sz w:val="26"/>
          <w:szCs w:val="26"/>
        </w:rPr>
        <w:t>1</w:t>
      </w:r>
      <w:r w:rsidR="000F1BDD" w:rsidRPr="000D2973">
        <w:rPr>
          <w:sz w:val="26"/>
          <w:szCs w:val="26"/>
        </w:rPr>
        <w:t>879</w:t>
      </w:r>
      <w:r w:rsidRPr="000D2973">
        <w:rPr>
          <w:sz w:val="26"/>
          <w:szCs w:val="26"/>
        </w:rPr>
        <w:t xml:space="preserve">. - </w:t>
      </w:r>
      <w:proofErr w:type="gramStart"/>
      <w:r w:rsidRPr="000D2973">
        <w:rPr>
          <w:sz w:val="26"/>
          <w:szCs w:val="26"/>
        </w:rPr>
        <w:t>Firenze :</w:t>
      </w:r>
      <w:proofErr w:type="gramEnd"/>
      <w:r w:rsidRPr="000D2973">
        <w:rPr>
          <w:sz w:val="26"/>
          <w:szCs w:val="26"/>
        </w:rPr>
        <w:t xml:space="preserve"> Claudiana</w:t>
      </w:r>
      <w:r w:rsidRPr="000D2973">
        <w:rPr>
          <w:sz w:val="26"/>
          <w:szCs w:val="26"/>
        </w:rPr>
        <w:t>, 1865-1</w:t>
      </w:r>
      <w:r w:rsidR="000F1BDD" w:rsidRPr="000D2973">
        <w:rPr>
          <w:sz w:val="26"/>
          <w:szCs w:val="26"/>
        </w:rPr>
        <w:t>879</w:t>
      </w:r>
      <w:r w:rsidRPr="000D2973">
        <w:rPr>
          <w:sz w:val="26"/>
          <w:szCs w:val="26"/>
        </w:rPr>
        <w:t xml:space="preserve">. </w:t>
      </w:r>
      <w:r w:rsidR="000F1BDD" w:rsidRPr="000D2973">
        <w:rPr>
          <w:sz w:val="26"/>
          <w:szCs w:val="26"/>
        </w:rPr>
        <w:t>–</w:t>
      </w:r>
      <w:r w:rsidRPr="000D2973">
        <w:rPr>
          <w:sz w:val="26"/>
          <w:szCs w:val="26"/>
        </w:rPr>
        <w:t xml:space="preserve"> </w:t>
      </w:r>
      <w:r w:rsidR="000F1BDD" w:rsidRPr="000D2973">
        <w:rPr>
          <w:sz w:val="26"/>
          <w:szCs w:val="26"/>
        </w:rPr>
        <w:t xml:space="preserve">15 </w:t>
      </w:r>
      <w:proofErr w:type="gramStart"/>
      <w:r w:rsidRPr="000D2973">
        <w:rPr>
          <w:sz w:val="26"/>
          <w:szCs w:val="26"/>
        </w:rPr>
        <w:t>volumi ;</w:t>
      </w:r>
      <w:proofErr w:type="gramEnd"/>
      <w:r w:rsidRPr="000D2973">
        <w:rPr>
          <w:sz w:val="26"/>
          <w:szCs w:val="26"/>
        </w:rPr>
        <w:t xml:space="preserve"> 22 cm. ((Annuale. </w:t>
      </w:r>
      <w:r w:rsidR="000F1BDD" w:rsidRPr="000D2973">
        <w:rPr>
          <w:sz w:val="26"/>
          <w:szCs w:val="26"/>
        </w:rPr>
        <w:t>–</w:t>
      </w:r>
      <w:r w:rsidRPr="000D2973">
        <w:rPr>
          <w:sz w:val="26"/>
          <w:szCs w:val="26"/>
        </w:rPr>
        <w:t xml:space="preserve"> </w:t>
      </w:r>
      <w:r w:rsidR="000F1BDD" w:rsidRPr="000D2973">
        <w:rPr>
          <w:sz w:val="26"/>
          <w:szCs w:val="26"/>
        </w:rPr>
        <w:t xml:space="preserve">Nel 1865 pubblicata in francese dal 1866 in italiano. - </w:t>
      </w:r>
      <w:r w:rsidR="000F1BDD" w:rsidRPr="000D2973">
        <w:rPr>
          <w:sz w:val="26"/>
          <w:szCs w:val="26"/>
        </w:rPr>
        <w:t xml:space="preserve">Nel 1879 pubblicata a: </w:t>
      </w:r>
      <w:proofErr w:type="gramStart"/>
      <w:r w:rsidR="000F1BDD" w:rsidRPr="000D2973">
        <w:rPr>
          <w:sz w:val="26"/>
          <w:szCs w:val="26"/>
        </w:rPr>
        <w:t>Genova :</w:t>
      </w:r>
      <w:proofErr w:type="gramEnd"/>
      <w:r w:rsidR="000F1BDD" w:rsidRPr="000D2973">
        <w:rPr>
          <w:sz w:val="26"/>
          <w:szCs w:val="26"/>
        </w:rPr>
        <w:t xml:space="preserve"> Tip. dei Tribunali</w:t>
      </w:r>
      <w:r w:rsidRPr="000D2973">
        <w:rPr>
          <w:sz w:val="26"/>
          <w:szCs w:val="26"/>
        </w:rPr>
        <w:t>. - BVE0288427</w:t>
      </w:r>
    </w:p>
    <w:p w14:paraId="43788615" w14:textId="653BD61D" w:rsidR="00BB3E5E" w:rsidRDefault="00BB3E5E" w:rsidP="00BB3E5E">
      <w:pPr>
        <w:spacing w:after="0" w:line="240" w:lineRule="auto"/>
        <w:jc w:val="both"/>
        <w:rPr>
          <w:sz w:val="26"/>
          <w:szCs w:val="26"/>
        </w:rPr>
      </w:pPr>
      <w:r w:rsidRPr="000D2973">
        <w:rPr>
          <w:sz w:val="26"/>
          <w:szCs w:val="26"/>
        </w:rPr>
        <w:t>Varianti del titolo: *</w:t>
      </w:r>
      <w:r w:rsidRPr="000D2973">
        <w:rPr>
          <w:sz w:val="26"/>
          <w:szCs w:val="26"/>
        </w:rPr>
        <w:t xml:space="preserve">Rapport </w:t>
      </w:r>
      <w:proofErr w:type="spellStart"/>
      <w:r w:rsidRPr="000D2973">
        <w:rPr>
          <w:sz w:val="26"/>
          <w:szCs w:val="26"/>
        </w:rPr>
        <w:t>annuel</w:t>
      </w:r>
      <w:proofErr w:type="spellEnd"/>
      <w:r w:rsidRPr="000D2973">
        <w:rPr>
          <w:sz w:val="26"/>
          <w:szCs w:val="26"/>
        </w:rPr>
        <w:t xml:space="preserve"> sur l'oeuvre d'</w:t>
      </w:r>
      <w:proofErr w:type="spellStart"/>
      <w:r w:rsidRPr="000D2973">
        <w:rPr>
          <w:sz w:val="26"/>
          <w:szCs w:val="26"/>
        </w:rPr>
        <w:t>evangelisation</w:t>
      </w:r>
      <w:proofErr w:type="spellEnd"/>
      <w:r w:rsidRPr="000D2973">
        <w:rPr>
          <w:sz w:val="26"/>
          <w:szCs w:val="26"/>
        </w:rPr>
        <w:t xml:space="preserve"> en Italie</w:t>
      </w:r>
      <w:r w:rsidRPr="000D2973">
        <w:rPr>
          <w:sz w:val="26"/>
          <w:szCs w:val="26"/>
        </w:rPr>
        <w:t>; *</w:t>
      </w:r>
      <w:r w:rsidRPr="000D2973">
        <w:rPr>
          <w:sz w:val="26"/>
          <w:szCs w:val="26"/>
        </w:rPr>
        <w:t xml:space="preserve">Rapport </w:t>
      </w:r>
      <w:proofErr w:type="spellStart"/>
      <w:r w:rsidRPr="000D2973">
        <w:rPr>
          <w:sz w:val="26"/>
          <w:szCs w:val="26"/>
        </w:rPr>
        <w:t>annuel</w:t>
      </w:r>
      <w:proofErr w:type="spellEnd"/>
      <w:r w:rsidRPr="000D2973">
        <w:rPr>
          <w:sz w:val="26"/>
          <w:szCs w:val="26"/>
        </w:rPr>
        <w:t xml:space="preserve"> sur son oeuvre d'</w:t>
      </w:r>
      <w:proofErr w:type="spellStart"/>
      <w:r w:rsidRPr="000D2973">
        <w:rPr>
          <w:sz w:val="26"/>
          <w:szCs w:val="26"/>
        </w:rPr>
        <w:t>évangélisation</w:t>
      </w:r>
      <w:proofErr w:type="spellEnd"/>
      <w:r w:rsidRPr="000D2973">
        <w:rPr>
          <w:sz w:val="26"/>
          <w:szCs w:val="26"/>
        </w:rPr>
        <w:t xml:space="preserve"> en Italie</w:t>
      </w:r>
    </w:p>
    <w:p w14:paraId="2F49B076" w14:textId="77777777" w:rsidR="000D2973" w:rsidRPr="000D2973" w:rsidRDefault="000D2973" w:rsidP="00BB3E5E">
      <w:pPr>
        <w:spacing w:after="0" w:line="240" w:lineRule="auto"/>
        <w:jc w:val="both"/>
        <w:rPr>
          <w:sz w:val="26"/>
          <w:szCs w:val="26"/>
        </w:rPr>
      </w:pPr>
    </w:p>
    <w:p w14:paraId="4D896365" w14:textId="1ABAD915" w:rsidR="000F1BDD" w:rsidRPr="000D2973" w:rsidRDefault="006865EF" w:rsidP="000D2973">
      <w:pPr>
        <w:spacing w:after="0" w:line="240" w:lineRule="auto"/>
        <w:jc w:val="center"/>
        <w:rPr>
          <w:sz w:val="26"/>
          <w:szCs w:val="26"/>
        </w:rPr>
      </w:pPr>
      <w:r w:rsidRPr="000D2973">
        <w:rPr>
          <w:noProof/>
          <w:sz w:val="26"/>
          <w:szCs w:val="26"/>
        </w:rPr>
        <w:drawing>
          <wp:inline distT="0" distB="0" distL="0" distR="0" wp14:anchorId="61AA0686" wp14:editId="2BC089B4">
            <wp:extent cx="2854800" cy="3960000"/>
            <wp:effectExtent l="0" t="0" r="3175" b="2540"/>
            <wp:docPr id="1884719681" name="Immagine 1" descr="Relazione annua sulle opere di evangelizzazione in Italia ed all'es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1b50b49a9ed82a4a3296cf300d6d36" descr="Relazione annua sulle opere di evangelizzazione in Italia ed all'este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4800" cy="3960000"/>
                    </a:xfrm>
                    <a:prstGeom prst="rect">
                      <a:avLst/>
                    </a:prstGeom>
                    <a:noFill/>
                    <a:ln>
                      <a:noFill/>
                    </a:ln>
                  </pic:spPr>
                </pic:pic>
              </a:graphicData>
            </a:graphic>
          </wp:inline>
        </w:drawing>
      </w:r>
      <w:r w:rsidRPr="000D2973">
        <w:rPr>
          <w:noProof/>
          <w:sz w:val="26"/>
          <w:szCs w:val="26"/>
        </w:rPr>
        <w:drawing>
          <wp:inline distT="0" distB="0" distL="0" distR="0" wp14:anchorId="67FD89D6" wp14:editId="0D26B3A7">
            <wp:extent cx="2815200" cy="3960000"/>
            <wp:effectExtent l="0" t="0" r="4445" b="2540"/>
            <wp:docPr id="73760919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5200" cy="3960000"/>
                    </a:xfrm>
                    <a:prstGeom prst="rect">
                      <a:avLst/>
                    </a:prstGeom>
                    <a:noFill/>
                  </pic:spPr>
                </pic:pic>
              </a:graphicData>
            </a:graphic>
          </wp:inline>
        </w:drawing>
      </w:r>
    </w:p>
    <w:p w14:paraId="7DAFB1DB" w14:textId="5FE4F426" w:rsidR="000F1BDD" w:rsidRPr="000D2973" w:rsidRDefault="000F1BDD" w:rsidP="000F1BDD">
      <w:pPr>
        <w:spacing w:after="0" w:line="240" w:lineRule="auto"/>
        <w:jc w:val="both"/>
        <w:rPr>
          <w:sz w:val="26"/>
          <w:szCs w:val="26"/>
        </w:rPr>
      </w:pPr>
      <w:r w:rsidRPr="000D2973">
        <w:rPr>
          <w:b/>
          <w:bCs/>
          <w:sz w:val="26"/>
          <w:szCs w:val="26"/>
        </w:rPr>
        <w:t>*Relazione annua sulle opere di evangelizzazione in Italia</w:t>
      </w:r>
      <w:r w:rsidRPr="000D2973">
        <w:rPr>
          <w:b/>
          <w:bCs/>
          <w:sz w:val="26"/>
          <w:szCs w:val="26"/>
        </w:rPr>
        <w:t xml:space="preserve"> e </w:t>
      </w:r>
      <w:proofErr w:type="gramStart"/>
      <w:r w:rsidRPr="000D2973">
        <w:rPr>
          <w:b/>
          <w:bCs/>
          <w:sz w:val="26"/>
          <w:szCs w:val="26"/>
        </w:rPr>
        <w:t>all’estero</w:t>
      </w:r>
      <w:r w:rsidRPr="000D2973">
        <w:rPr>
          <w:b/>
          <w:bCs/>
          <w:sz w:val="26"/>
          <w:szCs w:val="26"/>
        </w:rPr>
        <w:t xml:space="preserve"> :</w:t>
      </w:r>
      <w:proofErr w:type="gramEnd"/>
      <w:r w:rsidRPr="000D2973">
        <w:rPr>
          <w:b/>
          <w:bCs/>
          <w:sz w:val="26"/>
          <w:szCs w:val="26"/>
        </w:rPr>
        <w:t xml:space="preserve"> </w:t>
      </w:r>
      <w:r w:rsidRPr="000D2973">
        <w:rPr>
          <w:sz w:val="26"/>
          <w:szCs w:val="26"/>
        </w:rPr>
        <w:t xml:space="preserve">presentata al venerabile sinodo di detta chiesa sedente in Torre Pellice il … / Chiesa evangelica valdese. – </w:t>
      </w:r>
      <w:r w:rsidRPr="000D2973">
        <w:rPr>
          <w:sz w:val="26"/>
          <w:szCs w:val="26"/>
        </w:rPr>
        <w:t>6 settembre 1880</w:t>
      </w:r>
      <w:r w:rsidRPr="000D2973">
        <w:rPr>
          <w:sz w:val="26"/>
          <w:szCs w:val="26"/>
        </w:rPr>
        <w:t>-</w:t>
      </w:r>
      <w:r w:rsidRPr="000D2973">
        <w:rPr>
          <w:sz w:val="26"/>
          <w:szCs w:val="26"/>
        </w:rPr>
        <w:t>1966</w:t>
      </w:r>
      <w:r w:rsidRPr="000D2973">
        <w:rPr>
          <w:sz w:val="26"/>
          <w:szCs w:val="26"/>
        </w:rPr>
        <w:t xml:space="preserve">. - </w:t>
      </w:r>
      <w:proofErr w:type="gramStart"/>
      <w:r w:rsidRPr="000D2973">
        <w:rPr>
          <w:sz w:val="26"/>
          <w:szCs w:val="26"/>
        </w:rPr>
        <w:t>Pinerolo :</w:t>
      </w:r>
      <w:proofErr w:type="gramEnd"/>
      <w:r w:rsidRPr="000D2973">
        <w:rPr>
          <w:sz w:val="26"/>
          <w:szCs w:val="26"/>
        </w:rPr>
        <w:t xml:space="preserve"> Tip</w:t>
      </w:r>
      <w:r w:rsidR="006865EF" w:rsidRPr="000D2973">
        <w:rPr>
          <w:sz w:val="26"/>
          <w:szCs w:val="26"/>
        </w:rPr>
        <w:t>ografia</w:t>
      </w:r>
      <w:r w:rsidRPr="000D2973">
        <w:rPr>
          <w:sz w:val="26"/>
          <w:szCs w:val="26"/>
        </w:rPr>
        <w:t xml:space="preserve"> </w:t>
      </w:r>
      <w:proofErr w:type="spellStart"/>
      <w:r w:rsidRPr="000D2973">
        <w:rPr>
          <w:sz w:val="26"/>
          <w:szCs w:val="26"/>
        </w:rPr>
        <w:t>Chiantore</w:t>
      </w:r>
      <w:proofErr w:type="spellEnd"/>
      <w:r w:rsidRPr="000D2973">
        <w:rPr>
          <w:sz w:val="26"/>
          <w:szCs w:val="26"/>
        </w:rPr>
        <w:t xml:space="preserve"> e Mascarelli, 18</w:t>
      </w:r>
      <w:r w:rsidRPr="000D2973">
        <w:rPr>
          <w:sz w:val="26"/>
          <w:szCs w:val="26"/>
        </w:rPr>
        <w:t>80</w:t>
      </w:r>
      <w:r w:rsidRPr="000D2973">
        <w:rPr>
          <w:sz w:val="26"/>
          <w:szCs w:val="26"/>
        </w:rPr>
        <w:t xml:space="preserve">-1966. </w:t>
      </w:r>
      <w:r w:rsidRPr="000D2973">
        <w:rPr>
          <w:sz w:val="26"/>
          <w:szCs w:val="26"/>
        </w:rPr>
        <w:t>–</w:t>
      </w:r>
      <w:r w:rsidRPr="000D2973">
        <w:rPr>
          <w:sz w:val="26"/>
          <w:szCs w:val="26"/>
        </w:rPr>
        <w:t xml:space="preserve"> </w:t>
      </w:r>
      <w:r w:rsidRPr="000D2973">
        <w:rPr>
          <w:sz w:val="26"/>
          <w:szCs w:val="26"/>
        </w:rPr>
        <w:t xml:space="preserve">37 </w:t>
      </w:r>
      <w:proofErr w:type="gramStart"/>
      <w:r w:rsidRPr="000D2973">
        <w:rPr>
          <w:sz w:val="26"/>
          <w:szCs w:val="26"/>
        </w:rPr>
        <w:t>volumi ;</w:t>
      </w:r>
      <w:proofErr w:type="gramEnd"/>
      <w:r w:rsidRPr="000D2973">
        <w:rPr>
          <w:sz w:val="26"/>
          <w:szCs w:val="26"/>
        </w:rPr>
        <w:t xml:space="preserve"> 22 cm. ((Annuale. –</w:t>
      </w:r>
      <w:r w:rsidRPr="000D2973">
        <w:rPr>
          <w:sz w:val="26"/>
          <w:szCs w:val="26"/>
        </w:rPr>
        <w:t xml:space="preserve"> </w:t>
      </w:r>
      <w:r w:rsidRPr="000D2973">
        <w:rPr>
          <w:sz w:val="26"/>
          <w:szCs w:val="26"/>
        </w:rPr>
        <w:t>Non pubblicata dal 1916 al 1965. - BVE0288427</w:t>
      </w:r>
    </w:p>
    <w:p w14:paraId="226BB6F8" w14:textId="7B9B3E51" w:rsidR="00BB3E5E" w:rsidRPr="000D2973" w:rsidRDefault="006865EF" w:rsidP="00BB3E5E">
      <w:pPr>
        <w:spacing w:after="0" w:line="240" w:lineRule="auto"/>
        <w:jc w:val="both"/>
        <w:rPr>
          <w:sz w:val="26"/>
          <w:szCs w:val="26"/>
        </w:rPr>
      </w:pPr>
      <w:r w:rsidRPr="000D2973">
        <w:rPr>
          <w:b/>
          <w:bCs/>
          <w:color w:val="C00000"/>
          <w:sz w:val="26"/>
          <w:szCs w:val="26"/>
        </w:rPr>
        <w:t>Copia digitale</w:t>
      </w:r>
      <w:r w:rsidRPr="000D2973">
        <w:rPr>
          <w:sz w:val="26"/>
          <w:szCs w:val="26"/>
        </w:rPr>
        <w:t xml:space="preserve">: </w:t>
      </w:r>
      <w:hyperlink r:id="rId7" w:history="1">
        <w:r w:rsidRPr="000D2973">
          <w:rPr>
            <w:rStyle w:val="Collegamentoipertestuale"/>
            <w:sz w:val="26"/>
            <w:szCs w:val="26"/>
          </w:rPr>
          <w:t>1897, 1898; 1901; 1902</w:t>
        </w:r>
      </w:hyperlink>
    </w:p>
    <w:p w14:paraId="02456147" w14:textId="77777777" w:rsidR="006865EF" w:rsidRPr="000D2973" w:rsidRDefault="006865EF" w:rsidP="00BB3E5E">
      <w:pPr>
        <w:spacing w:after="0" w:line="240" w:lineRule="auto"/>
        <w:jc w:val="both"/>
        <w:rPr>
          <w:sz w:val="26"/>
          <w:szCs w:val="26"/>
        </w:rPr>
      </w:pPr>
    </w:p>
    <w:p w14:paraId="39A88D78" w14:textId="76A623E1" w:rsidR="00BB3E5E" w:rsidRPr="000D2973" w:rsidRDefault="00BB3E5E" w:rsidP="00BB3E5E">
      <w:pPr>
        <w:spacing w:after="0" w:line="240" w:lineRule="auto"/>
        <w:jc w:val="both"/>
        <w:rPr>
          <w:sz w:val="26"/>
          <w:szCs w:val="26"/>
        </w:rPr>
      </w:pPr>
      <w:r w:rsidRPr="000D2973">
        <w:rPr>
          <w:sz w:val="26"/>
          <w:szCs w:val="26"/>
        </w:rPr>
        <w:t>Autore: Chiesa evangelica valdese</w:t>
      </w:r>
    </w:p>
    <w:p w14:paraId="4031B018" w14:textId="06EA8CC3" w:rsidR="000F1BDD" w:rsidRPr="000D2973" w:rsidRDefault="000F1BDD" w:rsidP="00BB3E5E">
      <w:pPr>
        <w:spacing w:after="0" w:line="240" w:lineRule="auto"/>
        <w:jc w:val="both"/>
        <w:rPr>
          <w:sz w:val="26"/>
          <w:szCs w:val="26"/>
        </w:rPr>
      </w:pPr>
      <w:r w:rsidRPr="000D2973">
        <w:rPr>
          <w:sz w:val="26"/>
          <w:szCs w:val="26"/>
        </w:rPr>
        <w:t xml:space="preserve">Soggetto: </w:t>
      </w:r>
      <w:r w:rsidRPr="000D2973">
        <w:rPr>
          <w:sz w:val="26"/>
          <w:szCs w:val="26"/>
        </w:rPr>
        <w:t>Chiesa evangelica valdese</w:t>
      </w:r>
      <w:r w:rsidRPr="000D2973">
        <w:rPr>
          <w:sz w:val="26"/>
          <w:szCs w:val="26"/>
        </w:rPr>
        <w:t xml:space="preserve"> – Evangelizzazione – 1861-1966</w:t>
      </w:r>
    </w:p>
    <w:p w14:paraId="74EA0E1E" w14:textId="77777777" w:rsidR="00BB3E5E" w:rsidRDefault="00BB3E5E" w:rsidP="00BB3E5E">
      <w:pPr>
        <w:spacing w:after="0" w:line="240" w:lineRule="auto"/>
        <w:jc w:val="both"/>
      </w:pPr>
    </w:p>
    <w:p w14:paraId="29041698" w14:textId="77777777" w:rsidR="00BB3E5E" w:rsidRPr="004E7DAB" w:rsidRDefault="00BB3E5E" w:rsidP="00BB3E5E">
      <w:pPr>
        <w:spacing w:after="0" w:line="240" w:lineRule="auto"/>
        <w:jc w:val="both"/>
        <w:rPr>
          <w:b/>
          <w:bCs/>
          <w:color w:val="C00000"/>
          <w:sz w:val="44"/>
          <w:szCs w:val="44"/>
        </w:rPr>
      </w:pPr>
      <w:r w:rsidRPr="004E7DAB">
        <w:rPr>
          <w:b/>
          <w:bCs/>
          <w:color w:val="C00000"/>
          <w:sz w:val="44"/>
          <w:szCs w:val="44"/>
        </w:rPr>
        <w:lastRenderedPageBreak/>
        <w:t>Informazioni storico-bibliografiche</w:t>
      </w:r>
    </w:p>
    <w:p w14:paraId="11E56944" w14:textId="168DEE03" w:rsidR="00BB3E5E" w:rsidRPr="000D2973" w:rsidRDefault="006865EF" w:rsidP="00BB3E5E">
      <w:pPr>
        <w:spacing w:after="0" w:line="240" w:lineRule="auto"/>
        <w:jc w:val="both"/>
        <w:rPr>
          <w:sz w:val="26"/>
          <w:szCs w:val="26"/>
        </w:rPr>
      </w:pPr>
      <w:r w:rsidRPr="000D2973">
        <w:rPr>
          <w:sz w:val="26"/>
          <w:szCs w:val="26"/>
        </w:rPr>
        <w:t>Nel Canavese, la cui capitale è Ivrea, abbiamo dei fratelli e degli aderenti in più di 30 comuni diversi», si legge nella relazione annuale del 1887. Nella relazione del 1890 si citano 103 membri della Chiesa valdese di Ivrea, di cui la maggior parte abita nel circondario</w:t>
      </w:r>
      <w:r w:rsidRPr="000D2973">
        <w:rPr>
          <w:sz w:val="26"/>
          <w:szCs w:val="26"/>
        </w:rPr>
        <w:t xml:space="preserve">, </w:t>
      </w:r>
      <w:r w:rsidRPr="000D2973">
        <w:rPr>
          <w:i/>
          <w:iCs/>
          <w:sz w:val="26"/>
          <w:szCs w:val="26"/>
        </w:rPr>
        <w:t>Nuti, p.36</w:t>
      </w:r>
    </w:p>
    <w:p w14:paraId="14F44FE1" w14:textId="777DEA14" w:rsidR="006865EF" w:rsidRPr="000D2973" w:rsidRDefault="006865EF" w:rsidP="00BB3E5E">
      <w:pPr>
        <w:spacing w:after="0" w:line="240" w:lineRule="auto"/>
        <w:jc w:val="both"/>
        <w:rPr>
          <w:sz w:val="26"/>
          <w:szCs w:val="26"/>
        </w:rPr>
      </w:pPr>
      <w:r w:rsidRPr="000D2973">
        <w:rPr>
          <w:sz w:val="26"/>
          <w:szCs w:val="26"/>
        </w:rPr>
        <w:t>Nella relazione annuale del comitato dell’anno 1886 il numero di coloro che interviene ai culti è compreso tra 70 e 110; nell’ultimo anno di servizio, nel 1905, ormai «assente ed infermo quasi tutto l’anno il venerando pastore», si dichiaravano 134 comunicanti in tutto il Canavesano.</w:t>
      </w:r>
      <w:r w:rsidRPr="000D2973">
        <w:rPr>
          <w:sz w:val="26"/>
          <w:szCs w:val="26"/>
        </w:rPr>
        <w:t xml:space="preserve"> </w:t>
      </w:r>
      <w:r w:rsidRPr="000D2973">
        <w:rPr>
          <w:i/>
          <w:iCs/>
          <w:sz w:val="26"/>
          <w:szCs w:val="26"/>
        </w:rPr>
        <w:t>Nuti, p.37</w:t>
      </w:r>
    </w:p>
    <w:p w14:paraId="3A19A059" w14:textId="0609CE84" w:rsidR="006865EF" w:rsidRPr="000D2973" w:rsidRDefault="006865EF" w:rsidP="00BB3E5E">
      <w:pPr>
        <w:spacing w:after="0" w:line="240" w:lineRule="auto"/>
        <w:jc w:val="both"/>
        <w:rPr>
          <w:sz w:val="26"/>
          <w:szCs w:val="26"/>
        </w:rPr>
      </w:pPr>
      <w:r w:rsidRPr="000D2973">
        <w:rPr>
          <w:sz w:val="26"/>
          <w:szCs w:val="26"/>
        </w:rPr>
        <w:t>Con queste parole il testo a stampa sintetizzava la relazione annuale e il pensiero di Daniel Revel. «Clericalismo cattolico» e «socialismo» propagandano idee contrarie alla fede evangelica, il primo promuovendo ritualità e costumi idolatri, il secondo favorendo il materialismo e l’ateismo.</w:t>
      </w:r>
      <w:r w:rsidRPr="000D2973">
        <w:rPr>
          <w:sz w:val="26"/>
          <w:szCs w:val="26"/>
        </w:rPr>
        <w:t xml:space="preserve"> </w:t>
      </w:r>
      <w:r w:rsidRPr="000D2973">
        <w:rPr>
          <w:i/>
          <w:iCs/>
          <w:sz w:val="26"/>
          <w:szCs w:val="26"/>
        </w:rPr>
        <w:t>Nuti, p.39</w:t>
      </w:r>
    </w:p>
    <w:p w14:paraId="294B7785" w14:textId="77777777" w:rsidR="006865EF" w:rsidRDefault="006865EF" w:rsidP="00BB3E5E">
      <w:pPr>
        <w:spacing w:after="0" w:line="240" w:lineRule="auto"/>
        <w:jc w:val="both"/>
      </w:pPr>
    </w:p>
    <w:p w14:paraId="3E70D698" w14:textId="034F8058" w:rsidR="006865EF" w:rsidRPr="006865EF" w:rsidRDefault="006865EF" w:rsidP="00BB3E5E">
      <w:pPr>
        <w:spacing w:after="0" w:line="240" w:lineRule="auto"/>
        <w:jc w:val="both"/>
        <w:rPr>
          <w:b/>
          <w:bCs/>
          <w:color w:val="C00000"/>
          <w:sz w:val="44"/>
          <w:szCs w:val="44"/>
        </w:rPr>
      </w:pPr>
      <w:r w:rsidRPr="006865EF">
        <w:rPr>
          <w:b/>
          <w:bCs/>
          <w:color w:val="C00000"/>
          <w:sz w:val="44"/>
          <w:szCs w:val="44"/>
        </w:rPr>
        <w:t>Note e riferimenti bibliografici</w:t>
      </w:r>
    </w:p>
    <w:p w14:paraId="1875E352" w14:textId="28021FCB" w:rsidR="006865EF" w:rsidRPr="000D2973" w:rsidRDefault="006865EF" w:rsidP="006865EF">
      <w:pPr>
        <w:pStyle w:val="Paragrafoelenco"/>
        <w:numPr>
          <w:ilvl w:val="0"/>
          <w:numId w:val="1"/>
        </w:numPr>
        <w:spacing w:after="0" w:line="240" w:lineRule="auto"/>
        <w:jc w:val="both"/>
        <w:rPr>
          <w:sz w:val="26"/>
          <w:szCs w:val="26"/>
        </w:rPr>
      </w:pPr>
      <w:hyperlink r:id="rId8" w:history="1">
        <w:r w:rsidRPr="000D2973">
          <w:rPr>
            <w:rStyle w:val="Collegamentoipertestuale"/>
            <w:sz w:val="26"/>
            <w:szCs w:val="26"/>
          </w:rPr>
          <w:t xml:space="preserve">Beatrice Nuti, </w:t>
        </w:r>
        <w:r w:rsidRPr="000D2973">
          <w:rPr>
            <w:rStyle w:val="Collegamentoipertestuale"/>
            <w:sz w:val="26"/>
            <w:szCs w:val="26"/>
          </w:rPr>
          <w:t>ADRIANO OLIVETTI. Un cristianesimo politico ed economico. SCUOLA NORMALE SUPERIORE CLASSE DI LETTERE Corso di Perfezionamento in Discipline Storiche Tesi di Perfezionamento ADRIANO OLIVETTI. Un cristianesimo politico ed economico. Candidata Beatrice Nuti Relatore Prof. Daniele Menozzi A.A. 2017/2018</w:t>
        </w:r>
        <w:r w:rsidRPr="000D2973">
          <w:rPr>
            <w:rStyle w:val="Collegamentoipertestuale"/>
            <w:sz w:val="26"/>
            <w:szCs w:val="26"/>
          </w:rPr>
          <w:t>, 332 p.</w:t>
        </w:r>
      </w:hyperlink>
    </w:p>
    <w:p w14:paraId="35A58723" w14:textId="77777777" w:rsidR="0031062F" w:rsidRDefault="0031062F"/>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9004D"/>
    <w:multiLevelType w:val="hybridMultilevel"/>
    <w:tmpl w:val="8B9C4612"/>
    <w:lvl w:ilvl="0" w:tplc="5530AA4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686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D2C87"/>
    <w:rsid w:val="000D2973"/>
    <w:rsid w:val="000F1BDD"/>
    <w:rsid w:val="0031062F"/>
    <w:rsid w:val="003605E3"/>
    <w:rsid w:val="00375F4B"/>
    <w:rsid w:val="003811E4"/>
    <w:rsid w:val="0039781E"/>
    <w:rsid w:val="003D2C87"/>
    <w:rsid w:val="00653982"/>
    <w:rsid w:val="006865EF"/>
    <w:rsid w:val="00BB3E5E"/>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12D5"/>
  <w15:chartTrackingRefBased/>
  <w15:docId w15:val="{0BB05C7B-2249-41BC-A96C-96F8B40B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1BDD"/>
  </w:style>
  <w:style w:type="paragraph" w:styleId="Titolo1">
    <w:name w:val="heading 1"/>
    <w:basedOn w:val="Normale"/>
    <w:next w:val="Normale"/>
    <w:link w:val="Titolo1Carattere"/>
    <w:uiPriority w:val="9"/>
    <w:qFormat/>
    <w:rsid w:val="003D2C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D2C8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D2C8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D2C8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D2C8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D2C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D2C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D2C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D2C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2C8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D2C8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D2C8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D2C8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D2C8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D2C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D2C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D2C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D2C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3D2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D2C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D2C8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D2C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D2C8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D2C87"/>
    <w:rPr>
      <w:i/>
      <w:iCs/>
      <w:color w:val="404040" w:themeColor="text1" w:themeTint="BF"/>
    </w:rPr>
  </w:style>
  <w:style w:type="paragraph" w:styleId="Paragrafoelenco">
    <w:name w:val="List Paragraph"/>
    <w:basedOn w:val="Normale"/>
    <w:uiPriority w:val="34"/>
    <w:qFormat/>
    <w:rsid w:val="003D2C87"/>
    <w:pPr>
      <w:ind w:left="720"/>
      <w:contextualSpacing/>
    </w:pPr>
  </w:style>
  <w:style w:type="character" w:styleId="Enfasiintensa">
    <w:name w:val="Intense Emphasis"/>
    <w:basedOn w:val="Carpredefinitoparagrafo"/>
    <w:uiPriority w:val="21"/>
    <w:qFormat/>
    <w:rsid w:val="003D2C87"/>
    <w:rPr>
      <w:i/>
      <w:iCs/>
      <w:color w:val="365F91" w:themeColor="accent1" w:themeShade="BF"/>
    </w:rPr>
  </w:style>
  <w:style w:type="paragraph" w:styleId="Citazioneintensa">
    <w:name w:val="Intense Quote"/>
    <w:basedOn w:val="Normale"/>
    <w:next w:val="Normale"/>
    <w:link w:val="CitazioneintensaCarattere"/>
    <w:uiPriority w:val="30"/>
    <w:qFormat/>
    <w:rsid w:val="003D2C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D2C87"/>
    <w:rPr>
      <w:i/>
      <w:iCs/>
      <w:color w:val="365F91" w:themeColor="accent1" w:themeShade="BF"/>
    </w:rPr>
  </w:style>
  <w:style w:type="character" w:styleId="Riferimentointenso">
    <w:name w:val="Intense Reference"/>
    <w:basedOn w:val="Carpredefinitoparagrafo"/>
    <w:uiPriority w:val="32"/>
    <w:qFormat/>
    <w:rsid w:val="003D2C87"/>
    <w:rPr>
      <w:b/>
      <w:bCs/>
      <w:smallCaps/>
      <w:color w:val="365F91" w:themeColor="accent1" w:themeShade="BF"/>
      <w:spacing w:val="5"/>
    </w:rPr>
  </w:style>
  <w:style w:type="character" w:styleId="Collegamentoipertestuale">
    <w:name w:val="Hyperlink"/>
    <w:basedOn w:val="Carpredefinitoparagrafo"/>
    <w:uiPriority w:val="99"/>
    <w:unhideWhenUsed/>
    <w:rsid w:val="006865EF"/>
    <w:rPr>
      <w:color w:val="0000FF" w:themeColor="hyperlink"/>
      <w:u w:val="single"/>
    </w:rPr>
  </w:style>
  <w:style w:type="character" w:styleId="Menzionenonrisolta">
    <w:name w:val="Unresolved Mention"/>
    <w:basedOn w:val="Carpredefinitoparagrafo"/>
    <w:uiPriority w:val="99"/>
    <w:semiHidden/>
    <w:unhideWhenUsed/>
    <w:rsid w:val="00686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opi=89978449&amp;url=https://ricerca.sns.it/retrieve/handle/11384/86058/37681/Tesi-B-Nuti.pdf&amp;ved=2ahUKEwj2nPuc0MKUAxXnxQIHHdE1A9cQFnoECCQQAQ&amp;usg=AOvVaw3Fz9jtJagnRBNRWks636XK" TargetMode="External"/><Relationship Id="rId3" Type="http://schemas.openxmlformats.org/officeDocument/2006/relationships/settings" Target="settings.xml"/><Relationship Id="rId7" Type="http://schemas.openxmlformats.org/officeDocument/2006/relationships/hyperlink" Target="http://digitale.bnc.roma.sbn.it/tecadigitale/giornali/BVE02884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428</Words>
  <Characters>2445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2026-05-18T10:07:00Z</dcterms:created>
  <dcterms:modified xsi:type="dcterms:W3CDTF">2026-05-18T10:38:00Z</dcterms:modified>
</cp:coreProperties>
</file>