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855A" w14:textId="5DF73488" w:rsidR="00D33B90" w:rsidRPr="00D33B90" w:rsidRDefault="00D33B90" w:rsidP="00D33B90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D33B90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AN2173</w:t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b/>
          <w:lang w:eastAsia="it-IT"/>
        </w:rPr>
        <w:tab/>
      </w:r>
      <w:r w:rsidRPr="00D33B90">
        <w:rPr>
          <w:rFonts w:asciiTheme="minorHAnsi" w:hAnsiTheme="minorHAnsi" w:cstheme="minorHAnsi"/>
          <w:i/>
          <w:sz w:val="16"/>
          <w:szCs w:val="16"/>
          <w:lang w:eastAsia="it-IT"/>
        </w:rPr>
        <w:t>Scheda creata il 13 settembre 2026</w:t>
      </w:r>
    </w:p>
    <w:p w14:paraId="4985B16D" w14:textId="77777777" w:rsidR="00D33B90" w:rsidRPr="00D33B90" w:rsidRDefault="00D33B90" w:rsidP="00D33B90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D33B90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35569D6F" w14:textId="44CE0120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  <w:r w:rsidRPr="00D33B90">
        <w:rPr>
          <w:rFonts w:asciiTheme="minorHAnsi" w:hAnsiTheme="minorHAnsi" w:cstheme="minorHAnsi"/>
          <w:sz w:val="28"/>
          <w:szCs w:val="28"/>
        </w:rPr>
        <w:t>*</w:t>
      </w:r>
      <w:r w:rsidRPr="00D33B90">
        <w:rPr>
          <w:rFonts w:asciiTheme="minorHAnsi" w:hAnsiTheme="minorHAnsi" w:cstheme="minorHAnsi"/>
          <w:b/>
          <w:bCs/>
          <w:sz w:val="28"/>
          <w:szCs w:val="28"/>
        </w:rPr>
        <w:t>Brindisi</w:t>
      </w:r>
      <w:r w:rsidRPr="00D33B90">
        <w:rPr>
          <w:rFonts w:asciiTheme="minorHAnsi" w:hAnsiTheme="minorHAnsi" w:cstheme="minorHAnsi"/>
          <w:sz w:val="28"/>
          <w:szCs w:val="28"/>
        </w:rPr>
        <w:t xml:space="preserve"> : bollettino mensile del Consiglio provinciale dell'economia corporativa. - Brindisi : Tipografia Editrice Brindisina, 1931-1954. – 22 volumi ; 30 cm. ((Descrizione basata su: Anno 2, n.1 (gennaio 1932). - BRI0147469</w:t>
      </w:r>
    </w:p>
    <w:p w14:paraId="56E268EA" w14:textId="77777777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  <w:r w:rsidRPr="00D33B90">
        <w:rPr>
          <w:rFonts w:asciiTheme="minorHAnsi" w:hAnsiTheme="minorHAnsi" w:cstheme="minorHAnsi"/>
          <w:sz w:val="28"/>
          <w:szCs w:val="28"/>
        </w:rPr>
        <w:t>Autore: Consiglio provinciale dell'economia corporativa &lt;Brindisi&gt;</w:t>
      </w:r>
    </w:p>
    <w:p w14:paraId="46DFBEAF" w14:textId="77777777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3B69D1D" w14:textId="3AD54A5C" w:rsidR="00D33B90" w:rsidRPr="00D33B90" w:rsidRDefault="00D33B90" w:rsidP="00D33B9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33B90">
        <w:rPr>
          <w:rFonts w:asciiTheme="minorHAnsi" w:hAnsiTheme="minorHAnsi" w:cstheme="minorHAnsi"/>
          <w:bCs/>
          <w:sz w:val="28"/>
          <w:szCs w:val="28"/>
        </w:rPr>
        <w:t xml:space="preserve">I </w:t>
      </w:r>
      <w:r w:rsidRPr="00D33B90">
        <w:rPr>
          <w:rFonts w:asciiTheme="minorHAnsi" w:hAnsiTheme="minorHAnsi" w:cstheme="minorHAnsi"/>
          <w:bCs/>
          <w:sz w:val="28"/>
          <w:szCs w:val="28"/>
        </w:rPr>
        <w:t>*</w:t>
      </w:r>
      <w:r w:rsidRPr="00D33B90">
        <w:rPr>
          <w:rFonts w:asciiTheme="minorHAnsi" w:hAnsiTheme="minorHAnsi" w:cstheme="minorHAnsi"/>
          <w:b/>
          <w:sz w:val="28"/>
          <w:szCs w:val="28"/>
        </w:rPr>
        <w:t>traffici del porto, dell'aeroporto e della stazione ferroviaria di Brindisi nell'anno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D33B90">
        <w:rPr>
          <w:rFonts w:asciiTheme="minorHAnsi" w:hAnsiTheme="minorHAnsi" w:cstheme="minorHAnsi"/>
          <w:bCs/>
          <w:sz w:val="28"/>
          <w:szCs w:val="28"/>
        </w:rPr>
        <w:t>…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/ Camera di commercio, industria e agricoltura, Brindisi. </w:t>
      </w:r>
      <w:r w:rsidRPr="00D33B90">
        <w:rPr>
          <w:rFonts w:asciiTheme="minorHAnsi" w:hAnsiTheme="minorHAnsi" w:cstheme="minorHAnsi"/>
          <w:bCs/>
          <w:sz w:val="28"/>
          <w:szCs w:val="28"/>
        </w:rPr>
        <w:t>–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1954-1959. - </w:t>
      </w:r>
      <w:r w:rsidRPr="00D33B90">
        <w:rPr>
          <w:rFonts w:asciiTheme="minorHAnsi" w:hAnsiTheme="minorHAnsi" w:cstheme="minorHAnsi"/>
          <w:bCs/>
          <w:sz w:val="28"/>
          <w:szCs w:val="28"/>
        </w:rPr>
        <w:t>Brindisi : Tipografia Vincenzo Ragione, 1955</w:t>
      </w:r>
      <w:r w:rsidRPr="00D33B90">
        <w:rPr>
          <w:rFonts w:asciiTheme="minorHAnsi" w:hAnsiTheme="minorHAnsi" w:cstheme="minorHAnsi"/>
          <w:bCs/>
          <w:sz w:val="28"/>
          <w:szCs w:val="28"/>
        </w:rPr>
        <w:t>-1960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Pr="00D33B90">
        <w:rPr>
          <w:rFonts w:asciiTheme="minorHAnsi" w:hAnsiTheme="minorHAnsi" w:cstheme="minorHAnsi"/>
          <w:bCs/>
          <w:sz w:val="28"/>
          <w:szCs w:val="28"/>
        </w:rPr>
        <w:t>–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D33B90">
        <w:rPr>
          <w:rFonts w:asciiTheme="minorHAnsi" w:hAnsiTheme="minorHAnsi" w:cstheme="minorHAnsi"/>
          <w:bCs/>
          <w:sz w:val="28"/>
          <w:szCs w:val="28"/>
        </w:rPr>
        <w:t>6 volumi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; 32 cm.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((Annuale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9508EBF" w14:textId="2ED532EC" w:rsidR="00D33B90" w:rsidRPr="00D33B90" w:rsidRDefault="00D33B90" w:rsidP="00D33B9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33B90">
        <w:rPr>
          <w:rFonts w:asciiTheme="minorHAnsi" w:hAnsiTheme="minorHAnsi" w:cstheme="minorHAnsi"/>
          <w:bCs/>
          <w:sz w:val="28"/>
          <w:szCs w:val="28"/>
        </w:rPr>
        <w:t xml:space="preserve">Dal 1955 ha il titolo: </w:t>
      </w:r>
      <w:r w:rsidRPr="00D33B90">
        <w:rPr>
          <w:rFonts w:asciiTheme="minorHAnsi" w:hAnsiTheme="minorHAnsi" w:cstheme="minorHAnsi"/>
          <w:bCs/>
          <w:sz w:val="28"/>
          <w:szCs w:val="28"/>
        </w:rPr>
        <w:t>I *traffici del porto, dell'aeroporto e dell</w:t>
      </w:r>
      <w:r w:rsidRPr="00D33B90">
        <w:rPr>
          <w:rFonts w:asciiTheme="minorHAnsi" w:hAnsiTheme="minorHAnsi" w:cstheme="minorHAnsi"/>
          <w:bCs/>
          <w:sz w:val="28"/>
          <w:szCs w:val="28"/>
        </w:rPr>
        <w:t>e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stazion</w:t>
      </w:r>
      <w:r w:rsidRPr="00D33B90">
        <w:rPr>
          <w:rFonts w:asciiTheme="minorHAnsi" w:hAnsiTheme="minorHAnsi" w:cstheme="minorHAnsi"/>
          <w:bCs/>
          <w:sz w:val="28"/>
          <w:szCs w:val="28"/>
        </w:rPr>
        <w:t>i</w:t>
      </w: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</w:t>
      </w:r>
      <w:proofErr w:type="spellStart"/>
      <w:r w:rsidRPr="00D33B90">
        <w:rPr>
          <w:rFonts w:asciiTheme="minorHAnsi" w:hAnsiTheme="minorHAnsi" w:cstheme="minorHAnsi"/>
          <w:bCs/>
          <w:sz w:val="28"/>
          <w:szCs w:val="28"/>
        </w:rPr>
        <w:t>ferroviari</w:t>
      </w:r>
      <w:r w:rsidRPr="00D33B90">
        <w:rPr>
          <w:rFonts w:asciiTheme="minorHAnsi" w:hAnsiTheme="minorHAnsi" w:cstheme="minorHAnsi"/>
          <w:bCs/>
          <w:sz w:val="28"/>
          <w:szCs w:val="28"/>
        </w:rPr>
        <w:t>ie</w:t>
      </w:r>
      <w:r w:rsidRPr="00D33B90">
        <w:rPr>
          <w:rFonts w:asciiTheme="minorHAnsi" w:hAnsiTheme="minorHAnsi" w:cstheme="minorHAnsi"/>
          <w:bCs/>
          <w:sz w:val="28"/>
          <w:szCs w:val="28"/>
        </w:rPr>
        <w:t>di</w:t>
      </w:r>
      <w:proofErr w:type="spellEnd"/>
      <w:r w:rsidRPr="00D33B90">
        <w:rPr>
          <w:rFonts w:asciiTheme="minorHAnsi" w:hAnsiTheme="minorHAnsi" w:cstheme="minorHAnsi"/>
          <w:bCs/>
          <w:sz w:val="28"/>
          <w:szCs w:val="28"/>
        </w:rPr>
        <w:t xml:space="preserve"> Brindisi nell'anno …</w:t>
      </w:r>
    </w:p>
    <w:p w14:paraId="4D7DD1E6" w14:textId="77777777" w:rsidR="00D33B90" w:rsidRPr="00D33B90" w:rsidRDefault="00D33B90" w:rsidP="00D33B9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33B90">
        <w:rPr>
          <w:rFonts w:asciiTheme="minorHAnsi" w:hAnsiTheme="minorHAnsi" w:cstheme="minorHAnsi"/>
          <w:bCs/>
          <w:sz w:val="28"/>
          <w:szCs w:val="28"/>
        </w:rPr>
        <w:t xml:space="preserve">Autore: </w:t>
      </w:r>
      <w:r w:rsidRPr="00D33B90">
        <w:rPr>
          <w:rFonts w:asciiTheme="minorHAnsi" w:hAnsiTheme="minorHAnsi" w:cstheme="minorHAnsi"/>
          <w:bCs/>
          <w:sz w:val="28"/>
          <w:szCs w:val="28"/>
        </w:rPr>
        <w:t>Camera di commercio industria e agricoltura &lt;Brindisi&gt;</w:t>
      </w:r>
    </w:p>
    <w:p w14:paraId="75DE39AF" w14:textId="0C44FBD5" w:rsidR="00D33B90" w:rsidRPr="00D33B90" w:rsidRDefault="00D33B90" w:rsidP="00D33B9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33B90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1FA7D550" w14:textId="43929A26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  <w:r w:rsidRPr="00D33B90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335B484E" wp14:editId="39D1E86A">
            <wp:simplePos x="0" y="0"/>
            <wp:positionH relativeFrom="column">
              <wp:posOffset>-50165</wp:posOffset>
            </wp:positionH>
            <wp:positionV relativeFrom="paragraph">
              <wp:posOffset>14605</wp:posOffset>
            </wp:positionV>
            <wp:extent cx="3261600" cy="4680000"/>
            <wp:effectExtent l="0" t="0" r="0" b="6350"/>
            <wp:wrapSquare wrapText="bothSides"/>
            <wp:docPr id="808702608" name="Immagine 1" descr="Immagine di BRINDISI 1991 - PORTO E AREA DI SVILUPPO INDUSTRIALE. ANNUARIO DEL CONSORZIO DEL PORTO E DELL' A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udZoomImage" descr="Immagine di BRINDISI 1991 - PORTO E AREA DI SVILUPPO INDUSTRIALE. ANNUARIO DEL CONSORZIO DEL PORTO E DELL' AS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B90">
        <w:rPr>
          <w:rFonts w:asciiTheme="minorHAnsi" w:hAnsiTheme="minorHAnsi" w:cstheme="minorHAnsi"/>
          <w:b/>
          <w:sz w:val="28"/>
          <w:szCs w:val="28"/>
        </w:rPr>
        <w:t>*Brindisi</w:t>
      </w:r>
      <w:r w:rsidRPr="00D33B90">
        <w:rPr>
          <w:rFonts w:asciiTheme="minorHAnsi" w:hAnsiTheme="minorHAnsi" w:cstheme="minorHAnsi"/>
          <w:b/>
          <w:sz w:val="28"/>
          <w:szCs w:val="28"/>
        </w:rPr>
        <w:t>.</w:t>
      </w:r>
      <w:r w:rsidRPr="00D33B9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33B90">
        <w:rPr>
          <w:rFonts w:asciiTheme="minorHAnsi" w:hAnsiTheme="minorHAnsi" w:cstheme="minorHAnsi"/>
          <w:b/>
          <w:sz w:val="28"/>
          <w:szCs w:val="28"/>
        </w:rPr>
        <w:t>P</w:t>
      </w:r>
      <w:r w:rsidRPr="00D33B90">
        <w:rPr>
          <w:rFonts w:asciiTheme="minorHAnsi" w:hAnsiTheme="minorHAnsi" w:cstheme="minorHAnsi"/>
          <w:b/>
          <w:sz w:val="28"/>
          <w:szCs w:val="28"/>
        </w:rPr>
        <w:t xml:space="preserve">orto e industria </w:t>
      </w:r>
      <w:r w:rsidRPr="00D33B90">
        <w:rPr>
          <w:rFonts w:asciiTheme="minorHAnsi" w:hAnsiTheme="minorHAnsi" w:cstheme="minorHAnsi"/>
          <w:sz w:val="28"/>
          <w:szCs w:val="28"/>
        </w:rPr>
        <w:t>: annuario del Consorzio del porto e dell'A.S.I. - Brindisi : [s.n.</w:t>
      </w:r>
      <w:r w:rsidRPr="00D33B90">
        <w:rPr>
          <w:rFonts w:asciiTheme="minorHAnsi" w:hAnsiTheme="minorHAnsi" w:cstheme="minorHAnsi"/>
          <w:sz w:val="28"/>
          <w:szCs w:val="28"/>
        </w:rPr>
        <w:t>, 1976-1978</w:t>
      </w:r>
      <w:r w:rsidRPr="00D33B90">
        <w:rPr>
          <w:rFonts w:asciiTheme="minorHAnsi" w:hAnsiTheme="minorHAnsi" w:cstheme="minorHAnsi"/>
          <w:sz w:val="28"/>
          <w:szCs w:val="28"/>
        </w:rPr>
        <w:t xml:space="preserve">]. </w:t>
      </w:r>
      <w:r w:rsidRPr="00D33B90">
        <w:rPr>
          <w:rFonts w:asciiTheme="minorHAnsi" w:hAnsiTheme="minorHAnsi" w:cstheme="minorHAnsi"/>
          <w:sz w:val="28"/>
          <w:szCs w:val="28"/>
        </w:rPr>
        <w:t>–</w:t>
      </w:r>
      <w:r w:rsidRPr="00D33B90">
        <w:rPr>
          <w:rFonts w:asciiTheme="minorHAnsi" w:hAnsiTheme="minorHAnsi" w:cstheme="minorHAnsi"/>
          <w:sz w:val="28"/>
          <w:szCs w:val="28"/>
        </w:rPr>
        <w:t xml:space="preserve"> </w:t>
      </w:r>
      <w:r w:rsidRPr="00D33B90">
        <w:rPr>
          <w:rFonts w:asciiTheme="minorHAnsi" w:hAnsiTheme="minorHAnsi" w:cstheme="minorHAnsi"/>
          <w:sz w:val="28"/>
          <w:szCs w:val="28"/>
        </w:rPr>
        <w:t xml:space="preserve">3 </w:t>
      </w:r>
      <w:r w:rsidRPr="00D33B90">
        <w:rPr>
          <w:rFonts w:asciiTheme="minorHAnsi" w:hAnsiTheme="minorHAnsi" w:cstheme="minorHAnsi"/>
          <w:sz w:val="28"/>
          <w:szCs w:val="28"/>
        </w:rPr>
        <w:t>volumi ; 28 cm. ((Annuale. - BVE0242623</w:t>
      </w:r>
    </w:p>
    <w:p w14:paraId="7356EE1B" w14:textId="6F5FA6E5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E3FC627" w14:textId="4EEDD932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  <w:r w:rsidRPr="00D33B90">
        <w:rPr>
          <w:rFonts w:asciiTheme="minorHAnsi" w:hAnsiTheme="minorHAnsi" w:cstheme="minorHAnsi"/>
          <w:sz w:val="28"/>
          <w:szCs w:val="28"/>
        </w:rPr>
        <w:t>*</w:t>
      </w:r>
      <w:r w:rsidRPr="00D33B90">
        <w:rPr>
          <w:rFonts w:asciiTheme="minorHAnsi" w:hAnsiTheme="minorHAnsi" w:cstheme="minorHAnsi"/>
          <w:b/>
          <w:bCs/>
          <w:sz w:val="28"/>
          <w:szCs w:val="28"/>
        </w:rPr>
        <w:t>Brindisi</w:t>
      </w:r>
      <w:r w:rsidRPr="00D33B90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D33B90">
        <w:rPr>
          <w:rFonts w:asciiTheme="minorHAnsi" w:hAnsiTheme="minorHAnsi" w:cstheme="minorHAnsi"/>
          <w:sz w:val="28"/>
          <w:szCs w:val="28"/>
        </w:rPr>
        <w:t xml:space="preserve"> </w:t>
      </w:r>
      <w:r w:rsidRPr="00D33B90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Pr="00D33B90">
        <w:rPr>
          <w:rFonts w:asciiTheme="minorHAnsi" w:hAnsiTheme="minorHAnsi" w:cstheme="minorHAnsi"/>
          <w:b/>
          <w:bCs/>
          <w:sz w:val="28"/>
          <w:szCs w:val="28"/>
        </w:rPr>
        <w:t>orto e area di sviluppo industriale</w:t>
      </w:r>
      <w:r w:rsidRPr="00D33B90">
        <w:rPr>
          <w:rFonts w:asciiTheme="minorHAnsi" w:hAnsiTheme="minorHAnsi" w:cstheme="minorHAnsi"/>
          <w:sz w:val="28"/>
          <w:szCs w:val="28"/>
        </w:rPr>
        <w:t xml:space="preserve"> : annuario del Consorzio del porto e dell'A.S.I. di Brindisi / a cura di Antonio Celeste. - Lecce : </w:t>
      </w:r>
      <w:proofErr w:type="spellStart"/>
      <w:r w:rsidRPr="00D33B90">
        <w:rPr>
          <w:rFonts w:asciiTheme="minorHAnsi" w:hAnsiTheme="minorHAnsi" w:cstheme="minorHAnsi"/>
          <w:sz w:val="28"/>
          <w:szCs w:val="28"/>
        </w:rPr>
        <w:t>Nuovaemme</w:t>
      </w:r>
      <w:proofErr w:type="spellEnd"/>
      <w:r w:rsidRPr="00D33B90">
        <w:rPr>
          <w:rFonts w:asciiTheme="minorHAnsi" w:hAnsiTheme="minorHAnsi" w:cstheme="minorHAnsi"/>
          <w:sz w:val="28"/>
          <w:szCs w:val="28"/>
        </w:rPr>
        <w:t>, 197</w:t>
      </w:r>
      <w:r w:rsidRPr="00D33B90">
        <w:rPr>
          <w:rFonts w:asciiTheme="minorHAnsi" w:hAnsiTheme="minorHAnsi" w:cstheme="minorHAnsi"/>
          <w:sz w:val="28"/>
          <w:szCs w:val="28"/>
        </w:rPr>
        <w:t>9</w:t>
      </w:r>
      <w:r w:rsidRPr="00D33B90">
        <w:rPr>
          <w:rFonts w:asciiTheme="minorHAnsi" w:hAnsiTheme="minorHAnsi" w:cstheme="minorHAnsi"/>
          <w:sz w:val="28"/>
          <w:szCs w:val="28"/>
        </w:rPr>
        <w:t>-1991. – 1</w:t>
      </w:r>
      <w:r w:rsidRPr="00D33B90">
        <w:rPr>
          <w:rFonts w:asciiTheme="minorHAnsi" w:hAnsiTheme="minorHAnsi" w:cstheme="minorHAnsi"/>
          <w:sz w:val="28"/>
          <w:szCs w:val="28"/>
        </w:rPr>
        <w:t>3</w:t>
      </w:r>
      <w:r w:rsidRPr="00D33B90">
        <w:rPr>
          <w:rFonts w:asciiTheme="minorHAnsi" w:hAnsiTheme="minorHAnsi" w:cstheme="minorHAnsi"/>
          <w:sz w:val="28"/>
          <w:szCs w:val="28"/>
        </w:rPr>
        <w:t xml:space="preserve"> volumi : ill. ; 28 cm. - BRI0168772</w:t>
      </w:r>
    </w:p>
    <w:p w14:paraId="0FA180FD" w14:textId="77777777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  <w:r w:rsidRPr="00D33B90">
        <w:rPr>
          <w:rFonts w:asciiTheme="minorHAnsi" w:hAnsiTheme="minorHAnsi" w:cstheme="minorHAnsi"/>
          <w:sz w:val="28"/>
          <w:szCs w:val="28"/>
        </w:rPr>
        <w:t xml:space="preserve">Autore: Consorzio del porto e dell'area di sviluppo industriale &lt;Brindisi&gt; </w:t>
      </w:r>
    </w:p>
    <w:p w14:paraId="34184409" w14:textId="77777777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FCEB27E" w14:textId="54AE1695" w:rsidR="00D33B90" w:rsidRPr="00D33B90" w:rsidRDefault="00D33B90" w:rsidP="00D33B90">
      <w:pPr>
        <w:jc w:val="both"/>
        <w:rPr>
          <w:rFonts w:asciiTheme="minorHAnsi" w:hAnsiTheme="minorHAnsi" w:cstheme="minorHAnsi"/>
          <w:sz w:val="28"/>
          <w:szCs w:val="28"/>
        </w:rPr>
      </w:pPr>
      <w:r w:rsidRPr="00D33B90">
        <w:rPr>
          <w:rFonts w:asciiTheme="minorHAnsi" w:hAnsiTheme="minorHAnsi" w:cstheme="minorHAnsi"/>
          <w:sz w:val="28"/>
          <w:szCs w:val="28"/>
        </w:rPr>
        <w:t>Soggett</w:t>
      </w:r>
      <w:r w:rsidRPr="00D33B90">
        <w:rPr>
          <w:rFonts w:asciiTheme="minorHAnsi" w:hAnsiTheme="minorHAnsi" w:cstheme="minorHAnsi"/>
          <w:sz w:val="28"/>
          <w:szCs w:val="28"/>
        </w:rPr>
        <w:t>i</w:t>
      </w:r>
      <w:r w:rsidRPr="00D33B90">
        <w:rPr>
          <w:rFonts w:asciiTheme="minorHAnsi" w:hAnsiTheme="minorHAnsi" w:cstheme="minorHAnsi"/>
          <w:sz w:val="28"/>
          <w:szCs w:val="28"/>
        </w:rPr>
        <w:t>: Brindisi &lt;prov.&gt; - Sviluppo economico – Periodici</w:t>
      </w:r>
      <w:r w:rsidRPr="00D33B90">
        <w:rPr>
          <w:rFonts w:asciiTheme="minorHAnsi" w:hAnsiTheme="minorHAnsi" w:cstheme="minorHAnsi"/>
          <w:sz w:val="28"/>
          <w:szCs w:val="28"/>
        </w:rPr>
        <w:t xml:space="preserve">; Scali ferroviari - Brindisi - Statistica – Periodici; Traffico aereo - Brindisi - Statistica – Periodici; Traffico marittimo - Brindisi - Statistica – Periodici; </w:t>
      </w:r>
      <w:r w:rsidRPr="00D33B90">
        <w:rPr>
          <w:rFonts w:asciiTheme="minorHAnsi" w:hAnsiTheme="minorHAnsi" w:cstheme="minorHAnsi"/>
          <w:sz w:val="28"/>
          <w:szCs w:val="28"/>
        </w:rPr>
        <w:t>T</w:t>
      </w:r>
      <w:r w:rsidRPr="00D33B90">
        <w:rPr>
          <w:rFonts w:asciiTheme="minorHAnsi" w:hAnsiTheme="minorHAnsi" w:cstheme="minorHAnsi"/>
          <w:sz w:val="28"/>
          <w:szCs w:val="28"/>
        </w:rPr>
        <w:t>rasporti</w:t>
      </w:r>
      <w:r w:rsidRPr="00D33B90">
        <w:rPr>
          <w:rFonts w:asciiTheme="minorHAnsi" w:hAnsiTheme="minorHAnsi" w:cstheme="minorHAnsi"/>
          <w:sz w:val="28"/>
          <w:szCs w:val="28"/>
        </w:rPr>
        <w:t xml:space="preserve"> - Brindisi - Statistica - </w:t>
      </w:r>
      <w:r w:rsidRPr="00D33B90">
        <w:rPr>
          <w:rFonts w:asciiTheme="minorHAnsi" w:hAnsiTheme="minorHAnsi" w:cstheme="minorHAnsi"/>
          <w:sz w:val="28"/>
          <w:szCs w:val="28"/>
        </w:rPr>
        <w:t>Periodici</w:t>
      </w:r>
    </w:p>
    <w:p w14:paraId="1937E166" w14:textId="77777777" w:rsidR="00D33B90" w:rsidRPr="00D33B90" w:rsidRDefault="00D33B90" w:rsidP="00D33B90">
      <w:pPr>
        <w:jc w:val="both"/>
        <w:rPr>
          <w:rFonts w:asciiTheme="minorHAnsi" w:hAnsiTheme="minorHAnsi" w:cstheme="minorHAnsi"/>
        </w:rPr>
      </w:pPr>
    </w:p>
    <w:p w14:paraId="10EB1754" w14:textId="77777777" w:rsidR="0031062F" w:rsidRPr="00D33B90" w:rsidRDefault="0031062F" w:rsidP="00D33B90">
      <w:pPr>
        <w:jc w:val="both"/>
        <w:rPr>
          <w:rFonts w:asciiTheme="minorHAnsi" w:hAnsiTheme="minorHAnsi" w:cstheme="minorHAnsi"/>
        </w:rPr>
      </w:pPr>
    </w:p>
    <w:sectPr w:rsidR="0031062F" w:rsidRPr="00D33B9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34DC"/>
    <w:rsid w:val="0031062F"/>
    <w:rsid w:val="003605E3"/>
    <w:rsid w:val="00375F4B"/>
    <w:rsid w:val="003811E4"/>
    <w:rsid w:val="00653982"/>
    <w:rsid w:val="00C71CAA"/>
    <w:rsid w:val="00CC5108"/>
    <w:rsid w:val="00D33B90"/>
    <w:rsid w:val="00D544E6"/>
    <w:rsid w:val="00E84EF4"/>
    <w:rsid w:val="00EA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2A7D"/>
  <w15:chartTrackingRefBased/>
  <w15:docId w15:val="{0837CDF6-4B16-4925-A99F-DA6FA76C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B90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3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3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34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3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34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34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34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34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34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34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34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34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34D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34D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34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34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34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34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34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3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34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3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34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34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34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34D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34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34D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34D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33B9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3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1291</Characters>
  <Application>Microsoft Office Word</Application>
  <DocSecurity>0</DocSecurity>
  <Lines>10</Lines>
  <Paragraphs>3</Paragraphs>
  <ScaleCrop>false</ScaleCrop>
  <Company>HP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2026-09-13T15:20:00Z</dcterms:created>
  <dcterms:modified xsi:type="dcterms:W3CDTF">2026-09-13T15:39:00Z</dcterms:modified>
</cp:coreProperties>
</file>